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1788387991"/>
        <w:docPartObj>
          <w:docPartGallery w:val="Cover Pages"/>
          <w:docPartUnique/>
        </w:docPartObj>
      </w:sdtPr>
      <w:sdtEndPr/>
      <w:sdtContent>
        <w:p w:rsidR="00076BC3" w:rsidRPr="00076BC3" w:rsidRDefault="00C941F2" w:rsidP="00076BC3">
          <w:pPr>
            <w:pStyle w:val="AralkYok"/>
            <w:rPr>
              <w:rFonts w:ascii="Book Antiqua" w:eastAsia="Times New Roman" w:hAnsi="Book Antiqua" w:cs="Times New Roman"/>
              <w:b/>
              <w:color w:val="262626"/>
              <w:sz w:val="44"/>
              <w:szCs w:val="44"/>
            </w:rPr>
          </w:pPr>
          <w:r>
            <w:rPr>
              <w:noProof/>
            </w:rPr>
            <w:drawing>
              <wp:anchor distT="0" distB="0" distL="114300" distR="114300" simplePos="0" relativeHeight="251664384" behindDoc="0" locked="0" layoutInCell="1" allowOverlap="1" wp14:anchorId="4CDB9108" wp14:editId="1E57CC41">
                <wp:simplePos x="0" y="0"/>
                <wp:positionH relativeFrom="column">
                  <wp:posOffset>3669476</wp:posOffset>
                </wp:positionH>
                <wp:positionV relativeFrom="paragraph">
                  <wp:posOffset>-462915</wp:posOffset>
                </wp:positionV>
                <wp:extent cx="2981325" cy="701868"/>
                <wp:effectExtent l="0" t="0" r="0" b="3175"/>
                <wp:wrapNone/>
                <wp:docPr id="3" name="Resim 3" descr="C:\Users\ASUS\Desktop\indi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indir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7018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1F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rPr>
            <mc:AlternateContent>
              <mc:Choice Requires="wpg">
                <w:drawing>
                  <wp:anchor distT="0" distB="0" distL="114300" distR="114300" simplePos="0" relativeHeight="251659264" behindDoc="0" locked="0" layoutInCell="0" allowOverlap="1" wp14:anchorId="2943A61E" wp14:editId="234891D6">
                    <wp:simplePos x="0" y="0"/>
                    <wp:positionH relativeFrom="page">
                      <wp:posOffset>4461079</wp:posOffset>
                    </wp:positionH>
                    <wp:positionV relativeFrom="page">
                      <wp:align>top</wp:align>
                    </wp:positionV>
                    <wp:extent cx="3236837" cy="10058400"/>
                    <wp:effectExtent l="0" t="0" r="0" b="0"/>
                    <wp:wrapNone/>
                    <wp:docPr id="363" name="Gr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6837" cy="10058400"/>
                              <a:chOff x="7329" y="0"/>
                              <a:chExt cx="5113" cy="15840"/>
                            </a:xfrm>
                          </wpg:grpSpPr>
                          <wpg:grpSp>
                            <wpg:cNvPr id="364" name="Group 364"/>
                            <wpg:cNvGrpSpPr>
                              <a:grpSpLocks/>
                            </wpg:cNvGrpSpPr>
                            <wpg:grpSpPr bwMode="auto">
                              <a:xfrm>
                                <a:off x="7344" y="0"/>
                                <a:ext cx="4895" cy="15840"/>
                                <a:chOff x="7560" y="0"/>
                                <a:chExt cx="4699" cy="15840"/>
                              </a:xfrm>
                            </wpg:grpSpPr>
                            <wps:wsp>
                              <wps:cNvPr id="365" name="Rectangle 365"/>
                              <wps:cNvSpPr>
                                <a:spLocks noChangeArrowheads="1"/>
                              </wps:cNvSpPr>
                              <wps:spPr bwMode="auto">
                                <a:xfrm>
                                  <a:off x="7754"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546" y="3150"/>
                                <a:ext cx="4896" cy="2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Yıl"/>
                                    <w:id w:val="-840075270"/>
                                    <w:dataBinding w:prefixMappings="xmlns:ns0='http://schemas.microsoft.com/office/2006/coverPageProps'" w:xpath="/ns0:CoverPageProperties[1]/ns0:PublishDate[1]" w:storeItemID="{55AF091B-3C7A-41E3-B477-F2FDAA23CFDA}"/>
                                    <w:date>
                                      <w:dateFormat w:val="yyyy"/>
                                      <w:lid w:val="tr-TR"/>
                                      <w:storeMappedDataAs w:val="dateTime"/>
                                      <w:calendar w:val="gregorian"/>
                                    </w:date>
                                  </w:sdtPr>
                                  <w:sdtEndPr/>
                                  <w:sdtContent>
                                    <w:p w:rsidR="003117F3" w:rsidRDefault="003117F3" w:rsidP="00C941F2">
                                      <w:pPr>
                                        <w:pStyle w:val="AralkYok"/>
                                        <w:jc w:val="center"/>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2024                    2028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3117F3" w:rsidRDefault="003117F3">
                                  <w:pPr>
                                    <w:pStyle w:val="AralkYok"/>
                                    <w:spacing w:line="360" w:lineRule="auto"/>
                                    <w:rPr>
                                      <w:color w:val="FFFFFF" w:themeColor="background1"/>
                                    </w:rPr>
                                  </w:pPr>
                                </w:p>
                                <w:p w:rsidR="003117F3" w:rsidRPr="00076BC3" w:rsidRDefault="003117F3">
                                  <w:pPr>
                                    <w:pStyle w:val="AralkYok"/>
                                    <w:spacing w:line="360" w:lineRule="auto"/>
                                    <w:rPr>
                                      <w:b/>
                                      <w:color w:val="FFFFFF" w:themeColor="background1"/>
                                      <w:sz w:val="40"/>
                                      <w:szCs w:val="40"/>
                                    </w:rPr>
                                  </w:pPr>
                                </w:p>
                                <w:p w:rsidR="003117F3" w:rsidRDefault="003117F3">
                                  <w:pPr>
                                    <w:pStyle w:val="AralkYok"/>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2943A61E" id="Grup 14" o:spid="_x0000_s1026" style="position:absolute;margin-left:351.25pt;margin-top:0;width:254.85pt;height:11in;z-index:251659264;mso-height-percent:1000;mso-position-horizontal-relative:page;mso-position-vertical:top;mso-position-vertical-relative:page;mso-height-percent:1000" coordorigin="7329" coordsize="5113,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" o:allowincell="f">
                    <v:group id="Group 364" o:spid="_x0000_s1027" style="position:absolute;left:7344;width:4895;height:15840" coordorigin="7560" coordsize="469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54;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" fillcolor="#9bbb59 [3206]"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" fillcolor="#9bbb59 [3206]" stroked="f" strokecolor="white" strokeweight="1pt">
                        <v:fill r:id="rId10" o:title="" opacity="52428f" color2="white [3212]" o:opacity2="52428f" type="pattern"/>
                        <v:shadow color="#d8d8d8" offset="3pt,3pt"/>
                      </v:rect>
                    </v:group>
                    <v:rect id="Rectangle 367" o:spid="_x0000_s1030" style="position:absolute;left:7546;top:3150;width:4896;height:2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Yıl"/>
                              <w:id w:val="-840075270"/>
                              <w:dataBinding w:prefixMappings="xmlns:ns0='http://schemas.microsoft.com/office/2006/coverPageProps'" w:xpath="/ns0:CoverPageProperties[1]/ns0:PublishDate[1]" w:storeItemID="{55AF091B-3C7A-41E3-B477-F2FDAA23CFDA}"/>
                              <w:date>
                                <w:dateFormat w:val="yyyy"/>
                                <w:lid w:val="tr-TR"/>
                                <w:storeMappedDataAs w:val="dateTime"/>
                                <w:calendar w:val="gregorian"/>
                              </w:date>
                            </w:sdtPr>
                            <w:sdtEndPr/>
                            <w:sdtContent>
                              <w:p w:rsidR="003117F3" w:rsidRDefault="003117F3" w:rsidP="00C941F2">
                                <w:pPr>
                                  <w:pStyle w:val="AralkYok"/>
                                  <w:jc w:val="center"/>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2024                    2028     </w:t>
                                </w:r>
                              </w:p>
                            </w:sdtContent>
                          </w:sdt>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rsidR="003117F3" w:rsidRDefault="003117F3">
                            <w:pPr>
                              <w:pStyle w:val="AralkYok"/>
                              <w:spacing w:line="360" w:lineRule="auto"/>
                              <w:rPr>
                                <w:color w:val="FFFFFF" w:themeColor="background1"/>
                              </w:rPr>
                            </w:pPr>
                          </w:p>
                          <w:p w:rsidR="003117F3" w:rsidRPr="00076BC3" w:rsidRDefault="003117F3">
                            <w:pPr>
                              <w:pStyle w:val="AralkYok"/>
                              <w:spacing w:line="360" w:lineRule="auto"/>
                              <w:rPr>
                                <w:b/>
                                <w:color w:val="FFFFFF" w:themeColor="background1"/>
                                <w:sz w:val="40"/>
                                <w:szCs w:val="40"/>
                              </w:rPr>
                            </w:pPr>
                          </w:p>
                          <w:p w:rsidR="003117F3" w:rsidRDefault="003117F3">
                            <w:pPr>
                              <w:pStyle w:val="AralkYok"/>
                              <w:spacing w:line="360" w:lineRule="auto"/>
                              <w:rPr>
                                <w:color w:val="FFFFFF" w:themeColor="background1"/>
                              </w:rPr>
                            </w:pPr>
                          </w:p>
                        </w:txbxContent>
                      </v:textbox>
                    </v:rect>
                    <w10:wrap anchorx="page" anchory="page"/>
                  </v:group>
                </w:pict>
              </mc:Fallback>
            </mc:AlternateContent>
          </w:r>
          <w:r w:rsidR="00076BC3">
            <w:t xml:space="preserve">                                        </w:t>
          </w:r>
          <w:r w:rsidR="00076BC3" w:rsidRPr="00076BC3">
            <w:rPr>
              <w:rFonts w:ascii="Book Antiqua" w:eastAsia="Times New Roman" w:hAnsi="Book Antiqua" w:cs="Times New Roman"/>
              <w:b/>
              <w:color w:val="262626"/>
              <w:sz w:val="44"/>
              <w:szCs w:val="44"/>
            </w:rPr>
            <w:t>T.C.</w:t>
          </w:r>
        </w:p>
        <w:p w:rsidR="00076BC3" w:rsidRDefault="00076BC3" w:rsidP="00076BC3">
          <w:pPr>
            <w:spacing w:after="0" w:line="240" w:lineRule="auto"/>
            <w:rPr>
              <w:rFonts w:ascii="Book Antiqua" w:eastAsia="Times New Roman" w:hAnsi="Book Antiqua" w:cs="Times New Roman"/>
              <w:b/>
              <w:color w:val="262626"/>
              <w:sz w:val="44"/>
              <w:szCs w:val="44"/>
              <w:lang w:eastAsia="tr-TR"/>
            </w:rPr>
          </w:pPr>
          <w:r>
            <w:rPr>
              <w:rFonts w:ascii="Book Antiqua" w:eastAsia="Times New Roman" w:hAnsi="Book Antiqua" w:cs="Times New Roman"/>
              <w:b/>
              <w:color w:val="262626"/>
              <w:sz w:val="44"/>
              <w:szCs w:val="44"/>
              <w:lang w:eastAsia="tr-TR"/>
            </w:rPr>
            <w:t xml:space="preserve">  </w:t>
          </w:r>
          <w:r w:rsidRPr="00076BC3">
            <w:rPr>
              <w:rFonts w:ascii="Book Antiqua" w:eastAsia="Times New Roman" w:hAnsi="Book Antiqua" w:cs="Times New Roman"/>
              <w:b/>
              <w:color w:val="262626"/>
              <w:sz w:val="44"/>
              <w:szCs w:val="44"/>
              <w:lang w:eastAsia="tr-TR"/>
            </w:rPr>
            <w:t>YALOVA VALİLİĞİ</w:t>
          </w:r>
        </w:p>
        <w:p w:rsidR="00076BC3" w:rsidRPr="00076BC3" w:rsidRDefault="00076BC3" w:rsidP="00076BC3">
          <w:pPr>
            <w:spacing w:after="0" w:line="240" w:lineRule="auto"/>
            <w:ind w:left="-709"/>
            <w:rPr>
              <w:rFonts w:ascii="Book Antiqua" w:eastAsia="Times New Roman" w:hAnsi="Book Antiqua" w:cs="Times New Roman"/>
              <w:b/>
              <w:color w:val="262626"/>
              <w:sz w:val="44"/>
              <w:szCs w:val="44"/>
              <w:lang w:eastAsia="tr-TR"/>
            </w:rPr>
          </w:pPr>
          <w:r w:rsidRPr="00076BC3">
            <w:rPr>
              <w:rFonts w:ascii="Book Antiqua" w:eastAsia="Times New Roman" w:hAnsi="Book Antiqua" w:cs="Times New Roman"/>
              <w:b/>
              <w:color w:val="262626"/>
              <w:sz w:val="32"/>
              <w:szCs w:val="32"/>
              <w:lang w:eastAsia="tr-TR"/>
            </w:rPr>
            <w:t>AYDEDE ANAOKULU MÜDÜRLÜĞÜ</w:t>
          </w:r>
        </w:p>
        <w:p w:rsidR="004F3684" w:rsidRDefault="00076BC3">
          <w:r>
            <w:rPr>
              <w:noProof/>
              <w:lang w:eastAsia="tr-TR"/>
            </w:rPr>
            <w:drawing>
              <wp:anchor distT="0" distB="0" distL="114300" distR="114300" simplePos="0" relativeHeight="251663360" behindDoc="1" locked="0" layoutInCell="1" allowOverlap="1" wp14:anchorId="320F766A" wp14:editId="163E98C7">
                <wp:simplePos x="0" y="0"/>
                <wp:positionH relativeFrom="column">
                  <wp:posOffset>662305</wp:posOffset>
                </wp:positionH>
                <wp:positionV relativeFrom="paragraph">
                  <wp:posOffset>29210</wp:posOffset>
                </wp:positionV>
                <wp:extent cx="1731645" cy="2152650"/>
                <wp:effectExtent l="0" t="0" r="1905" b="0"/>
                <wp:wrapNone/>
                <wp:docPr id="2" name="Resim 2" descr="C:\Users\ASUS\AppData\Local\Packages\Microsoft.Windows.Photos_8wekyb3d8bbwe\TempState\ShareServiceTempFolde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AppData\Local\Packages\Microsoft.Windows.Photos_8wekyb3d8bbwe\TempState\ShareServiceTempFolder\LOGO.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6BC3" w:rsidRDefault="00CC5B68" w:rsidP="00076BC3">
          <w:pPr>
            <w:pStyle w:val="NormalWeb"/>
          </w:pPr>
          <w:r>
            <w:rPr>
              <w:noProof/>
            </w:rPr>
            <mc:AlternateContent>
              <mc:Choice Requires="wps">
                <w:drawing>
                  <wp:anchor distT="0" distB="0" distL="114300" distR="114300" simplePos="0" relativeHeight="251661312" behindDoc="0" locked="0" layoutInCell="0" allowOverlap="1" wp14:anchorId="7A77BCB7" wp14:editId="5E8FC20C">
                    <wp:simplePos x="0" y="0"/>
                    <wp:positionH relativeFrom="page">
                      <wp:posOffset>5080</wp:posOffset>
                    </wp:positionH>
                    <wp:positionV relativeFrom="page">
                      <wp:posOffset>4540250</wp:posOffset>
                    </wp:positionV>
                    <wp:extent cx="7562850" cy="640080"/>
                    <wp:effectExtent l="0" t="0" r="19050" b="26670"/>
                    <wp:wrapNone/>
                    <wp:docPr id="362"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Başlık"/>
                                  <w:id w:val="492995892"/>
                                  <w:dataBinding w:prefixMappings="xmlns:ns0='http://schemas.openxmlformats.org/package/2006/metadata/core-properties' xmlns:ns1='http://purl.org/dc/elements/1.1/'" w:xpath="/ns0:coreProperties[1]/ns1:title[1]" w:storeItemID="{6C3C8BC8-F283-45AE-878A-BAB7291924A1}"/>
                                  <w:text/>
                                </w:sdtPr>
                                <w:sdtEndPr/>
                                <w:sdtContent>
                                  <w:p w:rsidR="003117F3" w:rsidRDefault="00822BCC" w:rsidP="00076BC3">
                                    <w:pPr>
                                      <w:pStyle w:val="AralkYok"/>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STRATEJİK PLANI</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7A77BCB7" id="Dikdörtgen 16" o:spid="_x0000_s1032" style="position:absolute;margin-left:.4pt;margin-top:357.5pt;width:595.5pt;height:50.4pt;z-index:251661312;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Başlık"/>
                            <w:id w:val="492995892"/>
                            <w:dataBinding w:prefixMappings="xmlns:ns0='http://schemas.openxmlformats.org/package/2006/metadata/core-properties' xmlns:ns1='http://purl.org/dc/elements/1.1/'" w:xpath="/ns0:coreProperties[1]/ns1:title[1]" w:storeItemID="{6C3C8BC8-F283-45AE-878A-BAB7291924A1}"/>
                            <w:text/>
                          </w:sdtPr>
                          <w:sdtEndPr/>
                          <w:sdtContent>
                            <w:p w:rsidR="003117F3" w:rsidRDefault="00822BCC" w:rsidP="00076BC3">
                              <w:pPr>
                                <w:pStyle w:val="AralkYok"/>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STRATEJİK PLANI</w:t>
                              </w:r>
                            </w:p>
                          </w:sdtContent>
                        </w:sdt>
                      </w:txbxContent>
                    </v:textbox>
                    <w10:wrap anchorx="page" anchory="page"/>
                  </v:rect>
                </w:pict>
              </mc:Fallback>
            </mc:AlternateContent>
          </w:r>
          <w:r w:rsidR="00076BC3">
            <w:rPr>
              <w:noProof/>
            </w:rPr>
            <w:drawing>
              <wp:anchor distT="0" distB="0" distL="114300" distR="114300" simplePos="0" relativeHeight="251662336" behindDoc="0" locked="0" layoutInCell="1" allowOverlap="1" wp14:anchorId="4C143314" wp14:editId="3DF8759C">
                <wp:simplePos x="0" y="0"/>
                <wp:positionH relativeFrom="column">
                  <wp:posOffset>1101732</wp:posOffset>
                </wp:positionH>
                <wp:positionV relativeFrom="paragraph">
                  <wp:posOffset>4104005</wp:posOffset>
                </wp:positionV>
                <wp:extent cx="5572125" cy="3707765"/>
                <wp:effectExtent l="0" t="0" r="9525" b="6985"/>
                <wp:wrapNone/>
                <wp:docPr id="1" name="Resim 1" descr="C:\Users\ASUS\Desktop\indi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indir.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2125" cy="3707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F3684">
            <w:br w:type="page"/>
          </w:r>
        </w:p>
        <w:p w:rsidR="004F3684" w:rsidRDefault="0045736F" w:rsidP="0045736F">
          <w:pPr>
            <w:tabs>
              <w:tab w:val="center" w:pos="4536"/>
            </w:tabs>
          </w:pPr>
          <w:r>
            <w:lastRenderedPageBreak/>
            <w:tab/>
          </w:r>
          <w:r w:rsidR="00D241B2">
            <w:rPr>
              <w:noProof/>
              <w:lang w:eastAsia="tr-TR"/>
            </w:rPr>
            <w:drawing>
              <wp:inline distT="0" distB="0" distL="0" distR="0" wp14:anchorId="7FC4B85C" wp14:editId="38E1A7B2">
                <wp:extent cx="5895975" cy="8407224"/>
                <wp:effectExtent l="0" t="0" r="0" b="0"/>
                <wp:docPr id="12" name="Resim 12" descr="C:\Users\ASUS\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SUS\Desktop\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429" cy="8419278"/>
                        </a:xfrm>
                        <a:prstGeom prst="rect">
                          <a:avLst/>
                        </a:prstGeom>
                        <a:noFill/>
                        <a:ln>
                          <a:noFill/>
                        </a:ln>
                      </pic:spPr>
                    </pic:pic>
                  </a:graphicData>
                </a:graphic>
              </wp:inline>
            </w:drawing>
          </w:r>
        </w:p>
      </w:sdtContent>
    </w:sdt>
    <w:p w:rsidR="00CC5B68" w:rsidRDefault="00CC5B68">
      <w:pPr>
        <w:rPr>
          <w:rFonts w:ascii="Arial" w:hAnsi="Arial" w:cs="Arial"/>
          <w:color w:val="262626"/>
          <w:sz w:val="30"/>
          <w:szCs w:val="30"/>
          <w:shd w:val="clear" w:color="auto" w:fill="FFFFFF"/>
        </w:rPr>
      </w:pPr>
    </w:p>
    <w:p w:rsidR="003209D5" w:rsidRDefault="003209D5" w:rsidP="00CC5B68">
      <w:pPr>
        <w:tabs>
          <w:tab w:val="left" w:pos="5985"/>
        </w:tabs>
      </w:pPr>
    </w:p>
    <w:p w:rsidR="003209D5" w:rsidRDefault="003209D5" w:rsidP="00CC5B68">
      <w:pPr>
        <w:tabs>
          <w:tab w:val="left" w:pos="5985"/>
        </w:tabs>
      </w:pPr>
    </w:p>
    <w:p w:rsidR="0021058B" w:rsidRDefault="0021058B" w:rsidP="0021058B">
      <w:pPr>
        <w:tabs>
          <w:tab w:val="left" w:pos="5985"/>
        </w:tabs>
        <w:jc w:val="center"/>
        <w:rPr>
          <w:b/>
          <w:sz w:val="40"/>
          <w:szCs w:val="40"/>
        </w:rPr>
      </w:pPr>
    </w:p>
    <w:p w:rsidR="003209D5" w:rsidRDefault="003209D5" w:rsidP="0021058B">
      <w:pPr>
        <w:tabs>
          <w:tab w:val="left" w:pos="5985"/>
        </w:tabs>
        <w:jc w:val="center"/>
        <w:rPr>
          <w:b/>
          <w:sz w:val="40"/>
          <w:szCs w:val="40"/>
        </w:rPr>
      </w:pPr>
      <w:r w:rsidRPr="0021058B">
        <w:rPr>
          <w:b/>
          <w:sz w:val="40"/>
          <w:szCs w:val="40"/>
        </w:rPr>
        <w:t>Okul/Kurum Bilgileri</w:t>
      </w:r>
    </w:p>
    <w:p w:rsidR="0021058B" w:rsidRDefault="0021058B" w:rsidP="0021058B">
      <w:pPr>
        <w:tabs>
          <w:tab w:val="left" w:pos="5985"/>
        </w:tabs>
        <w:jc w:val="center"/>
        <w:rPr>
          <w:b/>
          <w:sz w:val="18"/>
          <w:szCs w:val="18"/>
        </w:rPr>
      </w:pPr>
    </w:p>
    <w:p w:rsidR="0021058B" w:rsidRPr="0021058B" w:rsidRDefault="0021058B" w:rsidP="00E155EA">
      <w:pPr>
        <w:tabs>
          <w:tab w:val="left" w:pos="5985"/>
        </w:tabs>
        <w:rPr>
          <w:b/>
          <w:sz w:val="18"/>
          <w:szCs w:val="18"/>
        </w:rPr>
      </w:pPr>
    </w:p>
    <w:tbl>
      <w:tblPr>
        <w:tblW w:w="5424" w:type="pct"/>
        <w:jc w:val="center"/>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ayout w:type="fixed"/>
        <w:tblCellMar>
          <w:left w:w="70" w:type="dxa"/>
          <w:right w:w="70" w:type="dxa"/>
        </w:tblCellMar>
        <w:tblLook w:val="04A0" w:firstRow="1" w:lastRow="0" w:firstColumn="1" w:lastColumn="0" w:noHBand="0" w:noVBand="1"/>
      </w:tblPr>
      <w:tblGrid>
        <w:gridCol w:w="1597"/>
        <w:gridCol w:w="2925"/>
        <w:gridCol w:w="2089"/>
        <w:gridCol w:w="3198"/>
      </w:tblGrid>
      <w:tr w:rsidR="003209D5" w:rsidRPr="00190CA6" w:rsidTr="00C14775">
        <w:trPr>
          <w:trHeight w:val="364"/>
          <w:jc w:val="center"/>
        </w:trPr>
        <w:tc>
          <w:tcPr>
            <w:tcW w:w="2305" w:type="pct"/>
            <w:gridSpan w:val="2"/>
            <w:shd w:val="clear" w:color="auto" w:fill="auto"/>
            <w:noWrap/>
            <w:vAlign w:val="center"/>
            <w:hideMark/>
          </w:tcPr>
          <w:p w:rsidR="003209D5" w:rsidRPr="0021058B" w:rsidRDefault="003209D5" w:rsidP="003209D5">
            <w:pPr>
              <w:spacing w:after="0"/>
              <w:rPr>
                <w:rFonts w:ascii="Times New Roman" w:hAnsi="Times New Roman" w:cs="Times New Roman"/>
                <w:sz w:val="32"/>
                <w:szCs w:val="32"/>
              </w:rPr>
            </w:pPr>
            <w:r w:rsidRPr="0021058B">
              <w:rPr>
                <w:rFonts w:ascii="Times New Roman" w:hAnsi="Times New Roman" w:cs="Times New Roman"/>
                <w:b/>
                <w:sz w:val="32"/>
                <w:szCs w:val="32"/>
              </w:rPr>
              <w:t>İli:</w:t>
            </w:r>
            <w:r w:rsidRPr="0021058B">
              <w:rPr>
                <w:rFonts w:ascii="Times New Roman" w:hAnsi="Times New Roman" w:cs="Times New Roman"/>
                <w:sz w:val="32"/>
                <w:szCs w:val="32"/>
              </w:rPr>
              <w:t xml:space="preserve"> Yalova</w:t>
            </w:r>
          </w:p>
        </w:tc>
        <w:tc>
          <w:tcPr>
            <w:tcW w:w="2695" w:type="pct"/>
            <w:gridSpan w:val="2"/>
            <w:shd w:val="clear" w:color="auto" w:fill="auto"/>
            <w:vAlign w:val="center"/>
            <w:hideMark/>
          </w:tcPr>
          <w:p w:rsidR="003209D5" w:rsidRPr="0021058B" w:rsidRDefault="003209D5" w:rsidP="003209D5">
            <w:pPr>
              <w:spacing w:after="0"/>
              <w:rPr>
                <w:rFonts w:ascii="Times New Roman" w:hAnsi="Times New Roman" w:cs="Times New Roman"/>
                <w:sz w:val="32"/>
                <w:szCs w:val="32"/>
              </w:rPr>
            </w:pPr>
            <w:r w:rsidRPr="0021058B">
              <w:rPr>
                <w:rFonts w:ascii="Times New Roman" w:hAnsi="Times New Roman" w:cs="Times New Roman"/>
                <w:b/>
                <w:sz w:val="32"/>
                <w:szCs w:val="32"/>
              </w:rPr>
              <w:t>İlçesi:</w:t>
            </w:r>
            <w:r w:rsidRPr="0021058B">
              <w:rPr>
                <w:rFonts w:ascii="Times New Roman" w:hAnsi="Times New Roman" w:cs="Times New Roman"/>
                <w:sz w:val="32"/>
                <w:szCs w:val="32"/>
              </w:rPr>
              <w:t xml:space="preserve"> Merkez</w:t>
            </w:r>
          </w:p>
        </w:tc>
      </w:tr>
      <w:tr w:rsidR="00E155EA" w:rsidRPr="00190CA6" w:rsidTr="00C14775">
        <w:trPr>
          <w:trHeight w:val="732"/>
          <w:jc w:val="center"/>
        </w:trPr>
        <w:tc>
          <w:tcPr>
            <w:tcW w:w="814" w:type="pct"/>
            <w:shd w:val="clear" w:color="auto" w:fill="auto"/>
            <w:noWrap/>
            <w:vAlign w:val="center"/>
            <w:hideMark/>
          </w:tcPr>
          <w:p w:rsidR="003209D5" w:rsidRPr="0021058B" w:rsidRDefault="003209D5" w:rsidP="003209D5">
            <w:pPr>
              <w:spacing w:after="0"/>
              <w:rPr>
                <w:rFonts w:ascii="Times New Roman" w:hAnsi="Times New Roman" w:cs="Times New Roman"/>
                <w:sz w:val="32"/>
                <w:szCs w:val="32"/>
              </w:rPr>
            </w:pPr>
            <w:r w:rsidRPr="0021058B">
              <w:rPr>
                <w:rFonts w:ascii="Times New Roman" w:hAnsi="Times New Roman" w:cs="Times New Roman"/>
                <w:b/>
                <w:sz w:val="32"/>
                <w:szCs w:val="32"/>
              </w:rPr>
              <w:t>Adres:</w:t>
            </w:r>
            <w:r w:rsidRPr="0021058B">
              <w:rPr>
                <w:rFonts w:ascii="Times New Roman" w:hAnsi="Times New Roman" w:cs="Times New Roman"/>
                <w:sz w:val="32"/>
                <w:szCs w:val="32"/>
              </w:rPr>
              <w:t xml:space="preserve"> </w:t>
            </w:r>
          </w:p>
        </w:tc>
        <w:tc>
          <w:tcPr>
            <w:tcW w:w="1491" w:type="pct"/>
            <w:shd w:val="clear" w:color="auto" w:fill="auto"/>
            <w:vAlign w:val="center"/>
          </w:tcPr>
          <w:p w:rsidR="003209D5" w:rsidRPr="0021058B" w:rsidRDefault="003209D5" w:rsidP="003209D5">
            <w:pPr>
              <w:pStyle w:val="Default"/>
              <w:rPr>
                <w:sz w:val="32"/>
                <w:szCs w:val="32"/>
              </w:rPr>
            </w:pPr>
            <w:r w:rsidRPr="0021058B">
              <w:rPr>
                <w:sz w:val="32"/>
                <w:szCs w:val="32"/>
              </w:rPr>
              <w:t xml:space="preserve">Gaziosmanpaşa Mah. Tuna Cad. No.3 </w:t>
            </w:r>
          </w:p>
        </w:tc>
        <w:tc>
          <w:tcPr>
            <w:tcW w:w="1065" w:type="pct"/>
            <w:shd w:val="clear" w:color="auto" w:fill="auto"/>
            <w:noWrap/>
            <w:vAlign w:val="center"/>
            <w:hideMark/>
          </w:tcPr>
          <w:p w:rsidR="003209D5" w:rsidRPr="0021058B" w:rsidRDefault="003209D5" w:rsidP="003209D5">
            <w:pPr>
              <w:spacing w:after="0"/>
              <w:rPr>
                <w:rFonts w:ascii="Times New Roman" w:hAnsi="Times New Roman" w:cs="Times New Roman"/>
                <w:sz w:val="32"/>
                <w:szCs w:val="32"/>
              </w:rPr>
            </w:pPr>
            <w:r w:rsidRPr="0021058B">
              <w:rPr>
                <w:rFonts w:ascii="Times New Roman" w:hAnsi="Times New Roman" w:cs="Times New Roman"/>
                <w:b/>
                <w:sz w:val="32"/>
                <w:szCs w:val="32"/>
              </w:rPr>
              <w:t>Coğrafi Konum (link)</w:t>
            </w:r>
          </w:p>
        </w:tc>
        <w:tc>
          <w:tcPr>
            <w:tcW w:w="1631" w:type="pct"/>
            <w:shd w:val="clear" w:color="auto" w:fill="auto"/>
            <w:vAlign w:val="center"/>
          </w:tcPr>
          <w:p w:rsidR="003209D5" w:rsidRPr="0021058B" w:rsidRDefault="007803F7" w:rsidP="003209D5">
            <w:pPr>
              <w:spacing w:after="0"/>
              <w:rPr>
                <w:rFonts w:ascii="Times New Roman" w:hAnsi="Times New Roman" w:cs="Times New Roman"/>
                <w:color w:val="FF0000"/>
                <w:sz w:val="32"/>
                <w:szCs w:val="32"/>
              </w:rPr>
            </w:pPr>
            <w:hyperlink r:id="rId14" w:history="1">
              <w:r w:rsidR="003209D5" w:rsidRPr="0021058B">
                <w:rPr>
                  <w:rStyle w:val="Kpr"/>
                  <w:rFonts w:ascii="Times New Roman" w:hAnsi="Times New Roman" w:cs="Times New Roman"/>
                  <w:sz w:val="32"/>
                  <w:szCs w:val="32"/>
                </w:rPr>
                <w:t>https://maps.app.goo.gl/PnHuBUtHG91ac53p7</w:t>
              </w:r>
            </w:hyperlink>
          </w:p>
        </w:tc>
      </w:tr>
      <w:tr w:rsidR="00E155EA" w:rsidRPr="00190CA6" w:rsidTr="00C14775">
        <w:trPr>
          <w:trHeight w:val="392"/>
          <w:jc w:val="center"/>
        </w:trPr>
        <w:tc>
          <w:tcPr>
            <w:tcW w:w="814" w:type="pct"/>
            <w:shd w:val="clear" w:color="auto" w:fill="auto"/>
            <w:noWrap/>
            <w:vAlign w:val="center"/>
          </w:tcPr>
          <w:p w:rsidR="003209D5" w:rsidRPr="0021058B" w:rsidRDefault="003209D5" w:rsidP="003209D5">
            <w:pPr>
              <w:spacing w:after="0"/>
              <w:rPr>
                <w:rFonts w:ascii="Times New Roman" w:hAnsi="Times New Roman" w:cs="Times New Roman"/>
                <w:b/>
                <w:sz w:val="32"/>
                <w:szCs w:val="32"/>
              </w:rPr>
            </w:pPr>
            <w:r w:rsidRPr="0021058B">
              <w:rPr>
                <w:rFonts w:ascii="Times New Roman" w:hAnsi="Times New Roman" w:cs="Times New Roman"/>
                <w:b/>
                <w:sz w:val="32"/>
                <w:szCs w:val="32"/>
              </w:rPr>
              <w:t xml:space="preserve">Telefon Numarası: </w:t>
            </w:r>
          </w:p>
        </w:tc>
        <w:tc>
          <w:tcPr>
            <w:tcW w:w="1491" w:type="pct"/>
            <w:shd w:val="clear" w:color="auto" w:fill="auto"/>
            <w:vAlign w:val="center"/>
          </w:tcPr>
          <w:p w:rsidR="003209D5" w:rsidRPr="0021058B" w:rsidRDefault="003209D5" w:rsidP="003209D5">
            <w:pPr>
              <w:spacing w:after="0"/>
              <w:rPr>
                <w:rFonts w:ascii="Times New Roman" w:hAnsi="Times New Roman" w:cs="Times New Roman"/>
                <w:sz w:val="32"/>
                <w:szCs w:val="32"/>
              </w:rPr>
            </w:pPr>
            <w:r w:rsidRPr="0021058B">
              <w:rPr>
                <w:rFonts w:ascii="Times New Roman" w:hAnsi="Times New Roman" w:cs="Times New Roman"/>
                <w:sz w:val="32"/>
                <w:szCs w:val="32"/>
              </w:rPr>
              <w:t>0226 813 76 66</w:t>
            </w:r>
          </w:p>
        </w:tc>
        <w:tc>
          <w:tcPr>
            <w:tcW w:w="1065" w:type="pct"/>
            <w:shd w:val="clear" w:color="auto" w:fill="auto"/>
            <w:noWrap/>
            <w:vAlign w:val="center"/>
          </w:tcPr>
          <w:p w:rsidR="003209D5" w:rsidRPr="0021058B" w:rsidRDefault="003209D5" w:rsidP="003209D5">
            <w:pPr>
              <w:spacing w:after="0"/>
              <w:rPr>
                <w:rFonts w:ascii="Times New Roman" w:hAnsi="Times New Roman" w:cs="Times New Roman"/>
                <w:b/>
                <w:sz w:val="32"/>
                <w:szCs w:val="32"/>
              </w:rPr>
            </w:pPr>
            <w:r w:rsidRPr="0021058B">
              <w:rPr>
                <w:rFonts w:ascii="Times New Roman" w:hAnsi="Times New Roman" w:cs="Times New Roman"/>
                <w:b/>
                <w:sz w:val="32"/>
                <w:szCs w:val="32"/>
              </w:rPr>
              <w:t>Faks Numarası:</w:t>
            </w:r>
          </w:p>
        </w:tc>
        <w:tc>
          <w:tcPr>
            <w:tcW w:w="1631" w:type="pct"/>
            <w:shd w:val="clear" w:color="auto" w:fill="auto"/>
            <w:vAlign w:val="center"/>
          </w:tcPr>
          <w:p w:rsidR="003209D5" w:rsidRPr="0021058B" w:rsidRDefault="003209D5" w:rsidP="003209D5">
            <w:pPr>
              <w:spacing w:after="0"/>
              <w:rPr>
                <w:rFonts w:ascii="Times New Roman" w:hAnsi="Times New Roman" w:cs="Times New Roman"/>
                <w:sz w:val="32"/>
                <w:szCs w:val="32"/>
              </w:rPr>
            </w:pPr>
            <w:r w:rsidRPr="0021058B">
              <w:rPr>
                <w:rFonts w:ascii="Times New Roman" w:hAnsi="Times New Roman" w:cs="Times New Roman"/>
                <w:sz w:val="32"/>
                <w:szCs w:val="32"/>
              </w:rPr>
              <w:t>-</w:t>
            </w:r>
          </w:p>
        </w:tc>
      </w:tr>
      <w:tr w:rsidR="00E155EA" w:rsidRPr="00190CA6" w:rsidTr="00C14775">
        <w:trPr>
          <w:trHeight w:val="452"/>
          <w:jc w:val="center"/>
        </w:trPr>
        <w:tc>
          <w:tcPr>
            <w:tcW w:w="814" w:type="pct"/>
            <w:shd w:val="clear" w:color="auto" w:fill="auto"/>
            <w:noWrap/>
            <w:vAlign w:val="center"/>
          </w:tcPr>
          <w:p w:rsidR="003209D5" w:rsidRPr="0021058B" w:rsidRDefault="003209D5" w:rsidP="003209D5">
            <w:pPr>
              <w:spacing w:after="0"/>
              <w:rPr>
                <w:rFonts w:ascii="Times New Roman" w:hAnsi="Times New Roman" w:cs="Times New Roman"/>
                <w:b/>
                <w:sz w:val="32"/>
                <w:szCs w:val="32"/>
              </w:rPr>
            </w:pPr>
            <w:r w:rsidRPr="0021058B">
              <w:rPr>
                <w:rFonts w:ascii="Times New Roman" w:hAnsi="Times New Roman" w:cs="Times New Roman"/>
                <w:b/>
                <w:sz w:val="32"/>
                <w:szCs w:val="32"/>
              </w:rPr>
              <w:t>E- Posta Adresi:</w:t>
            </w:r>
          </w:p>
        </w:tc>
        <w:tc>
          <w:tcPr>
            <w:tcW w:w="1491" w:type="pct"/>
            <w:shd w:val="clear" w:color="auto" w:fill="auto"/>
            <w:vAlign w:val="center"/>
          </w:tcPr>
          <w:p w:rsidR="003209D5" w:rsidRPr="0021058B" w:rsidRDefault="003209D5" w:rsidP="003209D5">
            <w:pPr>
              <w:spacing w:after="0"/>
              <w:rPr>
                <w:rFonts w:ascii="Times New Roman" w:hAnsi="Times New Roman" w:cs="Times New Roman"/>
                <w:b/>
                <w:sz w:val="32"/>
                <w:szCs w:val="32"/>
              </w:rPr>
            </w:pPr>
            <w:r w:rsidRPr="0021058B">
              <w:rPr>
                <w:rFonts w:ascii="Times New Roman" w:hAnsi="Times New Roman" w:cs="Times New Roman"/>
                <w:sz w:val="32"/>
                <w:szCs w:val="32"/>
              </w:rPr>
              <w:t>974094@meb.k12.tr</w:t>
            </w:r>
          </w:p>
        </w:tc>
        <w:tc>
          <w:tcPr>
            <w:tcW w:w="1065" w:type="pct"/>
            <w:shd w:val="clear" w:color="auto" w:fill="auto"/>
            <w:noWrap/>
            <w:vAlign w:val="center"/>
          </w:tcPr>
          <w:p w:rsidR="003209D5" w:rsidRPr="0021058B" w:rsidRDefault="003209D5" w:rsidP="003209D5">
            <w:pPr>
              <w:spacing w:after="0"/>
              <w:rPr>
                <w:rFonts w:ascii="Times New Roman" w:hAnsi="Times New Roman" w:cs="Times New Roman"/>
                <w:b/>
                <w:sz w:val="32"/>
                <w:szCs w:val="32"/>
              </w:rPr>
            </w:pPr>
            <w:r w:rsidRPr="0021058B">
              <w:rPr>
                <w:rFonts w:ascii="Times New Roman" w:hAnsi="Times New Roman" w:cs="Times New Roman"/>
                <w:b/>
                <w:sz w:val="32"/>
                <w:szCs w:val="32"/>
              </w:rPr>
              <w:t>Web Sayfası Adresi:</w:t>
            </w:r>
          </w:p>
        </w:tc>
        <w:tc>
          <w:tcPr>
            <w:tcW w:w="1631" w:type="pct"/>
            <w:shd w:val="clear" w:color="auto" w:fill="auto"/>
            <w:vAlign w:val="center"/>
          </w:tcPr>
          <w:p w:rsidR="003209D5" w:rsidRPr="0021058B" w:rsidRDefault="003209D5" w:rsidP="003209D5">
            <w:pPr>
              <w:spacing w:after="0"/>
              <w:rPr>
                <w:rFonts w:ascii="Times New Roman" w:hAnsi="Times New Roman" w:cs="Times New Roman"/>
                <w:sz w:val="32"/>
                <w:szCs w:val="32"/>
              </w:rPr>
            </w:pPr>
            <w:r w:rsidRPr="0021058B">
              <w:rPr>
                <w:rFonts w:ascii="Times New Roman" w:hAnsi="Times New Roman" w:cs="Times New Roman"/>
                <w:sz w:val="32"/>
                <w:szCs w:val="32"/>
              </w:rPr>
              <w:t>www.aydedeanaokulu.meb.k12.tr</w:t>
            </w:r>
          </w:p>
        </w:tc>
      </w:tr>
      <w:tr w:rsidR="00E155EA" w:rsidRPr="00190CA6" w:rsidTr="00C14775">
        <w:trPr>
          <w:trHeight w:val="452"/>
          <w:jc w:val="center"/>
        </w:trPr>
        <w:tc>
          <w:tcPr>
            <w:tcW w:w="814" w:type="pct"/>
            <w:shd w:val="clear" w:color="auto" w:fill="auto"/>
            <w:noWrap/>
            <w:vAlign w:val="center"/>
          </w:tcPr>
          <w:p w:rsidR="003209D5" w:rsidRPr="0021058B" w:rsidRDefault="003209D5" w:rsidP="003209D5">
            <w:pPr>
              <w:spacing w:after="0"/>
              <w:rPr>
                <w:rFonts w:ascii="Times New Roman" w:hAnsi="Times New Roman" w:cs="Times New Roman"/>
                <w:b/>
                <w:sz w:val="32"/>
                <w:szCs w:val="32"/>
              </w:rPr>
            </w:pPr>
            <w:r w:rsidRPr="0021058B">
              <w:rPr>
                <w:rFonts w:ascii="Times New Roman" w:hAnsi="Times New Roman" w:cs="Times New Roman"/>
                <w:b/>
                <w:sz w:val="32"/>
                <w:szCs w:val="32"/>
              </w:rPr>
              <w:t>Kurum Kodu:</w:t>
            </w:r>
          </w:p>
        </w:tc>
        <w:tc>
          <w:tcPr>
            <w:tcW w:w="1491" w:type="pct"/>
            <w:shd w:val="clear" w:color="auto" w:fill="auto"/>
            <w:vAlign w:val="center"/>
          </w:tcPr>
          <w:p w:rsidR="003209D5" w:rsidRPr="0021058B" w:rsidRDefault="003209D5" w:rsidP="003209D5">
            <w:pPr>
              <w:spacing w:after="0"/>
              <w:rPr>
                <w:rFonts w:ascii="Times New Roman" w:hAnsi="Times New Roman" w:cs="Times New Roman"/>
                <w:sz w:val="32"/>
                <w:szCs w:val="32"/>
              </w:rPr>
            </w:pPr>
            <w:r w:rsidRPr="0021058B">
              <w:rPr>
                <w:rFonts w:ascii="Times New Roman" w:hAnsi="Times New Roman" w:cs="Times New Roman"/>
                <w:sz w:val="32"/>
                <w:szCs w:val="32"/>
              </w:rPr>
              <w:t>974094</w:t>
            </w:r>
          </w:p>
        </w:tc>
        <w:tc>
          <w:tcPr>
            <w:tcW w:w="1065" w:type="pct"/>
            <w:shd w:val="clear" w:color="auto" w:fill="auto"/>
            <w:noWrap/>
            <w:vAlign w:val="center"/>
          </w:tcPr>
          <w:p w:rsidR="003209D5" w:rsidRPr="0021058B" w:rsidRDefault="003209D5" w:rsidP="003209D5">
            <w:pPr>
              <w:spacing w:after="0"/>
              <w:rPr>
                <w:rFonts w:ascii="Times New Roman" w:hAnsi="Times New Roman" w:cs="Times New Roman"/>
                <w:sz w:val="32"/>
                <w:szCs w:val="32"/>
              </w:rPr>
            </w:pPr>
            <w:r w:rsidRPr="0021058B">
              <w:rPr>
                <w:rFonts w:ascii="Times New Roman" w:hAnsi="Times New Roman" w:cs="Times New Roman"/>
                <w:b/>
                <w:sz w:val="32"/>
                <w:szCs w:val="32"/>
              </w:rPr>
              <w:t>Öğretim Şekli:</w:t>
            </w:r>
          </w:p>
        </w:tc>
        <w:tc>
          <w:tcPr>
            <w:tcW w:w="1631" w:type="pct"/>
            <w:shd w:val="clear" w:color="auto" w:fill="auto"/>
            <w:vAlign w:val="center"/>
          </w:tcPr>
          <w:p w:rsidR="003209D5" w:rsidRPr="0021058B" w:rsidRDefault="003209D5" w:rsidP="003209D5">
            <w:pPr>
              <w:spacing w:after="0"/>
              <w:rPr>
                <w:rFonts w:ascii="Times New Roman" w:hAnsi="Times New Roman" w:cs="Times New Roman"/>
                <w:sz w:val="32"/>
                <w:szCs w:val="32"/>
              </w:rPr>
            </w:pPr>
            <w:r w:rsidRPr="0021058B">
              <w:rPr>
                <w:rFonts w:ascii="Times New Roman" w:hAnsi="Times New Roman" w:cs="Times New Roman"/>
                <w:sz w:val="32"/>
                <w:szCs w:val="32"/>
              </w:rPr>
              <w:t xml:space="preserve">İkili Eğitim </w:t>
            </w:r>
          </w:p>
        </w:tc>
      </w:tr>
    </w:tbl>
    <w:p w:rsidR="003209D5" w:rsidRDefault="003209D5" w:rsidP="00CC5B68">
      <w:pPr>
        <w:tabs>
          <w:tab w:val="left" w:pos="5985"/>
        </w:tabs>
      </w:pPr>
    </w:p>
    <w:p w:rsidR="0021058B" w:rsidRDefault="0021058B" w:rsidP="00CC5B68">
      <w:pPr>
        <w:tabs>
          <w:tab w:val="left" w:pos="5985"/>
        </w:tabs>
      </w:pPr>
    </w:p>
    <w:p w:rsidR="0021058B" w:rsidRDefault="0021058B" w:rsidP="00CC5B68">
      <w:pPr>
        <w:tabs>
          <w:tab w:val="left" w:pos="5985"/>
        </w:tabs>
      </w:pPr>
    </w:p>
    <w:p w:rsidR="0021058B" w:rsidRDefault="0021058B" w:rsidP="00CC5B68">
      <w:pPr>
        <w:tabs>
          <w:tab w:val="left" w:pos="5985"/>
        </w:tabs>
      </w:pPr>
    </w:p>
    <w:p w:rsidR="0021058B" w:rsidRDefault="0021058B" w:rsidP="00CC5B68">
      <w:pPr>
        <w:tabs>
          <w:tab w:val="left" w:pos="5985"/>
        </w:tabs>
      </w:pPr>
    </w:p>
    <w:p w:rsidR="0021058B" w:rsidRDefault="0021058B" w:rsidP="00CC5B68">
      <w:pPr>
        <w:tabs>
          <w:tab w:val="left" w:pos="5985"/>
        </w:tabs>
      </w:pPr>
    </w:p>
    <w:p w:rsidR="0021058B" w:rsidRDefault="0021058B" w:rsidP="00CC5B68">
      <w:pPr>
        <w:tabs>
          <w:tab w:val="left" w:pos="5985"/>
        </w:tabs>
      </w:pPr>
    </w:p>
    <w:p w:rsidR="0021058B" w:rsidRDefault="0021058B" w:rsidP="00CC5B68">
      <w:pPr>
        <w:tabs>
          <w:tab w:val="left" w:pos="5985"/>
        </w:tabs>
      </w:pPr>
    </w:p>
    <w:p w:rsidR="0021058B" w:rsidRDefault="0021058B" w:rsidP="00CC5B68">
      <w:pPr>
        <w:tabs>
          <w:tab w:val="left" w:pos="5985"/>
        </w:tabs>
      </w:pPr>
    </w:p>
    <w:p w:rsidR="0021058B" w:rsidRDefault="0021058B" w:rsidP="00CC5B68">
      <w:pPr>
        <w:tabs>
          <w:tab w:val="left" w:pos="5985"/>
        </w:tabs>
      </w:pPr>
    </w:p>
    <w:p w:rsidR="0021058B" w:rsidRDefault="0021058B" w:rsidP="00CC5B68">
      <w:pPr>
        <w:tabs>
          <w:tab w:val="left" w:pos="5985"/>
        </w:tabs>
      </w:pPr>
    </w:p>
    <w:p w:rsidR="0021058B" w:rsidRDefault="0021058B" w:rsidP="00CC5B68">
      <w:pPr>
        <w:tabs>
          <w:tab w:val="left" w:pos="5985"/>
        </w:tabs>
      </w:pPr>
    </w:p>
    <w:p w:rsidR="0021058B" w:rsidRPr="003F2640" w:rsidRDefault="0021058B" w:rsidP="0021058B">
      <w:pPr>
        <w:pStyle w:val="Balk1"/>
        <w:rPr>
          <w:rFonts w:asciiTheme="minorHAnsi" w:hAnsiTheme="minorHAnsi" w:cstheme="minorHAnsi"/>
          <w:color w:val="auto"/>
          <w:sz w:val="40"/>
        </w:rPr>
      </w:pPr>
      <w:r w:rsidRPr="003F2640">
        <w:rPr>
          <w:rFonts w:asciiTheme="minorHAnsi" w:hAnsiTheme="minorHAnsi" w:cstheme="minorHAnsi"/>
          <w:color w:val="auto"/>
          <w:sz w:val="40"/>
        </w:rPr>
        <w:t>Sunuş</w:t>
      </w:r>
    </w:p>
    <w:p w:rsidR="00E155EA" w:rsidRDefault="007838EA" w:rsidP="00E155EA">
      <w:pPr>
        <w:jc w:val="center"/>
        <w:rPr>
          <w:lang w:eastAsia="tr-TR"/>
        </w:rPr>
      </w:pPr>
      <w:r>
        <w:rPr>
          <w:noProof/>
          <w:lang w:eastAsia="tr-TR"/>
        </w:rPr>
        <w:drawing>
          <wp:inline distT="0" distB="0" distL="0" distR="0">
            <wp:extent cx="3076575" cy="3581400"/>
            <wp:effectExtent l="0" t="0" r="9525" b="0"/>
            <wp:docPr id="4" name="Resim 4" descr="C:\Users\ASUS\Desktop\a39fa9dc-9543-4a4a-818a-cdf93cec52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a39fa9dc-9543-4a4a-818a-cdf93cec526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1649" cy="3587307"/>
                    </a:xfrm>
                    <a:prstGeom prst="rect">
                      <a:avLst/>
                    </a:prstGeom>
                    <a:noFill/>
                    <a:ln>
                      <a:noFill/>
                    </a:ln>
                  </pic:spPr>
                </pic:pic>
              </a:graphicData>
            </a:graphic>
          </wp:inline>
        </w:drawing>
      </w:r>
    </w:p>
    <w:p w:rsidR="00E155EA" w:rsidRPr="00E155EA" w:rsidRDefault="00E155EA" w:rsidP="00E155EA">
      <w:pPr>
        <w:jc w:val="center"/>
        <w:rPr>
          <w:lang w:eastAsia="tr-TR"/>
        </w:rPr>
      </w:pPr>
    </w:p>
    <w:p w:rsidR="00E155EA" w:rsidRDefault="00E155EA" w:rsidP="00E155EA">
      <w:pPr>
        <w:pStyle w:val="ListeParagraf"/>
        <w:ind w:left="0" w:firstLine="1134"/>
        <w:jc w:val="both"/>
        <w:rPr>
          <w:rFonts w:ascii="Times New Roman" w:hAnsi="Times New Roman"/>
          <w:szCs w:val="24"/>
        </w:rPr>
      </w:pPr>
      <w:r w:rsidRPr="000964D7">
        <w:rPr>
          <w:rFonts w:ascii="Times New Roman" w:hAnsi="Times New Roman"/>
          <w:szCs w:val="24"/>
        </w:rPr>
        <w:t xml:space="preserve">İnsanoğlunun hayatı günümüzün çağdaş dünyasındaki </w:t>
      </w:r>
      <w:r>
        <w:rPr>
          <w:rFonts w:ascii="Times New Roman" w:hAnsi="Times New Roman"/>
          <w:szCs w:val="24"/>
        </w:rPr>
        <w:t>bilim ve teknoloji alanlarında olan</w:t>
      </w:r>
      <w:r w:rsidRPr="000964D7">
        <w:rPr>
          <w:rFonts w:ascii="Times New Roman" w:hAnsi="Times New Roman"/>
          <w:szCs w:val="24"/>
        </w:rPr>
        <w:t xml:space="preserve"> hızlı gelişmeler doğrultusunda her yönüyle derinden etkilenmektedir. Günümüz insanının yeryüzündeki bu gelişmelere ayak uydurabilmesinin yanında bilim ve teknolojiye katkıda bulunabilmesi için her zamankinden daha çok eğitime yönelmesi gerekir. Çünkü bireyin bugünün şartlarına uygun, gelecekte de ortaya çıkacak yeni durumlara uyum gösterebilecek şekilde yetiştiri</w:t>
      </w:r>
      <w:r>
        <w:rPr>
          <w:rFonts w:ascii="Times New Roman" w:hAnsi="Times New Roman"/>
          <w:szCs w:val="24"/>
        </w:rPr>
        <w:t>le</w:t>
      </w:r>
      <w:r w:rsidRPr="000964D7">
        <w:rPr>
          <w:rFonts w:ascii="Times New Roman" w:hAnsi="Times New Roman"/>
          <w:szCs w:val="24"/>
        </w:rPr>
        <w:t>bilmesi, onları kendilerine uygun bir eğitimden geçirmekle mümkün olur</w:t>
      </w:r>
      <w:r>
        <w:rPr>
          <w:rFonts w:ascii="Times New Roman" w:hAnsi="Times New Roman"/>
          <w:szCs w:val="24"/>
        </w:rPr>
        <w:t xml:space="preserve">. </w:t>
      </w:r>
      <w:r w:rsidRPr="000964D7">
        <w:rPr>
          <w:rFonts w:ascii="Times New Roman" w:hAnsi="Times New Roman"/>
          <w:szCs w:val="24"/>
        </w:rPr>
        <w:t>Bu nedenle,</w:t>
      </w:r>
    </w:p>
    <w:p w:rsidR="00E155EA" w:rsidRDefault="00E155EA" w:rsidP="00E155EA">
      <w:pPr>
        <w:pStyle w:val="ListeParagraf"/>
        <w:ind w:left="0" w:firstLine="1134"/>
        <w:jc w:val="both"/>
        <w:rPr>
          <w:rFonts w:ascii="Times New Roman" w:hAnsi="Times New Roman"/>
          <w:szCs w:val="24"/>
        </w:rPr>
      </w:pPr>
      <w:proofErr w:type="spellStart"/>
      <w:r>
        <w:rPr>
          <w:rFonts w:ascii="Times New Roman" w:hAnsi="Times New Roman"/>
          <w:szCs w:val="24"/>
        </w:rPr>
        <w:t>Aydede</w:t>
      </w:r>
      <w:proofErr w:type="spellEnd"/>
      <w:r>
        <w:rPr>
          <w:rFonts w:ascii="Times New Roman" w:hAnsi="Times New Roman"/>
          <w:szCs w:val="24"/>
        </w:rPr>
        <w:t xml:space="preserve"> Anaokulu Müdürlüğü, </w:t>
      </w:r>
      <w:r>
        <w:t>üretken olan, eleştirel düşünebilen, iletişimi güçlü ve iş birliğini özümseyen nesillerin gelişimine katkıda bulunmak</w:t>
      </w:r>
      <w:r>
        <w:rPr>
          <w:rFonts w:ascii="Times New Roman" w:hAnsi="Times New Roman"/>
          <w:szCs w:val="24"/>
        </w:rPr>
        <w:t xml:space="preserve"> ve çocuklarımızı geleceğin belirsizliğinden, risklerinden korumak, </w:t>
      </w:r>
      <w:r w:rsidRPr="00491AD9">
        <w:rPr>
          <w:rFonts w:ascii="Times New Roman" w:hAnsi="Times New Roman"/>
          <w:szCs w:val="24"/>
        </w:rPr>
        <w:t>engel t</w:t>
      </w:r>
      <w:r>
        <w:rPr>
          <w:rFonts w:ascii="Times New Roman" w:hAnsi="Times New Roman"/>
          <w:szCs w:val="24"/>
        </w:rPr>
        <w:t xml:space="preserve">eşkil edecek durumları önlemek için </w:t>
      </w:r>
      <w:r w:rsidRPr="007740EF">
        <w:rPr>
          <w:rFonts w:ascii="Times New Roman" w:hAnsi="Times New Roman"/>
          <w:szCs w:val="24"/>
        </w:rPr>
        <w:t>Okulun eğitsel, örgütsel ve yönetsel amaçlarını</w:t>
      </w:r>
      <w:r>
        <w:rPr>
          <w:rFonts w:ascii="Times New Roman" w:hAnsi="Times New Roman"/>
          <w:szCs w:val="24"/>
        </w:rPr>
        <w:t>n ışığında sorumluluklarının farkında olarak çalışmalarını planlayıp yürütmektedir.</w:t>
      </w:r>
    </w:p>
    <w:p w:rsidR="00E155EA" w:rsidRDefault="00E155EA" w:rsidP="00E155EA">
      <w:pPr>
        <w:pStyle w:val="ListeParagraf"/>
        <w:ind w:left="0" w:firstLine="1134"/>
        <w:jc w:val="both"/>
        <w:rPr>
          <w:rFonts w:ascii="Times New Roman" w:hAnsi="Times New Roman"/>
          <w:szCs w:val="24"/>
        </w:rPr>
      </w:pPr>
    </w:p>
    <w:p w:rsidR="00E155EA" w:rsidRPr="000964D7" w:rsidRDefault="00E155EA" w:rsidP="00E155EA">
      <w:pPr>
        <w:pStyle w:val="ListeParagraf"/>
        <w:ind w:left="0" w:firstLine="1134"/>
        <w:jc w:val="both"/>
        <w:rPr>
          <w:rFonts w:ascii="Times New Roman" w:hAnsi="Times New Roman"/>
          <w:szCs w:val="24"/>
        </w:rPr>
      </w:pPr>
      <w:proofErr w:type="spellStart"/>
      <w:r>
        <w:rPr>
          <w:rFonts w:ascii="Times New Roman" w:hAnsi="Times New Roman"/>
          <w:szCs w:val="24"/>
        </w:rPr>
        <w:t>Aydede</w:t>
      </w:r>
      <w:proofErr w:type="spellEnd"/>
      <w:r>
        <w:rPr>
          <w:rFonts w:ascii="Times New Roman" w:hAnsi="Times New Roman"/>
          <w:szCs w:val="24"/>
        </w:rPr>
        <w:t xml:space="preserve"> Anaokulu Müdürlüğü olarak hazırladığımız Stratejik Planımızın tüm paydaşlarımıza ve bizlere </w:t>
      </w:r>
      <w:r>
        <w:t>yol gösterici olacağı kanaatindeyim.</w:t>
      </w:r>
    </w:p>
    <w:p w:rsidR="00E155EA" w:rsidRDefault="00E155EA" w:rsidP="00E155EA">
      <w:pPr>
        <w:spacing w:after="0"/>
        <w:ind w:left="3540"/>
        <w:rPr>
          <w:rFonts w:eastAsia="Adobe Garamond Pro Bold"/>
          <w:szCs w:val="24"/>
        </w:rPr>
      </w:pPr>
    </w:p>
    <w:p w:rsidR="00E155EA" w:rsidRDefault="00E155EA" w:rsidP="00E155EA">
      <w:pPr>
        <w:spacing w:after="0"/>
        <w:ind w:left="3540"/>
        <w:rPr>
          <w:rFonts w:eastAsia="Adobe Garamond Pro Bold"/>
          <w:szCs w:val="24"/>
        </w:rPr>
      </w:pPr>
      <w:r>
        <w:rPr>
          <w:rFonts w:eastAsia="Adobe Garamond Pro Bold"/>
          <w:szCs w:val="24"/>
        </w:rPr>
        <w:lastRenderedPageBreak/>
        <w:t xml:space="preserve">                                                                          Sevil BAKIR DURSUN  </w:t>
      </w:r>
    </w:p>
    <w:p w:rsidR="0021058B" w:rsidRDefault="00E155EA" w:rsidP="00E155EA">
      <w:pPr>
        <w:tabs>
          <w:tab w:val="left" w:pos="5985"/>
        </w:tabs>
        <w:rPr>
          <w:rFonts w:eastAsia="Adobe Garamond Pro Bold"/>
          <w:szCs w:val="24"/>
        </w:rPr>
      </w:pPr>
      <w:r>
        <w:rPr>
          <w:rFonts w:eastAsia="Adobe Garamond Pro Bold"/>
          <w:szCs w:val="24"/>
        </w:rPr>
        <w:t xml:space="preserve">                                                                                                                                                        </w:t>
      </w:r>
      <w:r w:rsidRPr="008A5D30">
        <w:rPr>
          <w:rFonts w:eastAsia="Adobe Garamond Pro Bold"/>
          <w:szCs w:val="24"/>
        </w:rPr>
        <w:t>Okul Müdürü</w:t>
      </w:r>
      <w:r>
        <w:rPr>
          <w:rFonts w:eastAsia="Adobe Garamond Pro Bold"/>
          <w:szCs w:val="24"/>
        </w:rPr>
        <w:t xml:space="preserve">  </w:t>
      </w:r>
    </w:p>
    <w:p w:rsidR="00C66995" w:rsidRPr="00E155EA" w:rsidRDefault="00C66995" w:rsidP="00C66995">
      <w:pPr>
        <w:shd w:val="clear" w:color="auto" w:fill="92D050"/>
        <w:tabs>
          <w:tab w:val="left" w:pos="5985"/>
        </w:tabs>
        <w:jc w:val="center"/>
        <w:rPr>
          <w:b/>
          <w:sz w:val="44"/>
          <w:szCs w:val="44"/>
        </w:rPr>
      </w:pPr>
      <w:r w:rsidRPr="00E155EA">
        <w:rPr>
          <w:b/>
          <w:sz w:val="44"/>
          <w:szCs w:val="44"/>
        </w:rPr>
        <w:t>İÇİNDEKİLER</w:t>
      </w:r>
    </w:p>
    <w:p w:rsidR="00C66995" w:rsidRPr="00656162" w:rsidRDefault="00C66995" w:rsidP="00C66995">
      <w:pPr>
        <w:tabs>
          <w:tab w:val="left" w:pos="5985"/>
        </w:tabs>
        <w:rPr>
          <w:sz w:val="24"/>
          <w:szCs w:val="24"/>
        </w:rPr>
      </w:pPr>
      <w:r w:rsidRPr="00E155EA">
        <w:rPr>
          <w:b/>
          <w:sz w:val="28"/>
          <w:szCs w:val="28"/>
        </w:rPr>
        <w:t>1. GİRİŞ VE STRATEJİK PLANIN HAZIRLIK SÜRECİ</w:t>
      </w:r>
      <w:r>
        <w:rPr>
          <w:b/>
          <w:sz w:val="28"/>
          <w:szCs w:val="28"/>
        </w:rPr>
        <w:t xml:space="preserve"> </w:t>
      </w:r>
      <w:proofErr w:type="gramStart"/>
      <w:r w:rsidR="00656162" w:rsidRPr="00656162">
        <w:rPr>
          <w:sz w:val="24"/>
          <w:szCs w:val="24"/>
        </w:rPr>
        <w:t>………………………………………</w:t>
      </w:r>
      <w:r w:rsidR="00656162">
        <w:rPr>
          <w:sz w:val="24"/>
          <w:szCs w:val="24"/>
        </w:rPr>
        <w:t>………….</w:t>
      </w:r>
      <w:proofErr w:type="gramEnd"/>
      <w:r w:rsidR="00656162" w:rsidRPr="00656162">
        <w:rPr>
          <w:sz w:val="24"/>
          <w:szCs w:val="24"/>
        </w:rPr>
        <w:t>5</w:t>
      </w:r>
    </w:p>
    <w:p w:rsidR="00C66995" w:rsidRPr="000C0C71" w:rsidRDefault="00C66995" w:rsidP="00C66995">
      <w:pPr>
        <w:tabs>
          <w:tab w:val="left" w:pos="5985"/>
        </w:tabs>
        <w:spacing w:after="0"/>
      </w:pPr>
      <w:r w:rsidRPr="007A5CDC">
        <w:rPr>
          <w:b/>
        </w:rPr>
        <w:t xml:space="preserve">                    1.1.     Strateji Geliştirme Kurulu ve Stratejik Plan Ekibi</w:t>
      </w:r>
      <w:r>
        <w:rPr>
          <w:b/>
        </w:rPr>
        <w:t xml:space="preserve"> </w:t>
      </w:r>
      <w:proofErr w:type="gramStart"/>
      <w:r w:rsidRPr="000C0C71">
        <w:t>……………………………………………</w:t>
      </w:r>
      <w:proofErr w:type="gramEnd"/>
      <w:r>
        <w:t xml:space="preserve">    </w:t>
      </w:r>
      <w:r w:rsidRPr="000C0C71">
        <w:t>5</w:t>
      </w:r>
    </w:p>
    <w:p w:rsidR="00C66995" w:rsidRPr="000C0C71" w:rsidRDefault="00C66995" w:rsidP="00C66995">
      <w:pPr>
        <w:tabs>
          <w:tab w:val="left" w:pos="5985"/>
        </w:tabs>
        <w:spacing w:after="0"/>
      </w:pPr>
      <w:r w:rsidRPr="007A5CDC">
        <w:rPr>
          <w:b/>
        </w:rPr>
        <w:t xml:space="preserve">                    1.2.     Planlama Süreci</w:t>
      </w:r>
      <w:r>
        <w:rPr>
          <w:b/>
        </w:rPr>
        <w:t xml:space="preserve"> </w:t>
      </w:r>
      <w:proofErr w:type="gramStart"/>
      <w:r w:rsidRPr="000C0C71">
        <w:t>……………………………………………………………………………………………</w:t>
      </w:r>
      <w:r>
        <w:t>…</w:t>
      </w:r>
      <w:proofErr w:type="gramEnd"/>
      <w:r w:rsidRPr="000C0C71">
        <w:t xml:space="preserve">    5</w:t>
      </w:r>
    </w:p>
    <w:p w:rsidR="00C66995" w:rsidRPr="0086443E" w:rsidRDefault="00C66995" w:rsidP="00C66995">
      <w:pPr>
        <w:tabs>
          <w:tab w:val="left" w:pos="5985"/>
        </w:tabs>
        <w:spacing w:before="240"/>
        <w:rPr>
          <w:b/>
        </w:rPr>
      </w:pPr>
      <w:r w:rsidRPr="007A5CDC">
        <w:rPr>
          <w:b/>
          <w:sz w:val="28"/>
          <w:szCs w:val="28"/>
        </w:rPr>
        <w:t>2. DURUM ANALİZİ</w:t>
      </w:r>
      <w:r>
        <w:rPr>
          <w:b/>
          <w:sz w:val="28"/>
          <w:szCs w:val="28"/>
        </w:rPr>
        <w:t xml:space="preserve"> </w:t>
      </w:r>
      <w:proofErr w:type="gramStart"/>
      <w:r w:rsidR="00656162" w:rsidRPr="0086443E">
        <w:t>…………………………………………………………………………………</w:t>
      </w:r>
      <w:r w:rsidR="00656162">
        <w:t>………………………..</w:t>
      </w:r>
      <w:proofErr w:type="gramEnd"/>
      <w:r w:rsidR="00656162">
        <w:t xml:space="preserve">      6</w:t>
      </w:r>
    </w:p>
    <w:p w:rsidR="00C66995" w:rsidRPr="0086443E" w:rsidRDefault="00C66995" w:rsidP="00C66995">
      <w:pPr>
        <w:tabs>
          <w:tab w:val="left" w:pos="5985"/>
        </w:tabs>
        <w:spacing w:after="0"/>
      </w:pPr>
      <w:r>
        <w:rPr>
          <w:b/>
        </w:rPr>
        <w:t xml:space="preserve">                   </w:t>
      </w:r>
      <w:r w:rsidRPr="007A5CDC">
        <w:rPr>
          <w:b/>
        </w:rPr>
        <w:t xml:space="preserve">2.1. </w:t>
      </w:r>
      <w:r>
        <w:rPr>
          <w:b/>
        </w:rPr>
        <w:t xml:space="preserve">     </w:t>
      </w:r>
      <w:r w:rsidRPr="007A5CDC">
        <w:rPr>
          <w:b/>
        </w:rPr>
        <w:t>Kurumsal Tarihçe</w:t>
      </w:r>
      <w:r>
        <w:rPr>
          <w:b/>
        </w:rPr>
        <w:t xml:space="preserve"> </w:t>
      </w:r>
      <w:proofErr w:type="gramStart"/>
      <w:r w:rsidRPr="0086443E">
        <w:t>…………………………………………………………………………………</w:t>
      </w:r>
      <w:r>
        <w:t>………..</w:t>
      </w:r>
      <w:proofErr w:type="gramEnd"/>
      <w:r>
        <w:t xml:space="preserve">      7</w:t>
      </w:r>
    </w:p>
    <w:p w:rsidR="00C66995" w:rsidRPr="0086443E" w:rsidRDefault="00C66995" w:rsidP="00C66995">
      <w:pPr>
        <w:tabs>
          <w:tab w:val="left" w:pos="5985"/>
        </w:tabs>
        <w:spacing w:after="0"/>
      </w:pPr>
      <w:r>
        <w:rPr>
          <w:b/>
        </w:rPr>
        <w:t xml:space="preserve">                   </w:t>
      </w:r>
      <w:r w:rsidRPr="007A5CDC">
        <w:rPr>
          <w:b/>
        </w:rPr>
        <w:t xml:space="preserve">2.2. </w:t>
      </w:r>
      <w:r>
        <w:rPr>
          <w:b/>
        </w:rPr>
        <w:t xml:space="preserve">     </w:t>
      </w:r>
      <w:r w:rsidRPr="007A5CDC">
        <w:rPr>
          <w:b/>
        </w:rPr>
        <w:t xml:space="preserve">Uygulanmakta Olan Planın Değerlendirilmesi </w:t>
      </w:r>
      <w:proofErr w:type="gramStart"/>
      <w:r w:rsidRPr="0086443E">
        <w:t>………………………………………………</w:t>
      </w:r>
      <w:proofErr w:type="gramEnd"/>
      <w:r>
        <w:t xml:space="preserve">      8     </w:t>
      </w:r>
    </w:p>
    <w:p w:rsidR="00C66995" w:rsidRPr="007A5CDC" w:rsidRDefault="00C66995" w:rsidP="00C66995">
      <w:pPr>
        <w:tabs>
          <w:tab w:val="left" w:pos="5985"/>
          <w:tab w:val="left" w:pos="8647"/>
        </w:tabs>
        <w:spacing w:after="0"/>
        <w:rPr>
          <w:b/>
        </w:rPr>
      </w:pPr>
      <w:r>
        <w:rPr>
          <w:b/>
        </w:rPr>
        <w:t xml:space="preserve">                   </w:t>
      </w:r>
      <w:r w:rsidRPr="007A5CDC">
        <w:rPr>
          <w:b/>
        </w:rPr>
        <w:t xml:space="preserve">2.3. </w:t>
      </w:r>
      <w:r>
        <w:rPr>
          <w:b/>
        </w:rPr>
        <w:t xml:space="preserve">     </w:t>
      </w:r>
      <w:r w:rsidRPr="007A5CDC">
        <w:rPr>
          <w:b/>
        </w:rPr>
        <w:t>Mevzuat Analizi</w:t>
      </w:r>
      <w:r>
        <w:rPr>
          <w:b/>
        </w:rPr>
        <w:t xml:space="preserve"> </w:t>
      </w:r>
      <w:proofErr w:type="gramStart"/>
      <w:r w:rsidRPr="0086443E">
        <w:t>……………………………………………………………………………………………</w:t>
      </w:r>
      <w:r>
        <w:t>.</w:t>
      </w:r>
      <w:proofErr w:type="gramEnd"/>
      <w:r>
        <w:t xml:space="preserve">      </w:t>
      </w:r>
      <w:r w:rsidRPr="0086443E">
        <w:t>9</w:t>
      </w:r>
    </w:p>
    <w:p w:rsidR="00C66995" w:rsidRPr="007A5CDC" w:rsidRDefault="00C66995" w:rsidP="00C66995">
      <w:pPr>
        <w:tabs>
          <w:tab w:val="left" w:pos="5985"/>
        </w:tabs>
        <w:spacing w:after="0"/>
        <w:rPr>
          <w:b/>
        </w:rPr>
      </w:pPr>
      <w:r>
        <w:rPr>
          <w:b/>
        </w:rPr>
        <w:t xml:space="preserve">                   </w:t>
      </w:r>
      <w:r w:rsidRPr="007A5CDC">
        <w:rPr>
          <w:b/>
        </w:rPr>
        <w:t xml:space="preserve">2.4. </w:t>
      </w:r>
      <w:r>
        <w:rPr>
          <w:b/>
        </w:rPr>
        <w:t xml:space="preserve">     </w:t>
      </w:r>
      <w:r w:rsidRPr="007A5CDC">
        <w:rPr>
          <w:b/>
        </w:rPr>
        <w:t>Üst Politika Belgelerinin Analizi</w:t>
      </w:r>
      <w:r>
        <w:rPr>
          <w:b/>
        </w:rPr>
        <w:t xml:space="preserve"> </w:t>
      </w:r>
      <w:proofErr w:type="gramStart"/>
      <w:r w:rsidRPr="0086443E">
        <w:t>…………………………………………………………………</w:t>
      </w:r>
      <w:r>
        <w:t>...</w:t>
      </w:r>
      <w:proofErr w:type="gramEnd"/>
      <w:r>
        <w:t xml:space="preserve">     10</w:t>
      </w:r>
    </w:p>
    <w:p w:rsidR="00C66995" w:rsidRPr="007A5CDC" w:rsidRDefault="00C66995" w:rsidP="00C66995">
      <w:pPr>
        <w:tabs>
          <w:tab w:val="left" w:pos="5985"/>
        </w:tabs>
        <w:spacing w:after="0"/>
        <w:rPr>
          <w:b/>
        </w:rPr>
      </w:pPr>
      <w:r>
        <w:rPr>
          <w:b/>
        </w:rPr>
        <w:t xml:space="preserve">                   </w:t>
      </w:r>
      <w:r w:rsidRPr="007A5CDC">
        <w:rPr>
          <w:b/>
        </w:rPr>
        <w:t xml:space="preserve">2.5. </w:t>
      </w:r>
      <w:r>
        <w:rPr>
          <w:b/>
        </w:rPr>
        <w:t xml:space="preserve">     </w:t>
      </w:r>
      <w:r w:rsidRPr="007A5CDC">
        <w:rPr>
          <w:b/>
        </w:rPr>
        <w:t>Faaliyet Alanları ile Ürün ve Hizmetlerin Belirlenmesi</w:t>
      </w:r>
      <w:r>
        <w:rPr>
          <w:b/>
        </w:rPr>
        <w:t xml:space="preserve"> </w:t>
      </w:r>
      <w:proofErr w:type="gramStart"/>
      <w:r w:rsidRPr="0086443E">
        <w:t>…………………………………</w:t>
      </w:r>
      <w:proofErr w:type="gramEnd"/>
      <w:r>
        <w:t xml:space="preserve">      11</w:t>
      </w:r>
    </w:p>
    <w:p w:rsidR="00C66995" w:rsidRPr="007A5CDC" w:rsidRDefault="00C66995" w:rsidP="00C66995">
      <w:pPr>
        <w:tabs>
          <w:tab w:val="left" w:pos="851"/>
          <w:tab w:val="left" w:pos="1134"/>
          <w:tab w:val="left" w:pos="5985"/>
        </w:tabs>
        <w:spacing w:after="0"/>
        <w:rPr>
          <w:b/>
        </w:rPr>
      </w:pPr>
      <w:r>
        <w:rPr>
          <w:b/>
        </w:rPr>
        <w:t xml:space="preserve">                   </w:t>
      </w:r>
      <w:r w:rsidRPr="007A5CDC">
        <w:rPr>
          <w:b/>
        </w:rPr>
        <w:t xml:space="preserve">2.6. </w:t>
      </w:r>
      <w:r>
        <w:rPr>
          <w:b/>
        </w:rPr>
        <w:t xml:space="preserve">     </w:t>
      </w:r>
      <w:r w:rsidRPr="007A5CDC">
        <w:rPr>
          <w:b/>
        </w:rPr>
        <w:t>Paydaş Analizi</w:t>
      </w:r>
      <w:r>
        <w:rPr>
          <w:b/>
        </w:rPr>
        <w:t xml:space="preserve"> </w:t>
      </w:r>
      <w:proofErr w:type="gramStart"/>
      <w:r w:rsidRPr="0086443E">
        <w:t>……………………………………………………………………………………</w:t>
      </w:r>
      <w:r>
        <w:t>………….</w:t>
      </w:r>
      <w:proofErr w:type="gramEnd"/>
      <w:r>
        <w:t xml:space="preserve">     </w:t>
      </w:r>
      <w:r w:rsidR="00656162">
        <w:t>12</w:t>
      </w:r>
    </w:p>
    <w:p w:rsidR="00C66995" w:rsidRPr="007A5CDC" w:rsidRDefault="00C66995" w:rsidP="00C66995">
      <w:pPr>
        <w:tabs>
          <w:tab w:val="left" w:pos="5985"/>
        </w:tabs>
        <w:spacing w:after="0"/>
        <w:rPr>
          <w:b/>
        </w:rPr>
      </w:pPr>
      <w:r>
        <w:rPr>
          <w:b/>
        </w:rPr>
        <w:t xml:space="preserve">                   </w:t>
      </w:r>
      <w:r w:rsidRPr="007A5CDC">
        <w:rPr>
          <w:b/>
        </w:rPr>
        <w:t xml:space="preserve">2.7. </w:t>
      </w:r>
      <w:r>
        <w:rPr>
          <w:b/>
        </w:rPr>
        <w:t xml:space="preserve">     </w:t>
      </w:r>
      <w:r w:rsidRPr="007A5CDC">
        <w:rPr>
          <w:b/>
        </w:rPr>
        <w:t>Kuruluş İçi Analiz</w:t>
      </w:r>
      <w:r>
        <w:rPr>
          <w:b/>
        </w:rPr>
        <w:t xml:space="preserve"> </w:t>
      </w:r>
      <w:proofErr w:type="gramStart"/>
      <w:r w:rsidRPr="0086443E">
        <w:t>………………………………………………………………………………………</w:t>
      </w:r>
      <w:r>
        <w:t>…..</w:t>
      </w:r>
      <w:proofErr w:type="gramEnd"/>
      <w:r>
        <w:t xml:space="preserve">     </w:t>
      </w:r>
      <w:r w:rsidR="00656162">
        <w:t>18</w:t>
      </w:r>
      <w:r>
        <w:t xml:space="preserve"> </w:t>
      </w:r>
    </w:p>
    <w:p w:rsidR="00C66995" w:rsidRPr="00C14286" w:rsidRDefault="00C66995" w:rsidP="00C66995">
      <w:pPr>
        <w:tabs>
          <w:tab w:val="left" w:pos="5985"/>
        </w:tabs>
        <w:spacing w:after="0"/>
      </w:pPr>
      <w:r>
        <w:rPr>
          <w:b/>
        </w:rPr>
        <w:t xml:space="preserve">                         </w:t>
      </w:r>
      <w:r w:rsidRPr="007A5CDC">
        <w:rPr>
          <w:b/>
        </w:rPr>
        <w:t>2.7.1.Teşkilat Yapısı</w:t>
      </w:r>
      <w:r>
        <w:rPr>
          <w:b/>
        </w:rPr>
        <w:t xml:space="preserve"> </w:t>
      </w:r>
      <w:proofErr w:type="gramStart"/>
      <w:r w:rsidRPr="00C14286">
        <w:t>…………………………………………………………………………………………</w:t>
      </w:r>
      <w:r w:rsidR="00C14286">
        <w:t>….</w:t>
      </w:r>
      <w:proofErr w:type="gramEnd"/>
      <w:r w:rsidRPr="00C14286">
        <w:t xml:space="preserve">     19</w:t>
      </w:r>
    </w:p>
    <w:p w:rsidR="00C66995" w:rsidRPr="007A5CDC" w:rsidRDefault="00C66995" w:rsidP="00C66995">
      <w:pPr>
        <w:tabs>
          <w:tab w:val="left" w:pos="5985"/>
        </w:tabs>
        <w:spacing w:after="0"/>
        <w:rPr>
          <w:b/>
        </w:rPr>
      </w:pPr>
      <w:r>
        <w:rPr>
          <w:b/>
        </w:rPr>
        <w:t xml:space="preserve">                        </w:t>
      </w:r>
      <w:r w:rsidRPr="007A5CDC">
        <w:rPr>
          <w:b/>
        </w:rPr>
        <w:t>2.7.2.İnsan Kaynakları</w:t>
      </w:r>
      <w:r>
        <w:rPr>
          <w:b/>
        </w:rPr>
        <w:t xml:space="preserve"> </w:t>
      </w:r>
      <w:proofErr w:type="gramStart"/>
      <w:r w:rsidRPr="00C14286">
        <w:t>………………………………………………………………………………………</w:t>
      </w:r>
      <w:r w:rsidR="00C14286">
        <w:t>…</w:t>
      </w:r>
      <w:proofErr w:type="gramEnd"/>
      <w:r w:rsidRPr="00C14286">
        <w:t xml:space="preserve">   </w:t>
      </w:r>
      <w:r w:rsidR="00C14286">
        <w:t xml:space="preserve"> </w:t>
      </w:r>
      <w:r w:rsidRPr="00C14286">
        <w:t xml:space="preserve">  20</w:t>
      </w:r>
    </w:p>
    <w:p w:rsidR="00C66995" w:rsidRPr="007A5CDC" w:rsidRDefault="00C66995" w:rsidP="00C66995">
      <w:pPr>
        <w:tabs>
          <w:tab w:val="left" w:pos="5985"/>
        </w:tabs>
        <w:spacing w:after="0"/>
        <w:rPr>
          <w:b/>
        </w:rPr>
      </w:pPr>
      <w:r>
        <w:rPr>
          <w:b/>
        </w:rPr>
        <w:t xml:space="preserve">                        </w:t>
      </w:r>
      <w:r w:rsidRPr="007A5CDC">
        <w:rPr>
          <w:b/>
        </w:rPr>
        <w:t>2.7.3.Teknolojik Düzey</w:t>
      </w:r>
      <w:r>
        <w:rPr>
          <w:b/>
        </w:rPr>
        <w:t xml:space="preserve"> </w:t>
      </w:r>
      <w:proofErr w:type="gramStart"/>
      <w:r w:rsidRPr="00C14286">
        <w:t>……………………………………………………………………………………….</w:t>
      </w:r>
      <w:proofErr w:type="gramEnd"/>
      <w:r w:rsidRPr="00C14286">
        <w:t xml:space="preserve">     </w:t>
      </w:r>
      <w:r w:rsidR="00C14286">
        <w:t xml:space="preserve"> </w:t>
      </w:r>
      <w:r w:rsidRPr="00C14286">
        <w:t>21</w:t>
      </w:r>
    </w:p>
    <w:p w:rsidR="00C66995" w:rsidRPr="007A5CDC" w:rsidRDefault="00C66995" w:rsidP="00C66995">
      <w:pPr>
        <w:tabs>
          <w:tab w:val="left" w:pos="5985"/>
        </w:tabs>
        <w:spacing w:after="0"/>
        <w:rPr>
          <w:b/>
        </w:rPr>
      </w:pPr>
      <w:r>
        <w:rPr>
          <w:b/>
        </w:rPr>
        <w:t xml:space="preserve">                        </w:t>
      </w:r>
      <w:r w:rsidRPr="007A5CDC">
        <w:rPr>
          <w:b/>
        </w:rPr>
        <w:t>2.7.4.Mali Kaynaklar</w:t>
      </w:r>
      <w:r>
        <w:rPr>
          <w:b/>
        </w:rPr>
        <w:t xml:space="preserve"> </w:t>
      </w:r>
      <w:proofErr w:type="gramStart"/>
      <w:r w:rsidRPr="00C14286">
        <w:t>…………………………………………………………………………………………..</w:t>
      </w:r>
      <w:proofErr w:type="gramEnd"/>
      <w:r w:rsidRPr="00C14286">
        <w:t xml:space="preserve">   </w:t>
      </w:r>
      <w:r w:rsidR="00C14286">
        <w:t xml:space="preserve"> </w:t>
      </w:r>
      <w:r w:rsidRPr="00C14286">
        <w:t xml:space="preserve">  </w:t>
      </w:r>
      <w:r w:rsidR="00656162">
        <w:t>23</w:t>
      </w:r>
    </w:p>
    <w:p w:rsidR="00C66995" w:rsidRPr="007A5CDC" w:rsidRDefault="00C66995" w:rsidP="00C66995">
      <w:pPr>
        <w:tabs>
          <w:tab w:val="left" w:pos="5985"/>
        </w:tabs>
        <w:spacing w:after="0"/>
        <w:rPr>
          <w:b/>
        </w:rPr>
      </w:pPr>
      <w:r>
        <w:rPr>
          <w:b/>
        </w:rPr>
        <w:t xml:space="preserve">                        </w:t>
      </w:r>
      <w:r w:rsidRPr="007A5CDC">
        <w:rPr>
          <w:b/>
        </w:rPr>
        <w:t>2.7.5.İstatistiki Veriler</w:t>
      </w:r>
      <w:r w:rsidR="00656162">
        <w:rPr>
          <w:b/>
        </w:rPr>
        <w:t xml:space="preserve"> </w:t>
      </w:r>
      <w:proofErr w:type="gramStart"/>
      <w:r w:rsidR="00656162">
        <w:t>….</w:t>
      </w:r>
      <w:r w:rsidR="00656162" w:rsidRPr="0086443E">
        <w:t>……………………………………………………………………………</w:t>
      </w:r>
      <w:r w:rsidR="00656162">
        <w:t>………..</w:t>
      </w:r>
      <w:proofErr w:type="gramEnd"/>
      <w:r w:rsidR="00656162">
        <w:t xml:space="preserve">     24</w:t>
      </w:r>
    </w:p>
    <w:p w:rsidR="00C66995" w:rsidRDefault="00C66995" w:rsidP="00C66995">
      <w:pPr>
        <w:tabs>
          <w:tab w:val="left" w:pos="851"/>
          <w:tab w:val="left" w:pos="5985"/>
        </w:tabs>
        <w:spacing w:after="0"/>
        <w:rPr>
          <w:b/>
        </w:rPr>
      </w:pPr>
      <w:r w:rsidRPr="007A5CDC">
        <w:rPr>
          <w:b/>
        </w:rPr>
        <w:t xml:space="preserve"> </w:t>
      </w:r>
      <w:r>
        <w:rPr>
          <w:b/>
        </w:rPr>
        <w:t xml:space="preserve">                  </w:t>
      </w:r>
      <w:r w:rsidRPr="007A5CDC">
        <w:rPr>
          <w:b/>
        </w:rPr>
        <w:t>2.8.</w:t>
      </w:r>
      <w:r>
        <w:rPr>
          <w:b/>
        </w:rPr>
        <w:t xml:space="preserve">      </w:t>
      </w:r>
      <w:r w:rsidRPr="007A5CDC">
        <w:rPr>
          <w:b/>
        </w:rPr>
        <w:t xml:space="preserve">Dış Çevre Analizi (Politik, Ekonomik, Sosyal, Teknolojik, </w:t>
      </w:r>
    </w:p>
    <w:p w:rsidR="00C66995" w:rsidRPr="007A5CDC" w:rsidRDefault="00C66995" w:rsidP="00C66995">
      <w:pPr>
        <w:tabs>
          <w:tab w:val="left" w:pos="851"/>
          <w:tab w:val="left" w:pos="5985"/>
        </w:tabs>
        <w:spacing w:after="0"/>
        <w:rPr>
          <w:b/>
        </w:rPr>
      </w:pPr>
      <w:r>
        <w:rPr>
          <w:b/>
        </w:rPr>
        <w:t xml:space="preserve">                                Yasal ve Çevresel </w:t>
      </w:r>
      <w:r w:rsidRPr="007A5CDC">
        <w:rPr>
          <w:b/>
        </w:rPr>
        <w:t>Çevre Analizi -PESTLE)</w:t>
      </w:r>
      <w:r>
        <w:rPr>
          <w:b/>
        </w:rPr>
        <w:t xml:space="preserve"> </w:t>
      </w:r>
      <w:proofErr w:type="gramStart"/>
      <w:r w:rsidRPr="00C14286">
        <w:t>………………………………………………………</w:t>
      </w:r>
      <w:proofErr w:type="gramEnd"/>
      <w:r w:rsidRPr="00C14286">
        <w:t xml:space="preserve">     </w:t>
      </w:r>
      <w:r w:rsidR="00656162">
        <w:t>25</w:t>
      </w:r>
    </w:p>
    <w:p w:rsidR="00C66995" w:rsidRPr="007A5CDC" w:rsidRDefault="00C66995" w:rsidP="00C66995">
      <w:pPr>
        <w:tabs>
          <w:tab w:val="left" w:pos="851"/>
          <w:tab w:val="left" w:pos="5985"/>
        </w:tabs>
        <w:spacing w:after="0"/>
        <w:rPr>
          <w:b/>
        </w:rPr>
      </w:pPr>
      <w:r w:rsidRPr="007A5CDC">
        <w:rPr>
          <w:b/>
        </w:rPr>
        <w:t xml:space="preserve"> </w:t>
      </w:r>
      <w:r>
        <w:rPr>
          <w:b/>
        </w:rPr>
        <w:t xml:space="preserve">                  </w:t>
      </w:r>
      <w:r w:rsidRPr="007A5CDC">
        <w:rPr>
          <w:b/>
        </w:rPr>
        <w:t xml:space="preserve">2.9. </w:t>
      </w:r>
      <w:r>
        <w:rPr>
          <w:b/>
        </w:rPr>
        <w:t xml:space="preserve">     </w:t>
      </w:r>
      <w:r w:rsidRPr="007A5CDC">
        <w:rPr>
          <w:b/>
        </w:rPr>
        <w:t>Güçlü ve Zayıf Yönler ile Fırsatlar ve Tehditler (GZFT) Analizi</w:t>
      </w:r>
      <w:r>
        <w:rPr>
          <w:b/>
        </w:rPr>
        <w:t xml:space="preserve"> </w:t>
      </w:r>
      <w:proofErr w:type="gramStart"/>
      <w:r w:rsidR="00C14286">
        <w:t>……………………….</w:t>
      </w:r>
      <w:proofErr w:type="gramEnd"/>
      <w:r w:rsidR="00C14286">
        <w:t xml:space="preserve">   </w:t>
      </w:r>
      <w:r w:rsidRPr="00C14286">
        <w:t xml:space="preserve"> </w:t>
      </w:r>
      <w:r w:rsidR="00656162">
        <w:t>26</w:t>
      </w:r>
    </w:p>
    <w:p w:rsidR="00C66995" w:rsidRPr="007A5CDC" w:rsidRDefault="00C66995" w:rsidP="00C66995">
      <w:pPr>
        <w:tabs>
          <w:tab w:val="left" w:pos="5985"/>
        </w:tabs>
        <w:spacing w:after="0"/>
        <w:rPr>
          <w:b/>
        </w:rPr>
      </w:pPr>
      <w:r w:rsidRPr="007A5CDC">
        <w:rPr>
          <w:b/>
        </w:rPr>
        <w:t xml:space="preserve"> </w:t>
      </w:r>
      <w:r>
        <w:rPr>
          <w:b/>
        </w:rPr>
        <w:t xml:space="preserve">                  </w:t>
      </w:r>
      <w:r w:rsidRPr="007A5CDC">
        <w:rPr>
          <w:b/>
        </w:rPr>
        <w:t>2.10.Tespit ve İhtiyaçların Belirlenmesi</w:t>
      </w:r>
      <w:r>
        <w:rPr>
          <w:b/>
        </w:rPr>
        <w:t xml:space="preserve"> </w:t>
      </w:r>
      <w:proofErr w:type="gramStart"/>
      <w:r w:rsidRPr="00C14286">
        <w:t>…………………………………………………………………..</w:t>
      </w:r>
      <w:proofErr w:type="gramEnd"/>
      <w:r w:rsidRPr="00C14286">
        <w:t xml:space="preserve">     </w:t>
      </w:r>
      <w:r w:rsidR="00656162">
        <w:t>28</w:t>
      </w:r>
    </w:p>
    <w:p w:rsidR="00C66995" w:rsidRPr="007A5CDC" w:rsidRDefault="00C66995" w:rsidP="00C66995">
      <w:pPr>
        <w:tabs>
          <w:tab w:val="left" w:pos="5985"/>
        </w:tabs>
        <w:spacing w:before="240"/>
        <w:rPr>
          <w:b/>
          <w:sz w:val="28"/>
          <w:szCs w:val="28"/>
        </w:rPr>
      </w:pPr>
      <w:r w:rsidRPr="007A5CDC">
        <w:rPr>
          <w:b/>
          <w:sz w:val="28"/>
          <w:szCs w:val="28"/>
        </w:rPr>
        <w:t xml:space="preserve"> 3. GELECEĞE BAKIŞ</w:t>
      </w:r>
      <w:r>
        <w:rPr>
          <w:b/>
          <w:sz w:val="28"/>
          <w:szCs w:val="28"/>
        </w:rPr>
        <w:t xml:space="preserve"> </w:t>
      </w:r>
      <w:proofErr w:type="gramStart"/>
      <w:r w:rsidR="00656162" w:rsidRPr="0086443E">
        <w:t>…………………………………………………………………………………</w:t>
      </w:r>
      <w:r w:rsidR="00656162">
        <w:t>………………………..</w:t>
      </w:r>
      <w:proofErr w:type="gramEnd"/>
      <w:r w:rsidR="00656162">
        <w:t xml:space="preserve">    30</w:t>
      </w:r>
    </w:p>
    <w:p w:rsidR="00C66995" w:rsidRPr="007A5CDC" w:rsidRDefault="00C66995" w:rsidP="00C14286">
      <w:pPr>
        <w:tabs>
          <w:tab w:val="left" w:pos="5985"/>
          <w:tab w:val="left" w:pos="8789"/>
        </w:tabs>
        <w:spacing w:after="0"/>
        <w:rPr>
          <w:b/>
        </w:rPr>
      </w:pPr>
      <w:r w:rsidRPr="007A5CDC">
        <w:rPr>
          <w:b/>
        </w:rPr>
        <w:t xml:space="preserve"> </w:t>
      </w:r>
      <w:r>
        <w:rPr>
          <w:b/>
        </w:rPr>
        <w:t xml:space="preserve">      </w:t>
      </w:r>
      <w:r w:rsidRPr="007A5CDC">
        <w:rPr>
          <w:b/>
        </w:rPr>
        <w:t>3.1.Misyon</w:t>
      </w:r>
      <w:r>
        <w:rPr>
          <w:b/>
        </w:rPr>
        <w:t xml:space="preserve"> </w:t>
      </w:r>
      <w:proofErr w:type="gramStart"/>
      <w:r w:rsidRPr="00C14286">
        <w:t>…………………………………………………………………………………………………………………………</w:t>
      </w:r>
      <w:r w:rsidR="00C14286">
        <w:t>..</w:t>
      </w:r>
      <w:proofErr w:type="gramEnd"/>
      <w:r w:rsidRPr="00C14286">
        <w:t xml:space="preserve">    </w:t>
      </w:r>
      <w:r w:rsidR="00656162">
        <w:t>30</w:t>
      </w:r>
    </w:p>
    <w:p w:rsidR="00C66995" w:rsidRPr="007A5CDC" w:rsidRDefault="00C66995" w:rsidP="00C66995">
      <w:pPr>
        <w:tabs>
          <w:tab w:val="left" w:pos="5985"/>
        </w:tabs>
        <w:spacing w:after="0"/>
        <w:rPr>
          <w:b/>
        </w:rPr>
      </w:pPr>
      <w:r w:rsidRPr="007A5CDC">
        <w:rPr>
          <w:b/>
        </w:rPr>
        <w:t xml:space="preserve"> </w:t>
      </w:r>
      <w:r>
        <w:rPr>
          <w:b/>
        </w:rPr>
        <w:t xml:space="preserve">      </w:t>
      </w:r>
      <w:r w:rsidRPr="007A5CDC">
        <w:rPr>
          <w:b/>
        </w:rPr>
        <w:t>3.2.Vizyon</w:t>
      </w:r>
      <w:r>
        <w:rPr>
          <w:b/>
        </w:rPr>
        <w:t xml:space="preserve"> </w:t>
      </w:r>
      <w:proofErr w:type="gramStart"/>
      <w:r w:rsidRPr="00C14286">
        <w:t>…………………………………………………………………………………………………………………………</w:t>
      </w:r>
      <w:r w:rsidR="00C14286">
        <w:t>…</w:t>
      </w:r>
      <w:proofErr w:type="gramEnd"/>
      <w:r w:rsidRPr="00C14286">
        <w:t xml:space="preserve">    </w:t>
      </w:r>
      <w:r w:rsidR="00656162">
        <w:t>30</w:t>
      </w:r>
    </w:p>
    <w:p w:rsidR="00C66995" w:rsidRPr="007A5CDC" w:rsidRDefault="00C66995" w:rsidP="00C14286">
      <w:pPr>
        <w:tabs>
          <w:tab w:val="left" w:pos="5985"/>
          <w:tab w:val="left" w:pos="8789"/>
        </w:tabs>
        <w:spacing w:after="0"/>
        <w:rPr>
          <w:b/>
        </w:rPr>
      </w:pPr>
      <w:r w:rsidRPr="007A5CDC">
        <w:rPr>
          <w:b/>
        </w:rPr>
        <w:t xml:space="preserve"> </w:t>
      </w:r>
      <w:r>
        <w:rPr>
          <w:b/>
        </w:rPr>
        <w:t xml:space="preserve">      </w:t>
      </w:r>
      <w:r w:rsidRPr="007A5CDC">
        <w:rPr>
          <w:b/>
        </w:rPr>
        <w:t>3.3.Temel Değerler</w:t>
      </w:r>
      <w:r>
        <w:rPr>
          <w:b/>
        </w:rPr>
        <w:t xml:space="preserve"> </w:t>
      </w:r>
      <w:proofErr w:type="gramStart"/>
      <w:r w:rsidRPr="00C14286">
        <w:t>……………………………………</w:t>
      </w:r>
      <w:r w:rsidR="00C14286">
        <w:t>…………………………………………………………………………</w:t>
      </w:r>
      <w:proofErr w:type="gramEnd"/>
      <w:r w:rsidR="00C14286">
        <w:t xml:space="preserve">   </w:t>
      </w:r>
      <w:r w:rsidR="00656162">
        <w:t>30</w:t>
      </w:r>
    </w:p>
    <w:p w:rsidR="00C66995" w:rsidRPr="007A5CDC" w:rsidRDefault="00C66995" w:rsidP="00C66995">
      <w:pPr>
        <w:tabs>
          <w:tab w:val="left" w:pos="5985"/>
        </w:tabs>
        <w:spacing w:before="240"/>
        <w:rPr>
          <w:b/>
          <w:sz w:val="28"/>
          <w:szCs w:val="28"/>
        </w:rPr>
      </w:pPr>
      <w:r w:rsidRPr="007A5CDC">
        <w:rPr>
          <w:b/>
          <w:sz w:val="28"/>
          <w:szCs w:val="28"/>
        </w:rPr>
        <w:t xml:space="preserve"> 4. AMAÇ, HEDEF VE STRATEJİLERİN BELİRLENMESİ</w:t>
      </w:r>
      <w:r w:rsidR="00656162">
        <w:rPr>
          <w:b/>
          <w:sz w:val="28"/>
          <w:szCs w:val="28"/>
        </w:rPr>
        <w:t xml:space="preserve"> </w:t>
      </w:r>
      <w:proofErr w:type="gramStart"/>
      <w:r w:rsidR="00656162" w:rsidRPr="00656162">
        <w:rPr>
          <w:sz w:val="28"/>
          <w:szCs w:val="28"/>
        </w:rPr>
        <w:t>..</w:t>
      </w:r>
      <w:r w:rsidR="00656162" w:rsidRPr="0086443E">
        <w:t>………………………………</w:t>
      </w:r>
      <w:r w:rsidR="00656162">
        <w:t>………..</w:t>
      </w:r>
      <w:proofErr w:type="gramEnd"/>
      <w:r w:rsidR="00656162">
        <w:t xml:space="preserve">     31</w:t>
      </w:r>
    </w:p>
    <w:p w:rsidR="00C66995" w:rsidRPr="007A5CDC" w:rsidRDefault="00C66995" w:rsidP="00841F73">
      <w:pPr>
        <w:tabs>
          <w:tab w:val="left" w:pos="5985"/>
          <w:tab w:val="left" w:pos="8789"/>
        </w:tabs>
        <w:spacing w:after="0"/>
        <w:rPr>
          <w:b/>
        </w:rPr>
      </w:pPr>
      <w:r>
        <w:rPr>
          <w:b/>
        </w:rPr>
        <w:t xml:space="preserve">     </w:t>
      </w:r>
      <w:r w:rsidRPr="007A5CDC">
        <w:rPr>
          <w:b/>
        </w:rPr>
        <w:t xml:space="preserve"> 4.1. Amaçlar</w:t>
      </w:r>
      <w:r>
        <w:rPr>
          <w:b/>
        </w:rPr>
        <w:t xml:space="preserve"> </w:t>
      </w:r>
      <w:proofErr w:type="gramStart"/>
      <w:r w:rsidRPr="00C14286">
        <w:t>……………………………………………………</w:t>
      </w:r>
      <w:r w:rsidR="00C14286">
        <w:t>……………………………………………………………………</w:t>
      </w:r>
      <w:proofErr w:type="gramEnd"/>
      <w:r w:rsidR="00841F73">
        <w:t xml:space="preserve">  </w:t>
      </w:r>
      <w:r w:rsidR="00C14286">
        <w:t xml:space="preserve">  </w:t>
      </w:r>
      <w:r w:rsidR="00656162">
        <w:t>31</w:t>
      </w:r>
      <w:r w:rsidR="00C14286">
        <w:t xml:space="preserve"> </w:t>
      </w:r>
    </w:p>
    <w:p w:rsidR="00C66995" w:rsidRPr="007A5CDC" w:rsidRDefault="00C66995" w:rsidP="00C14286">
      <w:pPr>
        <w:tabs>
          <w:tab w:val="left" w:pos="5985"/>
          <w:tab w:val="left" w:pos="8789"/>
        </w:tabs>
        <w:spacing w:after="0"/>
        <w:rPr>
          <w:b/>
        </w:rPr>
      </w:pPr>
      <w:r>
        <w:rPr>
          <w:b/>
        </w:rPr>
        <w:t xml:space="preserve">     </w:t>
      </w:r>
      <w:r w:rsidRPr="007A5CDC">
        <w:rPr>
          <w:b/>
        </w:rPr>
        <w:t xml:space="preserve"> 4.2. Hedefler</w:t>
      </w:r>
      <w:r>
        <w:rPr>
          <w:b/>
        </w:rPr>
        <w:t xml:space="preserve"> </w:t>
      </w:r>
      <w:proofErr w:type="gramStart"/>
      <w:r w:rsidRPr="00C14286">
        <w:t>………………………………………………………</w:t>
      </w:r>
      <w:r w:rsidR="00C14286">
        <w:t>………………………………………………………………..</w:t>
      </w:r>
      <w:proofErr w:type="gramEnd"/>
      <w:r w:rsidR="00C14286">
        <w:t xml:space="preserve">    </w:t>
      </w:r>
      <w:r w:rsidR="00656162">
        <w:t>31</w:t>
      </w:r>
      <w:r w:rsidR="00C14286">
        <w:t xml:space="preserve"> </w:t>
      </w:r>
    </w:p>
    <w:p w:rsidR="00C66995" w:rsidRPr="007A5CDC" w:rsidRDefault="00C66995" w:rsidP="00C66995">
      <w:pPr>
        <w:tabs>
          <w:tab w:val="left" w:pos="5985"/>
        </w:tabs>
        <w:spacing w:after="0"/>
        <w:rPr>
          <w:b/>
        </w:rPr>
      </w:pPr>
      <w:r w:rsidRPr="007A5CDC">
        <w:rPr>
          <w:b/>
        </w:rPr>
        <w:t xml:space="preserve"> </w:t>
      </w:r>
      <w:r>
        <w:rPr>
          <w:b/>
        </w:rPr>
        <w:t xml:space="preserve">     </w:t>
      </w:r>
      <w:r w:rsidRPr="007A5CDC">
        <w:rPr>
          <w:b/>
        </w:rPr>
        <w:t>4.3. Performans Göstergeleri</w:t>
      </w:r>
      <w:r>
        <w:rPr>
          <w:b/>
        </w:rPr>
        <w:t xml:space="preserve"> </w:t>
      </w:r>
      <w:proofErr w:type="gramStart"/>
      <w:r w:rsidRPr="00C14286">
        <w:t>…………………………………………………………………………………………</w:t>
      </w:r>
      <w:r w:rsidR="00C14286">
        <w:t>……</w:t>
      </w:r>
      <w:proofErr w:type="gramEnd"/>
      <w:r w:rsidR="00C14286">
        <w:t xml:space="preserve">   </w:t>
      </w:r>
      <w:r w:rsidRPr="00C14286">
        <w:t xml:space="preserve"> </w:t>
      </w:r>
      <w:r w:rsidR="00656162">
        <w:t>31</w:t>
      </w:r>
      <w:r w:rsidRPr="00C14286">
        <w:t xml:space="preserve"> </w:t>
      </w:r>
    </w:p>
    <w:p w:rsidR="00C66995" w:rsidRPr="007A5CDC" w:rsidRDefault="00C66995" w:rsidP="00C66995">
      <w:pPr>
        <w:tabs>
          <w:tab w:val="left" w:pos="5985"/>
        </w:tabs>
        <w:spacing w:after="0"/>
        <w:rPr>
          <w:b/>
        </w:rPr>
      </w:pPr>
      <w:r>
        <w:rPr>
          <w:b/>
        </w:rPr>
        <w:t xml:space="preserve">     </w:t>
      </w:r>
      <w:r w:rsidRPr="007A5CDC">
        <w:rPr>
          <w:b/>
        </w:rPr>
        <w:t xml:space="preserve"> 4.4. Stratejilerin Belirlenmesi</w:t>
      </w:r>
      <w:r>
        <w:rPr>
          <w:b/>
        </w:rPr>
        <w:t xml:space="preserve"> </w:t>
      </w:r>
      <w:proofErr w:type="gramStart"/>
      <w:r w:rsidRPr="00C14286">
        <w:t>………………………</w:t>
      </w:r>
      <w:r w:rsidR="00C14286">
        <w:t>……………………………………………………………………..</w:t>
      </w:r>
      <w:proofErr w:type="gramEnd"/>
      <w:r w:rsidR="00C14286">
        <w:t xml:space="preserve">    </w:t>
      </w:r>
      <w:r w:rsidR="00656162">
        <w:t>33</w:t>
      </w:r>
      <w:r w:rsidR="00C14286">
        <w:t xml:space="preserve"> </w:t>
      </w:r>
    </w:p>
    <w:p w:rsidR="00C66995" w:rsidRPr="007A5CDC" w:rsidRDefault="00C66995" w:rsidP="00C14286">
      <w:pPr>
        <w:tabs>
          <w:tab w:val="left" w:pos="5985"/>
          <w:tab w:val="left" w:pos="8789"/>
        </w:tabs>
        <w:spacing w:after="0"/>
        <w:rPr>
          <w:b/>
        </w:rPr>
      </w:pPr>
      <w:r>
        <w:rPr>
          <w:b/>
        </w:rPr>
        <w:t xml:space="preserve">     </w:t>
      </w:r>
      <w:r w:rsidRPr="007A5CDC">
        <w:rPr>
          <w:b/>
        </w:rPr>
        <w:t xml:space="preserve"> 4.5. </w:t>
      </w:r>
      <w:proofErr w:type="spellStart"/>
      <w:r w:rsidRPr="007A5CDC">
        <w:rPr>
          <w:b/>
        </w:rPr>
        <w:t>Maliyetlendirme</w:t>
      </w:r>
      <w:proofErr w:type="spellEnd"/>
      <w:r>
        <w:rPr>
          <w:b/>
        </w:rPr>
        <w:t xml:space="preserve"> </w:t>
      </w:r>
      <w:proofErr w:type="gramStart"/>
      <w:r w:rsidRPr="00C14286">
        <w:t>………………………………………………………………………………………………………</w:t>
      </w:r>
      <w:r w:rsidR="00C14286">
        <w:t>…..</w:t>
      </w:r>
      <w:proofErr w:type="gramEnd"/>
      <w:r w:rsidR="00C14286">
        <w:t xml:space="preserve">   </w:t>
      </w:r>
      <w:r w:rsidRPr="00C14286">
        <w:t xml:space="preserve"> </w:t>
      </w:r>
      <w:r w:rsidR="00656162">
        <w:t>38</w:t>
      </w:r>
    </w:p>
    <w:p w:rsidR="00C66995" w:rsidRPr="007A5CDC" w:rsidRDefault="00C66995" w:rsidP="00C66995">
      <w:pPr>
        <w:tabs>
          <w:tab w:val="left" w:pos="5985"/>
        </w:tabs>
        <w:spacing w:before="240"/>
        <w:rPr>
          <w:b/>
          <w:sz w:val="28"/>
          <w:szCs w:val="28"/>
        </w:rPr>
      </w:pPr>
      <w:r w:rsidRPr="007A5CDC">
        <w:rPr>
          <w:b/>
          <w:sz w:val="28"/>
          <w:szCs w:val="28"/>
        </w:rPr>
        <w:t xml:space="preserve"> 5. İZLEME VE DEĞERLENDİRME</w:t>
      </w:r>
      <w:r w:rsidR="00656162">
        <w:rPr>
          <w:b/>
          <w:sz w:val="28"/>
          <w:szCs w:val="28"/>
        </w:rPr>
        <w:t xml:space="preserve"> </w:t>
      </w:r>
      <w:proofErr w:type="gramStart"/>
      <w:r w:rsidR="00656162" w:rsidRPr="0086443E">
        <w:t>………………………………………………………………………</w:t>
      </w:r>
      <w:r w:rsidR="00656162">
        <w:t>………..</w:t>
      </w:r>
      <w:proofErr w:type="gramEnd"/>
      <w:r w:rsidR="00656162">
        <w:t xml:space="preserve">      38</w:t>
      </w:r>
    </w:p>
    <w:p w:rsidR="00C66995" w:rsidRDefault="00C66995" w:rsidP="00841F73">
      <w:pPr>
        <w:tabs>
          <w:tab w:val="left" w:pos="5985"/>
          <w:tab w:val="left" w:pos="8789"/>
        </w:tabs>
        <w:spacing w:after="0"/>
        <w:rPr>
          <w:b/>
        </w:rPr>
      </w:pPr>
      <w:r>
        <w:rPr>
          <w:b/>
        </w:rPr>
        <w:lastRenderedPageBreak/>
        <w:t xml:space="preserve"> </w:t>
      </w:r>
      <w:r w:rsidR="00C14286" w:rsidRPr="00C14286">
        <w:rPr>
          <w:b/>
          <w:sz w:val="28"/>
          <w:szCs w:val="28"/>
        </w:rPr>
        <w:t>6. TABLO/ŞEKİL/GRAFİKLER/EKLER</w:t>
      </w:r>
      <w:r w:rsidR="00C14286">
        <w:rPr>
          <w:b/>
        </w:rPr>
        <w:t xml:space="preserve"> </w:t>
      </w:r>
      <w:proofErr w:type="gramStart"/>
      <w:r w:rsidR="00C14286" w:rsidRPr="00841F73">
        <w:t>………………………………………………………………………</w:t>
      </w:r>
      <w:r w:rsidR="00841F73">
        <w:t>….</w:t>
      </w:r>
      <w:proofErr w:type="gramEnd"/>
      <w:r w:rsidR="00841F73">
        <w:t xml:space="preserve">     3</w:t>
      </w:r>
      <w:r w:rsidR="00656162">
        <w:t>9</w:t>
      </w:r>
    </w:p>
    <w:p w:rsidR="004737A3" w:rsidRDefault="004737A3" w:rsidP="007A5CDC">
      <w:pPr>
        <w:tabs>
          <w:tab w:val="left" w:pos="5985"/>
        </w:tabs>
        <w:spacing w:after="0"/>
        <w:rPr>
          <w:b/>
        </w:rPr>
      </w:pPr>
    </w:p>
    <w:p w:rsidR="004737A3" w:rsidRDefault="004737A3" w:rsidP="007A5CDC">
      <w:pPr>
        <w:tabs>
          <w:tab w:val="left" w:pos="5985"/>
        </w:tabs>
        <w:spacing w:after="0"/>
        <w:rPr>
          <w:b/>
        </w:rPr>
      </w:pPr>
    </w:p>
    <w:p w:rsidR="004737A3" w:rsidRDefault="004737A3" w:rsidP="007A5CDC">
      <w:pPr>
        <w:tabs>
          <w:tab w:val="left" w:pos="5985"/>
        </w:tabs>
        <w:spacing w:after="0"/>
        <w:rPr>
          <w:b/>
        </w:rPr>
      </w:pPr>
    </w:p>
    <w:p w:rsidR="004737A3" w:rsidRPr="00E23047" w:rsidRDefault="004737A3" w:rsidP="00E23047">
      <w:pPr>
        <w:shd w:val="clear" w:color="auto" w:fill="92D050"/>
        <w:tabs>
          <w:tab w:val="left" w:pos="5985"/>
        </w:tabs>
        <w:jc w:val="center"/>
        <w:rPr>
          <w:b/>
          <w:sz w:val="28"/>
          <w:szCs w:val="28"/>
        </w:rPr>
      </w:pPr>
      <w:r w:rsidRPr="00E23047">
        <w:rPr>
          <w:b/>
          <w:sz w:val="28"/>
          <w:szCs w:val="28"/>
        </w:rPr>
        <w:t>1. GİRİŞ VE STRATEJİK PLANIN HAZIRLIK SÜRECİ</w:t>
      </w:r>
    </w:p>
    <w:p w:rsidR="00841F73" w:rsidRDefault="00841F73" w:rsidP="007A5CDC">
      <w:pPr>
        <w:tabs>
          <w:tab w:val="left" w:pos="5985"/>
        </w:tabs>
        <w:spacing w:after="0"/>
        <w:rPr>
          <w:rFonts w:cstheme="minorHAnsi"/>
          <w:b/>
          <w:sz w:val="28"/>
          <w:szCs w:val="28"/>
        </w:rPr>
      </w:pPr>
    </w:p>
    <w:p w:rsidR="00E23047" w:rsidRDefault="00841F73" w:rsidP="007A5CDC">
      <w:pPr>
        <w:tabs>
          <w:tab w:val="left" w:pos="5985"/>
        </w:tabs>
        <w:spacing w:after="0"/>
        <w:rPr>
          <w:rFonts w:cstheme="minorHAnsi"/>
          <w:b/>
          <w:sz w:val="28"/>
          <w:szCs w:val="28"/>
        </w:rPr>
      </w:pPr>
      <w:r w:rsidRPr="00841F73">
        <w:rPr>
          <w:rFonts w:cstheme="minorHAnsi"/>
          <w:b/>
          <w:sz w:val="28"/>
          <w:szCs w:val="28"/>
        </w:rPr>
        <w:t>1.1. Strateji Geliştirme Kurulu ve Stratejik Plan Ekibi</w:t>
      </w:r>
    </w:p>
    <w:p w:rsidR="00841F73" w:rsidRPr="00841F73" w:rsidRDefault="00841F73" w:rsidP="007A5CDC">
      <w:pPr>
        <w:tabs>
          <w:tab w:val="left" w:pos="5985"/>
        </w:tabs>
        <w:spacing w:after="0"/>
        <w:rPr>
          <w:rFonts w:cstheme="minorHAnsi"/>
          <w:b/>
          <w:sz w:val="28"/>
          <w:szCs w:val="28"/>
        </w:rPr>
      </w:pPr>
    </w:p>
    <w:p w:rsidR="001248AE" w:rsidRPr="00B00A54" w:rsidRDefault="001248AE" w:rsidP="007A5CDC">
      <w:pPr>
        <w:tabs>
          <w:tab w:val="left" w:pos="5985"/>
        </w:tabs>
        <w:spacing w:after="0"/>
        <w:rPr>
          <w:rFonts w:cstheme="minorHAnsi"/>
          <w:sz w:val="24"/>
          <w:szCs w:val="24"/>
        </w:rPr>
      </w:pPr>
      <w:r w:rsidRPr="00B00A54">
        <w:rPr>
          <w:rFonts w:cstheme="minorHAnsi"/>
          <w:b/>
          <w:sz w:val="24"/>
          <w:szCs w:val="24"/>
        </w:rPr>
        <w:t>Strateji Geliştirme Kurulu:</w:t>
      </w:r>
      <w:r w:rsidRPr="00B00A54">
        <w:rPr>
          <w:rFonts w:cstheme="minorHAnsi"/>
          <w:sz w:val="24"/>
          <w:szCs w:val="24"/>
        </w:rPr>
        <w:t xml:space="preserve"> Okul müdürünün başkanlığında, bir okul müdür yardımcısı, bir öğretmen ve okul/aile birliği başkanı ile bir yönetim kurulu üyesi olmak üzere 5 kişiden oluşan üst kurul kurulur. </w:t>
      </w:r>
    </w:p>
    <w:p w:rsidR="002F484E" w:rsidRPr="00B00A54" w:rsidRDefault="001248AE" w:rsidP="007A5CDC">
      <w:pPr>
        <w:tabs>
          <w:tab w:val="left" w:pos="5985"/>
        </w:tabs>
        <w:spacing w:after="0"/>
        <w:rPr>
          <w:rFonts w:cstheme="minorHAnsi"/>
          <w:b/>
          <w:sz w:val="24"/>
          <w:szCs w:val="24"/>
        </w:rPr>
      </w:pPr>
      <w:r w:rsidRPr="00B00A54">
        <w:rPr>
          <w:rFonts w:cstheme="minorHAnsi"/>
          <w:b/>
          <w:sz w:val="24"/>
          <w:szCs w:val="24"/>
        </w:rPr>
        <w:t>Stratejik Plan Ekibi:</w:t>
      </w:r>
      <w:r w:rsidRPr="00B00A54">
        <w:rPr>
          <w:rFonts w:cstheme="minorHAnsi"/>
          <w:sz w:val="24"/>
          <w:szCs w:val="24"/>
        </w:rPr>
        <w:t xml:space="preserve"> Okul müdürü tarafından görevlendirilen ve üst kurul üyesi olmayan müdür yardımcısı başkanlığında, belirlenen öğretmenler ve gönüllü velilerden oluşur. Bu ekibe Tablo 1’de yer verilmiştir.</w:t>
      </w:r>
    </w:p>
    <w:p w:rsidR="004737A3" w:rsidRDefault="004737A3" w:rsidP="002F484E">
      <w:pPr>
        <w:rPr>
          <w:rFonts w:ascii="Times New Roman" w:hAnsi="Times New Roman" w:cs="Times New Roman"/>
          <w:sz w:val="24"/>
          <w:szCs w:val="24"/>
        </w:rPr>
      </w:pPr>
    </w:p>
    <w:p w:rsidR="002F484E" w:rsidRPr="00560A2C" w:rsidRDefault="002F484E" w:rsidP="002F484E">
      <w:pPr>
        <w:rPr>
          <w:b/>
          <w:color w:val="92D050"/>
        </w:rPr>
      </w:pPr>
      <w:bookmarkStart w:id="0" w:name="TABLO1"/>
      <w:r w:rsidRPr="00560A2C">
        <w:rPr>
          <w:b/>
          <w:color w:val="92D050"/>
        </w:rPr>
        <w:t>Tablo 1. Strateji Geliştirme Kurulu ve Stratejik Plan Ekibi Tablosu</w:t>
      </w:r>
    </w:p>
    <w:tbl>
      <w:tblPr>
        <w:tblStyle w:val="TabloKlavuzu"/>
        <w:tblW w:w="0" w:type="auto"/>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ook w:val="04A0" w:firstRow="1" w:lastRow="0" w:firstColumn="1" w:lastColumn="0" w:noHBand="0" w:noVBand="1"/>
      </w:tblPr>
      <w:tblGrid>
        <w:gridCol w:w="2599"/>
        <w:gridCol w:w="2086"/>
        <w:gridCol w:w="2512"/>
        <w:gridCol w:w="1845"/>
      </w:tblGrid>
      <w:tr w:rsidR="002F484E" w:rsidTr="00C14775">
        <w:trPr>
          <w:trHeight w:val="567"/>
        </w:trPr>
        <w:tc>
          <w:tcPr>
            <w:tcW w:w="4786" w:type="dxa"/>
            <w:gridSpan w:val="2"/>
            <w:shd w:val="clear" w:color="auto" w:fill="92D050"/>
            <w:vAlign w:val="center"/>
          </w:tcPr>
          <w:bookmarkEnd w:id="0"/>
          <w:p w:rsidR="002F484E" w:rsidRDefault="002F484E" w:rsidP="002F484E">
            <w:pPr>
              <w:jc w:val="center"/>
              <w:rPr>
                <w:rFonts w:ascii="Times New Roman" w:hAnsi="Times New Roman" w:cs="Times New Roman"/>
                <w:b/>
                <w:sz w:val="24"/>
                <w:szCs w:val="24"/>
              </w:rPr>
            </w:pPr>
            <w:r w:rsidRPr="002F484E">
              <w:rPr>
                <w:b/>
                <w:sz w:val="24"/>
                <w:szCs w:val="24"/>
              </w:rPr>
              <w:t>Strateji Geliştirme Kurulu</w:t>
            </w:r>
          </w:p>
        </w:tc>
        <w:tc>
          <w:tcPr>
            <w:tcW w:w="4426" w:type="dxa"/>
            <w:gridSpan w:val="2"/>
            <w:shd w:val="clear" w:color="auto" w:fill="92D050"/>
            <w:vAlign w:val="center"/>
          </w:tcPr>
          <w:p w:rsidR="002F484E" w:rsidRDefault="002F484E" w:rsidP="002F484E">
            <w:pPr>
              <w:jc w:val="center"/>
              <w:rPr>
                <w:rFonts w:ascii="Times New Roman" w:hAnsi="Times New Roman" w:cs="Times New Roman"/>
                <w:b/>
                <w:sz w:val="24"/>
                <w:szCs w:val="24"/>
              </w:rPr>
            </w:pPr>
            <w:r w:rsidRPr="002F484E">
              <w:rPr>
                <w:b/>
                <w:sz w:val="24"/>
                <w:szCs w:val="24"/>
              </w:rPr>
              <w:t>Stratejik Plan Ekibi Tablosu</w:t>
            </w:r>
          </w:p>
        </w:tc>
      </w:tr>
      <w:tr w:rsidR="002F484E" w:rsidTr="00C14775">
        <w:trPr>
          <w:trHeight w:val="567"/>
        </w:trPr>
        <w:tc>
          <w:tcPr>
            <w:tcW w:w="2660" w:type="dxa"/>
            <w:vAlign w:val="center"/>
          </w:tcPr>
          <w:p w:rsidR="002F484E" w:rsidRDefault="002F484E" w:rsidP="002F484E">
            <w:pPr>
              <w:jc w:val="center"/>
              <w:rPr>
                <w:rFonts w:ascii="Times New Roman" w:hAnsi="Times New Roman" w:cs="Times New Roman"/>
                <w:b/>
                <w:sz w:val="24"/>
                <w:szCs w:val="24"/>
              </w:rPr>
            </w:pPr>
            <w:r>
              <w:rPr>
                <w:rFonts w:ascii="Times New Roman" w:hAnsi="Times New Roman" w:cs="Times New Roman"/>
                <w:b/>
                <w:sz w:val="24"/>
                <w:szCs w:val="24"/>
              </w:rPr>
              <w:t>Adı Soyadı</w:t>
            </w:r>
          </w:p>
        </w:tc>
        <w:tc>
          <w:tcPr>
            <w:tcW w:w="2126" w:type="dxa"/>
            <w:vAlign w:val="center"/>
          </w:tcPr>
          <w:p w:rsidR="002F484E" w:rsidRDefault="002F484E" w:rsidP="002F484E">
            <w:pPr>
              <w:jc w:val="center"/>
              <w:rPr>
                <w:rFonts w:ascii="Times New Roman" w:hAnsi="Times New Roman" w:cs="Times New Roman"/>
                <w:b/>
                <w:sz w:val="24"/>
                <w:szCs w:val="24"/>
              </w:rPr>
            </w:pPr>
            <w:proofErr w:type="spellStart"/>
            <w:r>
              <w:rPr>
                <w:rFonts w:ascii="Times New Roman" w:hAnsi="Times New Roman" w:cs="Times New Roman"/>
                <w:b/>
                <w:sz w:val="24"/>
                <w:szCs w:val="24"/>
              </w:rPr>
              <w:t>Ünvanı</w:t>
            </w:r>
            <w:proofErr w:type="spellEnd"/>
          </w:p>
        </w:tc>
        <w:tc>
          <w:tcPr>
            <w:tcW w:w="2552" w:type="dxa"/>
            <w:vAlign w:val="center"/>
          </w:tcPr>
          <w:p w:rsidR="002F484E" w:rsidRDefault="002F484E" w:rsidP="00CE6828">
            <w:pPr>
              <w:jc w:val="center"/>
              <w:rPr>
                <w:rFonts w:ascii="Times New Roman" w:hAnsi="Times New Roman" w:cs="Times New Roman"/>
                <w:b/>
                <w:sz w:val="24"/>
                <w:szCs w:val="24"/>
              </w:rPr>
            </w:pPr>
            <w:r>
              <w:rPr>
                <w:rFonts w:ascii="Times New Roman" w:hAnsi="Times New Roman" w:cs="Times New Roman"/>
                <w:b/>
                <w:sz w:val="24"/>
                <w:szCs w:val="24"/>
              </w:rPr>
              <w:t>Adı Soyadı</w:t>
            </w:r>
          </w:p>
        </w:tc>
        <w:tc>
          <w:tcPr>
            <w:tcW w:w="1874" w:type="dxa"/>
            <w:vAlign w:val="center"/>
          </w:tcPr>
          <w:p w:rsidR="002F484E" w:rsidRDefault="002F484E" w:rsidP="00CE6828">
            <w:pPr>
              <w:jc w:val="center"/>
              <w:rPr>
                <w:rFonts w:ascii="Times New Roman" w:hAnsi="Times New Roman" w:cs="Times New Roman"/>
                <w:b/>
                <w:sz w:val="24"/>
                <w:szCs w:val="24"/>
              </w:rPr>
            </w:pPr>
            <w:proofErr w:type="spellStart"/>
            <w:r>
              <w:rPr>
                <w:rFonts w:ascii="Times New Roman" w:hAnsi="Times New Roman" w:cs="Times New Roman"/>
                <w:b/>
                <w:sz w:val="24"/>
                <w:szCs w:val="24"/>
              </w:rPr>
              <w:t>Ünvanı</w:t>
            </w:r>
            <w:proofErr w:type="spellEnd"/>
          </w:p>
        </w:tc>
      </w:tr>
      <w:tr w:rsidR="002F484E" w:rsidTr="00C14775">
        <w:tc>
          <w:tcPr>
            <w:tcW w:w="2660" w:type="dxa"/>
          </w:tcPr>
          <w:p w:rsidR="002F484E" w:rsidRDefault="002F484E" w:rsidP="002F484E">
            <w:pPr>
              <w:rPr>
                <w:rFonts w:ascii="Times New Roman" w:hAnsi="Times New Roman" w:cs="Times New Roman"/>
                <w:b/>
                <w:sz w:val="24"/>
                <w:szCs w:val="24"/>
              </w:rPr>
            </w:pPr>
            <w:r>
              <w:rPr>
                <w:rFonts w:ascii="Times New Roman" w:hAnsi="Times New Roman" w:cs="Times New Roman"/>
                <w:b/>
                <w:sz w:val="24"/>
                <w:szCs w:val="24"/>
              </w:rPr>
              <w:t>Sevil BAKIR DURSUN</w:t>
            </w:r>
          </w:p>
        </w:tc>
        <w:tc>
          <w:tcPr>
            <w:tcW w:w="2126" w:type="dxa"/>
          </w:tcPr>
          <w:p w:rsidR="002F484E" w:rsidRDefault="002F484E" w:rsidP="002F484E">
            <w:pPr>
              <w:rPr>
                <w:rFonts w:ascii="Times New Roman" w:hAnsi="Times New Roman" w:cs="Times New Roman"/>
                <w:b/>
                <w:sz w:val="24"/>
                <w:szCs w:val="24"/>
              </w:rPr>
            </w:pPr>
            <w:r>
              <w:rPr>
                <w:rFonts w:ascii="Times New Roman" w:hAnsi="Times New Roman" w:cs="Times New Roman"/>
                <w:b/>
                <w:sz w:val="24"/>
                <w:szCs w:val="24"/>
              </w:rPr>
              <w:t>Okul Müdürü</w:t>
            </w:r>
          </w:p>
        </w:tc>
        <w:tc>
          <w:tcPr>
            <w:tcW w:w="2552" w:type="dxa"/>
          </w:tcPr>
          <w:p w:rsidR="002F484E" w:rsidRDefault="00823B4E" w:rsidP="002F484E">
            <w:pPr>
              <w:rPr>
                <w:rFonts w:ascii="Times New Roman" w:hAnsi="Times New Roman" w:cs="Times New Roman"/>
                <w:b/>
                <w:sz w:val="24"/>
                <w:szCs w:val="24"/>
              </w:rPr>
            </w:pPr>
            <w:r>
              <w:rPr>
                <w:rFonts w:ascii="Times New Roman" w:hAnsi="Times New Roman" w:cs="Times New Roman"/>
                <w:b/>
                <w:sz w:val="24"/>
                <w:szCs w:val="24"/>
              </w:rPr>
              <w:t>Ferda GÖKTÜRK İNCE</w:t>
            </w:r>
            <w:bookmarkStart w:id="1" w:name="_GoBack"/>
            <w:bookmarkEnd w:id="1"/>
          </w:p>
        </w:tc>
        <w:tc>
          <w:tcPr>
            <w:tcW w:w="1874" w:type="dxa"/>
          </w:tcPr>
          <w:p w:rsidR="002F484E" w:rsidRDefault="002F484E" w:rsidP="002F484E">
            <w:pPr>
              <w:rPr>
                <w:rFonts w:ascii="Times New Roman" w:hAnsi="Times New Roman" w:cs="Times New Roman"/>
                <w:b/>
                <w:sz w:val="24"/>
                <w:szCs w:val="24"/>
              </w:rPr>
            </w:pPr>
            <w:r>
              <w:rPr>
                <w:rFonts w:ascii="Times New Roman" w:hAnsi="Times New Roman" w:cs="Times New Roman"/>
                <w:b/>
                <w:sz w:val="24"/>
                <w:szCs w:val="24"/>
              </w:rPr>
              <w:t>Okul Md. Yrd.</w:t>
            </w:r>
          </w:p>
        </w:tc>
      </w:tr>
      <w:tr w:rsidR="00106CF9" w:rsidTr="00C14775">
        <w:tc>
          <w:tcPr>
            <w:tcW w:w="2660" w:type="dxa"/>
          </w:tcPr>
          <w:p w:rsidR="00106CF9" w:rsidRDefault="00106CF9" w:rsidP="002F484E">
            <w:pPr>
              <w:rPr>
                <w:rFonts w:ascii="Times New Roman" w:hAnsi="Times New Roman" w:cs="Times New Roman"/>
                <w:b/>
                <w:sz w:val="24"/>
                <w:szCs w:val="24"/>
              </w:rPr>
            </w:pPr>
            <w:r>
              <w:rPr>
                <w:rFonts w:ascii="Times New Roman" w:hAnsi="Times New Roman" w:cs="Times New Roman"/>
                <w:b/>
                <w:sz w:val="24"/>
                <w:szCs w:val="24"/>
              </w:rPr>
              <w:t>Ayşe ÇELEBİ</w:t>
            </w:r>
          </w:p>
        </w:tc>
        <w:tc>
          <w:tcPr>
            <w:tcW w:w="2126" w:type="dxa"/>
          </w:tcPr>
          <w:p w:rsidR="00106CF9" w:rsidRDefault="00106CF9" w:rsidP="002F484E">
            <w:pPr>
              <w:rPr>
                <w:rFonts w:ascii="Times New Roman" w:hAnsi="Times New Roman" w:cs="Times New Roman"/>
                <w:b/>
                <w:sz w:val="24"/>
                <w:szCs w:val="24"/>
              </w:rPr>
            </w:pPr>
            <w:r>
              <w:rPr>
                <w:rFonts w:ascii="Times New Roman" w:hAnsi="Times New Roman" w:cs="Times New Roman"/>
                <w:b/>
                <w:sz w:val="24"/>
                <w:szCs w:val="24"/>
              </w:rPr>
              <w:t>Öğretmen</w:t>
            </w:r>
          </w:p>
        </w:tc>
        <w:tc>
          <w:tcPr>
            <w:tcW w:w="2552" w:type="dxa"/>
          </w:tcPr>
          <w:p w:rsidR="00106CF9" w:rsidRDefault="00106CF9" w:rsidP="002F484E">
            <w:pPr>
              <w:rPr>
                <w:rFonts w:ascii="Times New Roman" w:hAnsi="Times New Roman" w:cs="Times New Roman"/>
                <w:b/>
                <w:sz w:val="24"/>
                <w:szCs w:val="24"/>
              </w:rPr>
            </w:pPr>
            <w:r>
              <w:rPr>
                <w:rFonts w:ascii="Times New Roman" w:hAnsi="Times New Roman" w:cs="Times New Roman"/>
                <w:b/>
                <w:sz w:val="24"/>
                <w:szCs w:val="24"/>
              </w:rPr>
              <w:t>Hacer ÖCAL</w:t>
            </w:r>
          </w:p>
        </w:tc>
        <w:tc>
          <w:tcPr>
            <w:tcW w:w="1874" w:type="dxa"/>
          </w:tcPr>
          <w:p w:rsidR="00106CF9" w:rsidRDefault="00106CF9" w:rsidP="00CE6828">
            <w:pPr>
              <w:rPr>
                <w:rFonts w:ascii="Times New Roman" w:hAnsi="Times New Roman" w:cs="Times New Roman"/>
                <w:b/>
                <w:sz w:val="24"/>
                <w:szCs w:val="24"/>
              </w:rPr>
            </w:pPr>
            <w:r>
              <w:rPr>
                <w:rFonts w:ascii="Times New Roman" w:hAnsi="Times New Roman" w:cs="Times New Roman"/>
                <w:b/>
                <w:sz w:val="24"/>
                <w:szCs w:val="24"/>
              </w:rPr>
              <w:t>Öğretmen</w:t>
            </w:r>
          </w:p>
        </w:tc>
      </w:tr>
      <w:tr w:rsidR="00106CF9" w:rsidTr="00C14775">
        <w:tc>
          <w:tcPr>
            <w:tcW w:w="2660" w:type="dxa"/>
          </w:tcPr>
          <w:p w:rsidR="00106CF9" w:rsidRDefault="00106CF9" w:rsidP="002F484E">
            <w:pPr>
              <w:rPr>
                <w:rFonts w:ascii="Times New Roman" w:hAnsi="Times New Roman" w:cs="Times New Roman"/>
                <w:b/>
                <w:sz w:val="24"/>
                <w:szCs w:val="24"/>
              </w:rPr>
            </w:pPr>
            <w:r>
              <w:rPr>
                <w:rFonts w:ascii="Times New Roman" w:hAnsi="Times New Roman" w:cs="Times New Roman"/>
                <w:b/>
                <w:sz w:val="24"/>
                <w:szCs w:val="24"/>
              </w:rPr>
              <w:t>Zeynep KÜPECİK</w:t>
            </w:r>
          </w:p>
        </w:tc>
        <w:tc>
          <w:tcPr>
            <w:tcW w:w="2126" w:type="dxa"/>
          </w:tcPr>
          <w:p w:rsidR="00106CF9" w:rsidRDefault="00106CF9" w:rsidP="002F484E">
            <w:pPr>
              <w:rPr>
                <w:rFonts w:ascii="Times New Roman" w:hAnsi="Times New Roman" w:cs="Times New Roman"/>
                <w:b/>
                <w:sz w:val="24"/>
                <w:szCs w:val="24"/>
              </w:rPr>
            </w:pPr>
            <w:r>
              <w:rPr>
                <w:rFonts w:ascii="Times New Roman" w:hAnsi="Times New Roman" w:cs="Times New Roman"/>
                <w:b/>
                <w:sz w:val="24"/>
                <w:szCs w:val="24"/>
              </w:rPr>
              <w:t>Öğretmen</w:t>
            </w:r>
          </w:p>
        </w:tc>
        <w:tc>
          <w:tcPr>
            <w:tcW w:w="2552" w:type="dxa"/>
          </w:tcPr>
          <w:p w:rsidR="00106CF9" w:rsidRDefault="00106CF9" w:rsidP="002F484E">
            <w:pPr>
              <w:rPr>
                <w:rFonts w:ascii="Times New Roman" w:hAnsi="Times New Roman" w:cs="Times New Roman"/>
                <w:b/>
                <w:sz w:val="24"/>
                <w:szCs w:val="24"/>
              </w:rPr>
            </w:pPr>
            <w:r>
              <w:rPr>
                <w:rFonts w:ascii="Times New Roman" w:hAnsi="Times New Roman" w:cs="Times New Roman"/>
                <w:b/>
                <w:sz w:val="24"/>
                <w:szCs w:val="24"/>
              </w:rPr>
              <w:t>Neslihan YILMAZ</w:t>
            </w:r>
          </w:p>
        </w:tc>
        <w:tc>
          <w:tcPr>
            <w:tcW w:w="1874" w:type="dxa"/>
          </w:tcPr>
          <w:p w:rsidR="00106CF9" w:rsidRDefault="00106CF9" w:rsidP="00CE6828">
            <w:pPr>
              <w:rPr>
                <w:rFonts w:ascii="Times New Roman" w:hAnsi="Times New Roman" w:cs="Times New Roman"/>
                <w:b/>
                <w:sz w:val="24"/>
                <w:szCs w:val="24"/>
              </w:rPr>
            </w:pPr>
            <w:r>
              <w:rPr>
                <w:rFonts w:ascii="Times New Roman" w:hAnsi="Times New Roman" w:cs="Times New Roman"/>
                <w:b/>
                <w:sz w:val="24"/>
                <w:szCs w:val="24"/>
              </w:rPr>
              <w:t>Öğretmen</w:t>
            </w:r>
          </w:p>
        </w:tc>
      </w:tr>
      <w:tr w:rsidR="002F484E" w:rsidTr="00C14775">
        <w:tc>
          <w:tcPr>
            <w:tcW w:w="2660" w:type="dxa"/>
          </w:tcPr>
          <w:p w:rsidR="002F484E" w:rsidRDefault="002F484E" w:rsidP="002F484E">
            <w:pPr>
              <w:rPr>
                <w:rFonts w:ascii="Times New Roman" w:hAnsi="Times New Roman" w:cs="Times New Roman"/>
                <w:b/>
                <w:sz w:val="24"/>
                <w:szCs w:val="24"/>
              </w:rPr>
            </w:pPr>
            <w:r>
              <w:rPr>
                <w:rFonts w:ascii="Times New Roman" w:hAnsi="Times New Roman" w:cs="Times New Roman"/>
                <w:b/>
                <w:sz w:val="24"/>
                <w:szCs w:val="24"/>
              </w:rPr>
              <w:t>Çağla AKAY</w:t>
            </w:r>
          </w:p>
        </w:tc>
        <w:tc>
          <w:tcPr>
            <w:tcW w:w="2126" w:type="dxa"/>
          </w:tcPr>
          <w:p w:rsidR="002F484E" w:rsidRDefault="00106CF9" w:rsidP="002F484E">
            <w:pPr>
              <w:rPr>
                <w:rFonts w:ascii="Times New Roman" w:hAnsi="Times New Roman" w:cs="Times New Roman"/>
                <w:b/>
                <w:sz w:val="24"/>
                <w:szCs w:val="24"/>
              </w:rPr>
            </w:pPr>
            <w:r>
              <w:rPr>
                <w:rFonts w:ascii="Times New Roman" w:hAnsi="Times New Roman" w:cs="Times New Roman"/>
                <w:b/>
                <w:sz w:val="24"/>
                <w:szCs w:val="24"/>
              </w:rPr>
              <w:t>O.A.B. Başkanı</w:t>
            </w:r>
          </w:p>
        </w:tc>
        <w:tc>
          <w:tcPr>
            <w:tcW w:w="2552" w:type="dxa"/>
          </w:tcPr>
          <w:p w:rsidR="002F484E" w:rsidRDefault="00106CF9" w:rsidP="002F484E">
            <w:pPr>
              <w:rPr>
                <w:rFonts w:ascii="Times New Roman" w:hAnsi="Times New Roman" w:cs="Times New Roman"/>
                <w:b/>
                <w:sz w:val="24"/>
                <w:szCs w:val="24"/>
              </w:rPr>
            </w:pPr>
            <w:r>
              <w:rPr>
                <w:rFonts w:ascii="Times New Roman" w:hAnsi="Times New Roman" w:cs="Times New Roman"/>
                <w:b/>
                <w:sz w:val="24"/>
                <w:szCs w:val="24"/>
              </w:rPr>
              <w:t>Elif ÜSTÜN</w:t>
            </w:r>
          </w:p>
        </w:tc>
        <w:tc>
          <w:tcPr>
            <w:tcW w:w="1874" w:type="dxa"/>
          </w:tcPr>
          <w:p w:rsidR="002F484E" w:rsidRDefault="00106CF9" w:rsidP="002F484E">
            <w:pPr>
              <w:rPr>
                <w:rFonts w:ascii="Times New Roman" w:hAnsi="Times New Roman" w:cs="Times New Roman"/>
                <w:b/>
                <w:sz w:val="24"/>
                <w:szCs w:val="24"/>
              </w:rPr>
            </w:pPr>
            <w:r>
              <w:rPr>
                <w:rFonts w:ascii="Times New Roman" w:hAnsi="Times New Roman" w:cs="Times New Roman"/>
                <w:b/>
                <w:sz w:val="24"/>
                <w:szCs w:val="24"/>
              </w:rPr>
              <w:t>Veli</w:t>
            </w:r>
          </w:p>
        </w:tc>
      </w:tr>
      <w:tr w:rsidR="002F484E" w:rsidTr="00C14775">
        <w:tc>
          <w:tcPr>
            <w:tcW w:w="2660" w:type="dxa"/>
          </w:tcPr>
          <w:p w:rsidR="002F484E" w:rsidRDefault="002F484E" w:rsidP="002F484E">
            <w:pPr>
              <w:rPr>
                <w:rFonts w:ascii="Times New Roman" w:hAnsi="Times New Roman" w:cs="Times New Roman"/>
                <w:b/>
                <w:sz w:val="24"/>
                <w:szCs w:val="24"/>
              </w:rPr>
            </w:pPr>
            <w:r>
              <w:rPr>
                <w:rFonts w:ascii="Times New Roman" w:hAnsi="Times New Roman" w:cs="Times New Roman"/>
                <w:b/>
                <w:sz w:val="24"/>
                <w:szCs w:val="24"/>
              </w:rPr>
              <w:t>Elif AK</w:t>
            </w:r>
          </w:p>
        </w:tc>
        <w:tc>
          <w:tcPr>
            <w:tcW w:w="2126" w:type="dxa"/>
          </w:tcPr>
          <w:p w:rsidR="002F484E" w:rsidRDefault="00106CF9" w:rsidP="002F484E">
            <w:pPr>
              <w:rPr>
                <w:rFonts w:ascii="Times New Roman" w:hAnsi="Times New Roman" w:cs="Times New Roman"/>
                <w:b/>
                <w:sz w:val="24"/>
                <w:szCs w:val="24"/>
              </w:rPr>
            </w:pPr>
            <w:r>
              <w:rPr>
                <w:rFonts w:ascii="Times New Roman" w:hAnsi="Times New Roman" w:cs="Times New Roman"/>
                <w:b/>
                <w:sz w:val="24"/>
                <w:szCs w:val="24"/>
              </w:rPr>
              <w:t>O.A.B. Üyesi</w:t>
            </w:r>
          </w:p>
        </w:tc>
        <w:tc>
          <w:tcPr>
            <w:tcW w:w="2552" w:type="dxa"/>
          </w:tcPr>
          <w:p w:rsidR="002F484E" w:rsidRDefault="00106CF9" w:rsidP="002F484E">
            <w:pPr>
              <w:rPr>
                <w:rFonts w:ascii="Times New Roman" w:hAnsi="Times New Roman" w:cs="Times New Roman"/>
                <w:b/>
                <w:sz w:val="24"/>
                <w:szCs w:val="24"/>
              </w:rPr>
            </w:pPr>
            <w:r>
              <w:rPr>
                <w:rFonts w:ascii="Times New Roman" w:hAnsi="Times New Roman" w:cs="Times New Roman"/>
                <w:b/>
                <w:sz w:val="24"/>
                <w:szCs w:val="24"/>
              </w:rPr>
              <w:t>Özge GEÇKİN</w:t>
            </w:r>
          </w:p>
        </w:tc>
        <w:tc>
          <w:tcPr>
            <w:tcW w:w="1874" w:type="dxa"/>
          </w:tcPr>
          <w:p w:rsidR="002F484E" w:rsidRDefault="00106CF9" w:rsidP="002F484E">
            <w:pPr>
              <w:rPr>
                <w:rFonts w:ascii="Times New Roman" w:hAnsi="Times New Roman" w:cs="Times New Roman"/>
                <w:b/>
                <w:sz w:val="24"/>
                <w:szCs w:val="24"/>
              </w:rPr>
            </w:pPr>
            <w:r>
              <w:rPr>
                <w:rFonts w:ascii="Times New Roman" w:hAnsi="Times New Roman" w:cs="Times New Roman"/>
                <w:b/>
                <w:sz w:val="24"/>
                <w:szCs w:val="24"/>
              </w:rPr>
              <w:t>Veli</w:t>
            </w:r>
          </w:p>
        </w:tc>
      </w:tr>
      <w:tr w:rsidR="002F484E" w:rsidTr="00C14775">
        <w:tc>
          <w:tcPr>
            <w:tcW w:w="2660" w:type="dxa"/>
          </w:tcPr>
          <w:p w:rsidR="002F484E" w:rsidRDefault="002F484E" w:rsidP="002F484E">
            <w:pPr>
              <w:rPr>
                <w:rFonts w:ascii="Times New Roman" w:hAnsi="Times New Roman" w:cs="Times New Roman"/>
                <w:b/>
                <w:sz w:val="24"/>
                <w:szCs w:val="24"/>
              </w:rPr>
            </w:pPr>
          </w:p>
        </w:tc>
        <w:tc>
          <w:tcPr>
            <w:tcW w:w="2126" w:type="dxa"/>
          </w:tcPr>
          <w:p w:rsidR="002F484E" w:rsidRDefault="002F484E" w:rsidP="002F484E">
            <w:pPr>
              <w:rPr>
                <w:rFonts w:ascii="Times New Roman" w:hAnsi="Times New Roman" w:cs="Times New Roman"/>
                <w:b/>
                <w:sz w:val="24"/>
                <w:szCs w:val="24"/>
              </w:rPr>
            </w:pPr>
          </w:p>
        </w:tc>
        <w:tc>
          <w:tcPr>
            <w:tcW w:w="2552" w:type="dxa"/>
          </w:tcPr>
          <w:p w:rsidR="002F484E" w:rsidRDefault="00106CF9" w:rsidP="002F484E">
            <w:pPr>
              <w:rPr>
                <w:rFonts w:ascii="Times New Roman" w:hAnsi="Times New Roman" w:cs="Times New Roman"/>
                <w:b/>
                <w:sz w:val="24"/>
                <w:szCs w:val="24"/>
              </w:rPr>
            </w:pPr>
            <w:r>
              <w:rPr>
                <w:rFonts w:ascii="Times New Roman" w:hAnsi="Times New Roman" w:cs="Times New Roman"/>
                <w:b/>
                <w:sz w:val="24"/>
                <w:szCs w:val="24"/>
              </w:rPr>
              <w:t>Kübra PARMAKSIZ</w:t>
            </w:r>
          </w:p>
        </w:tc>
        <w:tc>
          <w:tcPr>
            <w:tcW w:w="1874" w:type="dxa"/>
          </w:tcPr>
          <w:p w:rsidR="002F484E" w:rsidRDefault="00106CF9" w:rsidP="002F484E">
            <w:pPr>
              <w:rPr>
                <w:rFonts w:ascii="Times New Roman" w:hAnsi="Times New Roman" w:cs="Times New Roman"/>
                <w:b/>
                <w:sz w:val="24"/>
                <w:szCs w:val="24"/>
              </w:rPr>
            </w:pPr>
            <w:r>
              <w:rPr>
                <w:rFonts w:ascii="Times New Roman" w:hAnsi="Times New Roman" w:cs="Times New Roman"/>
                <w:b/>
                <w:sz w:val="24"/>
                <w:szCs w:val="24"/>
              </w:rPr>
              <w:t>Veli</w:t>
            </w:r>
          </w:p>
        </w:tc>
      </w:tr>
    </w:tbl>
    <w:p w:rsidR="00106CF9" w:rsidRDefault="00106CF9" w:rsidP="002F484E">
      <w:pPr>
        <w:rPr>
          <w:rFonts w:ascii="Times New Roman" w:hAnsi="Times New Roman" w:cs="Times New Roman"/>
          <w:b/>
          <w:sz w:val="24"/>
          <w:szCs w:val="24"/>
        </w:rPr>
      </w:pPr>
    </w:p>
    <w:p w:rsidR="00B00A54" w:rsidRDefault="00B00A54" w:rsidP="002F484E">
      <w:pPr>
        <w:rPr>
          <w:rFonts w:ascii="Times New Roman" w:hAnsi="Times New Roman" w:cs="Times New Roman"/>
          <w:b/>
          <w:sz w:val="24"/>
          <w:szCs w:val="24"/>
        </w:rPr>
      </w:pPr>
    </w:p>
    <w:p w:rsidR="00B00A54" w:rsidRPr="00B00A54" w:rsidRDefault="00106CF9" w:rsidP="00106CF9">
      <w:pPr>
        <w:rPr>
          <w:b/>
          <w:sz w:val="28"/>
          <w:szCs w:val="28"/>
        </w:rPr>
      </w:pPr>
      <w:r w:rsidRPr="00B00A54">
        <w:rPr>
          <w:b/>
          <w:sz w:val="28"/>
          <w:szCs w:val="28"/>
        </w:rPr>
        <w:t xml:space="preserve">1.2. Planlama Süreci: </w:t>
      </w:r>
    </w:p>
    <w:p w:rsidR="002F484E" w:rsidRPr="00B00A54" w:rsidRDefault="00106CF9" w:rsidP="00B00A54">
      <w:pPr>
        <w:ind w:firstLine="708"/>
        <w:rPr>
          <w:rFonts w:cstheme="minorHAnsi"/>
          <w:sz w:val="24"/>
          <w:szCs w:val="24"/>
        </w:rPr>
      </w:pPr>
      <w:r w:rsidRPr="00B00A54">
        <w:rPr>
          <w:rFonts w:cstheme="minorHAnsi"/>
          <w:sz w:val="24"/>
          <w:szCs w:val="24"/>
        </w:rPr>
        <w:t xml:space="preserve">2024-2028 dönemi stratejik plan hazırlanma süreci Strateji Geliştirme Kurulu ve Stratejik Plan </w:t>
      </w:r>
      <w:proofErr w:type="spellStart"/>
      <w:r w:rsidRPr="00B00A54">
        <w:rPr>
          <w:rFonts w:cstheme="minorHAnsi"/>
          <w:sz w:val="24"/>
          <w:szCs w:val="24"/>
        </w:rPr>
        <w:t>Ekibi’nin</w:t>
      </w:r>
      <w:proofErr w:type="spellEnd"/>
      <w:r w:rsidRPr="00B00A54">
        <w:rPr>
          <w:rFonts w:cstheme="minorHAnsi"/>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B00A54" w:rsidRDefault="00B00A54">
      <w:pPr>
        <w:rPr>
          <w:b/>
          <w:sz w:val="28"/>
          <w:szCs w:val="28"/>
        </w:rPr>
      </w:pPr>
    </w:p>
    <w:p w:rsidR="00B00A54" w:rsidRDefault="00B00A54">
      <w:pPr>
        <w:rPr>
          <w:b/>
          <w:sz w:val="28"/>
          <w:szCs w:val="28"/>
        </w:rPr>
      </w:pPr>
    </w:p>
    <w:p w:rsidR="00B00A54" w:rsidRDefault="00B00A54">
      <w:pPr>
        <w:rPr>
          <w:b/>
          <w:sz w:val="28"/>
          <w:szCs w:val="28"/>
        </w:rPr>
      </w:pPr>
    </w:p>
    <w:p w:rsidR="00B00A54" w:rsidRPr="00560A2C" w:rsidRDefault="00B00A54" w:rsidP="00560A2C">
      <w:pPr>
        <w:shd w:val="clear" w:color="auto" w:fill="92D050"/>
        <w:jc w:val="center"/>
        <w:rPr>
          <w:b/>
          <w:sz w:val="28"/>
          <w:szCs w:val="28"/>
        </w:rPr>
      </w:pPr>
      <w:r w:rsidRPr="00560A2C">
        <w:rPr>
          <w:b/>
          <w:sz w:val="28"/>
          <w:szCs w:val="28"/>
        </w:rPr>
        <w:t>2. DURUM ANALİZİ</w:t>
      </w:r>
    </w:p>
    <w:p w:rsidR="006B33C7" w:rsidRDefault="006B33C7" w:rsidP="00B00A54">
      <w:pPr>
        <w:ind w:firstLine="708"/>
        <w:rPr>
          <w:rFonts w:cstheme="minorHAnsi"/>
          <w:sz w:val="24"/>
          <w:szCs w:val="24"/>
        </w:rPr>
      </w:pPr>
    </w:p>
    <w:p w:rsidR="00B00A54" w:rsidRPr="00B00A54" w:rsidRDefault="00B00A54" w:rsidP="00B00A54">
      <w:pPr>
        <w:ind w:firstLine="708"/>
        <w:rPr>
          <w:rFonts w:cstheme="minorHAnsi"/>
          <w:sz w:val="24"/>
          <w:szCs w:val="24"/>
        </w:rPr>
      </w:pPr>
      <w:r w:rsidRPr="00B00A54">
        <w:rPr>
          <w:rFonts w:cstheme="minorHAnsi"/>
          <w:sz w:val="24"/>
          <w:szCs w:val="24"/>
        </w:rPr>
        <w:t xml:space="preserve">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Durum analizi bölümünde, aşağıdaki hususlarla ilgili analiz ve değerlendirmeler yapılmıştır; </w:t>
      </w:r>
    </w:p>
    <w:p w:rsidR="00B00A54" w:rsidRPr="00B00A54" w:rsidRDefault="00B00A54" w:rsidP="00B00A54">
      <w:pPr>
        <w:ind w:firstLine="708"/>
        <w:rPr>
          <w:rFonts w:cstheme="minorHAnsi"/>
          <w:sz w:val="24"/>
          <w:szCs w:val="24"/>
        </w:rPr>
      </w:pPr>
      <w:r w:rsidRPr="00B00A54">
        <w:rPr>
          <w:rFonts w:cstheme="minorHAnsi"/>
          <w:sz w:val="24"/>
          <w:szCs w:val="24"/>
        </w:rPr>
        <w:t xml:space="preserve">• Kurumsal tarihçe </w:t>
      </w:r>
    </w:p>
    <w:p w:rsidR="00B00A54" w:rsidRPr="00B00A54" w:rsidRDefault="00B00A54" w:rsidP="00B00A54">
      <w:pPr>
        <w:ind w:firstLine="708"/>
        <w:rPr>
          <w:rFonts w:cstheme="minorHAnsi"/>
          <w:sz w:val="24"/>
          <w:szCs w:val="24"/>
        </w:rPr>
      </w:pPr>
      <w:r w:rsidRPr="00B00A54">
        <w:rPr>
          <w:rFonts w:cstheme="minorHAnsi"/>
          <w:sz w:val="24"/>
          <w:szCs w:val="24"/>
        </w:rPr>
        <w:t xml:space="preserve">• Uygulanmakta olan planın değerlendirilmesi </w:t>
      </w:r>
    </w:p>
    <w:p w:rsidR="00B00A54" w:rsidRPr="00B00A54" w:rsidRDefault="00B00A54" w:rsidP="00B00A54">
      <w:pPr>
        <w:ind w:firstLine="708"/>
        <w:rPr>
          <w:rFonts w:cstheme="minorHAnsi"/>
          <w:sz w:val="24"/>
          <w:szCs w:val="24"/>
        </w:rPr>
      </w:pPr>
      <w:r w:rsidRPr="00B00A54">
        <w:rPr>
          <w:rFonts w:cstheme="minorHAnsi"/>
          <w:sz w:val="24"/>
          <w:szCs w:val="24"/>
        </w:rPr>
        <w:t xml:space="preserve">• Mevzuat analizi </w:t>
      </w:r>
    </w:p>
    <w:p w:rsidR="00B00A54" w:rsidRPr="00B00A54" w:rsidRDefault="00B00A54" w:rsidP="00B00A54">
      <w:pPr>
        <w:ind w:firstLine="708"/>
        <w:rPr>
          <w:rFonts w:cstheme="minorHAnsi"/>
          <w:sz w:val="24"/>
          <w:szCs w:val="24"/>
        </w:rPr>
      </w:pPr>
      <w:r w:rsidRPr="00B00A54">
        <w:rPr>
          <w:rFonts w:cstheme="minorHAnsi"/>
          <w:sz w:val="24"/>
          <w:szCs w:val="24"/>
        </w:rPr>
        <w:t xml:space="preserve">• Üst politika belgelerinin analizi </w:t>
      </w:r>
    </w:p>
    <w:p w:rsidR="00B00A54" w:rsidRPr="00B00A54" w:rsidRDefault="00B00A54" w:rsidP="00B00A54">
      <w:pPr>
        <w:ind w:firstLine="708"/>
        <w:rPr>
          <w:rFonts w:cstheme="minorHAnsi"/>
          <w:sz w:val="24"/>
          <w:szCs w:val="24"/>
        </w:rPr>
      </w:pPr>
      <w:r w:rsidRPr="00B00A54">
        <w:rPr>
          <w:rFonts w:cstheme="minorHAnsi"/>
          <w:sz w:val="24"/>
          <w:szCs w:val="24"/>
        </w:rPr>
        <w:t xml:space="preserve">• Faaliyet alanları ile ürün ve hizmetlerin belirlenmesi </w:t>
      </w:r>
    </w:p>
    <w:p w:rsidR="00B00A54" w:rsidRPr="00B00A54" w:rsidRDefault="00B00A54" w:rsidP="00B00A54">
      <w:pPr>
        <w:ind w:firstLine="708"/>
        <w:rPr>
          <w:rFonts w:cstheme="minorHAnsi"/>
          <w:sz w:val="24"/>
          <w:szCs w:val="24"/>
        </w:rPr>
      </w:pPr>
      <w:r w:rsidRPr="00B00A54">
        <w:rPr>
          <w:rFonts w:cstheme="minorHAnsi"/>
          <w:sz w:val="24"/>
          <w:szCs w:val="24"/>
        </w:rPr>
        <w:t xml:space="preserve">• Paydaş analizi </w:t>
      </w:r>
    </w:p>
    <w:p w:rsidR="00B00A54" w:rsidRPr="00B00A54" w:rsidRDefault="00B00A54" w:rsidP="00B00A54">
      <w:pPr>
        <w:ind w:firstLine="708"/>
        <w:rPr>
          <w:rFonts w:cstheme="minorHAnsi"/>
          <w:sz w:val="24"/>
          <w:szCs w:val="24"/>
        </w:rPr>
      </w:pPr>
      <w:r w:rsidRPr="00B00A54">
        <w:rPr>
          <w:rFonts w:cstheme="minorHAnsi"/>
          <w:sz w:val="24"/>
          <w:szCs w:val="24"/>
        </w:rPr>
        <w:t xml:space="preserve">• Kuruluş içi analiz </w:t>
      </w:r>
    </w:p>
    <w:p w:rsidR="00B00A54" w:rsidRPr="00B00A54" w:rsidRDefault="00B00A54" w:rsidP="00B00A54">
      <w:pPr>
        <w:ind w:firstLine="708"/>
        <w:rPr>
          <w:rFonts w:cstheme="minorHAnsi"/>
          <w:sz w:val="24"/>
          <w:szCs w:val="24"/>
        </w:rPr>
      </w:pPr>
      <w:r w:rsidRPr="00B00A54">
        <w:rPr>
          <w:rFonts w:cstheme="minorHAnsi"/>
          <w:sz w:val="24"/>
          <w:szCs w:val="24"/>
        </w:rPr>
        <w:t xml:space="preserve">• Dış çevre analizi (Politik, ekonomik, sosyal, teknolojik, yasal ve çevresel analiz) </w:t>
      </w:r>
    </w:p>
    <w:p w:rsidR="00B00A54" w:rsidRPr="00B00A54" w:rsidRDefault="00B00A54" w:rsidP="00B00A54">
      <w:pPr>
        <w:ind w:firstLine="708"/>
        <w:rPr>
          <w:rFonts w:cstheme="minorHAnsi"/>
          <w:sz w:val="24"/>
          <w:szCs w:val="24"/>
        </w:rPr>
      </w:pPr>
      <w:r w:rsidRPr="00B00A54">
        <w:rPr>
          <w:rFonts w:cstheme="minorHAnsi"/>
          <w:sz w:val="24"/>
          <w:szCs w:val="24"/>
        </w:rPr>
        <w:t xml:space="preserve">• Güçlü ve zayıf yönler ile fırsatlar ve tehditler (GZFT) analizi </w:t>
      </w:r>
    </w:p>
    <w:p w:rsidR="00B00A54" w:rsidRDefault="00B00A54" w:rsidP="00B00A54">
      <w:pPr>
        <w:ind w:firstLine="708"/>
        <w:rPr>
          <w:rFonts w:cstheme="minorHAnsi"/>
          <w:sz w:val="24"/>
          <w:szCs w:val="24"/>
        </w:rPr>
      </w:pPr>
      <w:r w:rsidRPr="00B00A54">
        <w:rPr>
          <w:rFonts w:cstheme="minorHAnsi"/>
          <w:sz w:val="24"/>
          <w:szCs w:val="24"/>
        </w:rPr>
        <w:t>• Tespit ve ihtiyaçların belirlenmesi</w:t>
      </w:r>
    </w:p>
    <w:p w:rsidR="00B00A54" w:rsidRDefault="00B00A54" w:rsidP="00B00A54">
      <w:pPr>
        <w:ind w:firstLine="708"/>
        <w:rPr>
          <w:rFonts w:cstheme="minorHAnsi"/>
          <w:sz w:val="24"/>
          <w:szCs w:val="24"/>
        </w:rPr>
      </w:pPr>
    </w:p>
    <w:p w:rsidR="006B33C7" w:rsidRDefault="006B33C7" w:rsidP="00B00A54">
      <w:pPr>
        <w:ind w:firstLine="708"/>
        <w:rPr>
          <w:b/>
          <w:sz w:val="28"/>
          <w:szCs w:val="28"/>
        </w:rPr>
      </w:pPr>
    </w:p>
    <w:p w:rsidR="006B33C7" w:rsidRDefault="006B33C7" w:rsidP="00B00A54">
      <w:pPr>
        <w:ind w:firstLine="708"/>
        <w:rPr>
          <w:b/>
          <w:sz w:val="28"/>
          <w:szCs w:val="28"/>
        </w:rPr>
      </w:pPr>
    </w:p>
    <w:p w:rsidR="006B33C7" w:rsidRDefault="006B33C7" w:rsidP="00B00A54">
      <w:pPr>
        <w:ind w:firstLine="708"/>
        <w:rPr>
          <w:b/>
          <w:sz w:val="28"/>
          <w:szCs w:val="28"/>
        </w:rPr>
      </w:pPr>
    </w:p>
    <w:p w:rsidR="006B33C7" w:rsidRDefault="006B33C7" w:rsidP="00B00A54">
      <w:pPr>
        <w:ind w:firstLine="708"/>
        <w:rPr>
          <w:b/>
          <w:sz w:val="28"/>
          <w:szCs w:val="28"/>
        </w:rPr>
      </w:pPr>
    </w:p>
    <w:p w:rsidR="006B33C7" w:rsidRDefault="006B33C7" w:rsidP="00B00A54">
      <w:pPr>
        <w:ind w:firstLine="708"/>
        <w:rPr>
          <w:b/>
          <w:sz w:val="28"/>
          <w:szCs w:val="28"/>
        </w:rPr>
      </w:pPr>
    </w:p>
    <w:p w:rsidR="006B33C7" w:rsidRDefault="006B33C7" w:rsidP="00B00A54">
      <w:pPr>
        <w:ind w:firstLine="708"/>
        <w:rPr>
          <w:b/>
          <w:sz w:val="28"/>
          <w:szCs w:val="28"/>
        </w:rPr>
      </w:pPr>
    </w:p>
    <w:p w:rsidR="00B00A54" w:rsidRDefault="00B00A54" w:rsidP="00B00A54">
      <w:pPr>
        <w:ind w:firstLine="708"/>
        <w:rPr>
          <w:b/>
          <w:sz w:val="28"/>
          <w:szCs w:val="28"/>
        </w:rPr>
      </w:pPr>
      <w:r w:rsidRPr="00B00A54">
        <w:rPr>
          <w:b/>
          <w:sz w:val="28"/>
          <w:szCs w:val="28"/>
        </w:rPr>
        <w:t>2.1. Kurumsal Tarihçe</w:t>
      </w:r>
    </w:p>
    <w:p w:rsidR="00B00A54" w:rsidRPr="00B00A54" w:rsidRDefault="00B00A54" w:rsidP="00B00A54">
      <w:pPr>
        <w:autoSpaceDE w:val="0"/>
        <w:autoSpaceDN w:val="0"/>
        <w:adjustRightInd w:val="0"/>
        <w:spacing w:after="0" w:line="240" w:lineRule="auto"/>
        <w:ind w:firstLine="708"/>
        <w:jc w:val="both"/>
        <w:rPr>
          <w:color w:val="000000"/>
          <w:sz w:val="24"/>
          <w:szCs w:val="24"/>
        </w:rPr>
      </w:pPr>
      <w:r w:rsidRPr="00B00A54">
        <w:rPr>
          <w:color w:val="000000"/>
          <w:sz w:val="24"/>
          <w:szCs w:val="24"/>
        </w:rPr>
        <w:t>İstanbul, Bursa ve Kocaeli illeri</w:t>
      </w:r>
      <w:r w:rsidR="007838EA">
        <w:rPr>
          <w:color w:val="000000"/>
          <w:sz w:val="24"/>
          <w:szCs w:val="24"/>
        </w:rPr>
        <w:t xml:space="preserve"> arasında köprü görevi yapan 262</w:t>
      </w:r>
      <w:r w:rsidRPr="00B00A54">
        <w:rPr>
          <w:color w:val="000000"/>
          <w:sz w:val="24"/>
          <w:szCs w:val="24"/>
        </w:rPr>
        <w:t xml:space="preserve"> bin nüfuslu Yalova’da yer alan okulumuz şehir merkezine 2 km uzaklıktadır.</w:t>
      </w:r>
      <w:r>
        <w:rPr>
          <w:color w:val="000000"/>
          <w:sz w:val="24"/>
          <w:szCs w:val="24"/>
        </w:rPr>
        <w:t xml:space="preserve"> </w:t>
      </w:r>
      <w:r w:rsidRPr="00B00A54">
        <w:rPr>
          <w:color w:val="000000"/>
          <w:sz w:val="24"/>
          <w:szCs w:val="24"/>
        </w:rPr>
        <w:t xml:space="preserve">2001 yılından itibaren </w:t>
      </w:r>
      <w:proofErr w:type="spellStart"/>
      <w:r w:rsidRPr="00B00A54">
        <w:rPr>
          <w:color w:val="000000"/>
          <w:sz w:val="24"/>
          <w:szCs w:val="24"/>
        </w:rPr>
        <w:t>Aydede</w:t>
      </w:r>
      <w:proofErr w:type="spellEnd"/>
      <w:r w:rsidRPr="00B00A54">
        <w:rPr>
          <w:color w:val="000000"/>
          <w:sz w:val="24"/>
          <w:szCs w:val="24"/>
        </w:rPr>
        <w:t xml:space="preserve"> Kreş ve Gündüz Bakım evi olarak Yalova Belediyesine bağlı olarak hizmet veren okulumuz 09.06.2011 tarihli protokol ile İl Milli Eğitim Müdürlüğüne 25 yıllığına tahsis edilmiştir. </w:t>
      </w:r>
      <w:r>
        <w:rPr>
          <w:color w:val="000000"/>
          <w:sz w:val="24"/>
          <w:szCs w:val="24"/>
        </w:rPr>
        <w:t xml:space="preserve"> </w:t>
      </w:r>
      <w:r w:rsidRPr="00B00A54">
        <w:rPr>
          <w:color w:val="000000"/>
          <w:sz w:val="24"/>
          <w:szCs w:val="24"/>
        </w:rPr>
        <w:t xml:space="preserve">2011-2012 eğitim-öğretim yılında </w:t>
      </w:r>
      <w:proofErr w:type="spellStart"/>
      <w:r w:rsidRPr="00B00A54">
        <w:rPr>
          <w:color w:val="000000"/>
          <w:sz w:val="24"/>
          <w:szCs w:val="24"/>
        </w:rPr>
        <w:t>Aydede</w:t>
      </w:r>
      <w:proofErr w:type="spellEnd"/>
      <w:r w:rsidRPr="00B00A54">
        <w:rPr>
          <w:color w:val="000000"/>
          <w:sz w:val="24"/>
          <w:szCs w:val="24"/>
        </w:rPr>
        <w:t xml:space="preserve"> Anaokulu olarak 80 öğrencinin eğitim öğretimi ile hizmet vermeye başlayan </w:t>
      </w:r>
      <w:r>
        <w:rPr>
          <w:color w:val="000000"/>
          <w:sz w:val="24"/>
          <w:szCs w:val="24"/>
        </w:rPr>
        <w:t>okulumuzda, 2023-2024</w:t>
      </w:r>
      <w:r w:rsidRPr="00B00A54">
        <w:rPr>
          <w:color w:val="000000"/>
          <w:sz w:val="24"/>
          <w:szCs w:val="24"/>
        </w:rPr>
        <w:t xml:space="preserve"> eğitim –öğretim yılı itib</w:t>
      </w:r>
      <w:r>
        <w:rPr>
          <w:color w:val="000000"/>
          <w:sz w:val="24"/>
          <w:szCs w:val="24"/>
        </w:rPr>
        <w:t>ariyle 15</w:t>
      </w:r>
      <w:r w:rsidRPr="00B00A54">
        <w:rPr>
          <w:color w:val="000000"/>
          <w:sz w:val="24"/>
          <w:szCs w:val="24"/>
        </w:rPr>
        <w:t>4 öğrenci öğrenim görmektedir.</w:t>
      </w:r>
      <w:r w:rsidR="00E62BCA">
        <w:rPr>
          <w:color w:val="000000"/>
          <w:sz w:val="24"/>
          <w:szCs w:val="24"/>
        </w:rPr>
        <w:t xml:space="preserve"> Okulumuzda 36-72 ay Çocuklarına eğitim öğretim verilmektedir. Okulumuzun 5 derslik, 1</w:t>
      </w:r>
      <w:r w:rsidRPr="00B00A54">
        <w:rPr>
          <w:color w:val="000000"/>
          <w:sz w:val="24"/>
          <w:szCs w:val="24"/>
        </w:rPr>
        <w:t xml:space="preserve"> oyun odası ve 1 yemekhanesi bulunmaktadır. Okulumuzda 2</w:t>
      </w:r>
      <w:r w:rsidR="00E62BCA">
        <w:rPr>
          <w:color w:val="000000"/>
          <w:sz w:val="24"/>
          <w:szCs w:val="24"/>
        </w:rPr>
        <w:t>'si idareci olmak üzere 10 öğretmen, 4</w:t>
      </w:r>
      <w:r w:rsidRPr="00B00A54">
        <w:rPr>
          <w:color w:val="000000"/>
          <w:sz w:val="24"/>
          <w:szCs w:val="24"/>
        </w:rPr>
        <w:t xml:space="preserve"> yardımcı personel görev yapmaktadır. İkili eğitim veren okulumuzun velilerinin </w:t>
      </w:r>
      <w:proofErr w:type="spellStart"/>
      <w:r w:rsidRPr="00B00A54">
        <w:rPr>
          <w:color w:val="000000"/>
          <w:sz w:val="24"/>
          <w:szCs w:val="24"/>
        </w:rPr>
        <w:t>sosyo</w:t>
      </w:r>
      <w:proofErr w:type="spellEnd"/>
      <w:r w:rsidRPr="00B00A54">
        <w:rPr>
          <w:color w:val="000000"/>
          <w:sz w:val="24"/>
          <w:szCs w:val="24"/>
        </w:rPr>
        <w:t>-kültürel ve ekonomik yapıları birbirinden farklı düzeydedir.</w:t>
      </w:r>
    </w:p>
    <w:p w:rsidR="00B00A54" w:rsidRPr="00B00A54" w:rsidRDefault="00B00A54" w:rsidP="00E62BCA">
      <w:pPr>
        <w:autoSpaceDE w:val="0"/>
        <w:autoSpaceDN w:val="0"/>
        <w:adjustRightInd w:val="0"/>
        <w:spacing w:after="0" w:line="240" w:lineRule="auto"/>
        <w:ind w:firstLine="708"/>
        <w:jc w:val="both"/>
        <w:rPr>
          <w:sz w:val="24"/>
          <w:szCs w:val="24"/>
        </w:rPr>
      </w:pPr>
      <w:r w:rsidRPr="00B00A54">
        <w:rPr>
          <w:sz w:val="24"/>
          <w:szCs w:val="24"/>
        </w:rPr>
        <w:t xml:space="preserve">Okulumuzda uyguladığımız projeler ile öğrencilerimizi okul öncesi eğitimin temel amaçları doğrultusunda hayata hazırlamaktayız. Öğrencilerin sorgulama, araştırma, üretme, buluş yapma becerilerini ve ilgilerini ortaya çıkarmaya yönelik Küçük Marangozlar Projesini uygulamaktayız. Heybemdeki Hikâyeler </w:t>
      </w:r>
      <w:r w:rsidR="00E62BCA">
        <w:rPr>
          <w:sz w:val="24"/>
          <w:szCs w:val="24"/>
        </w:rPr>
        <w:t xml:space="preserve">ve Dilimizin Zenginlikleri </w:t>
      </w:r>
      <w:r w:rsidRPr="00B00A54">
        <w:rPr>
          <w:sz w:val="24"/>
          <w:szCs w:val="24"/>
        </w:rPr>
        <w:t>isimli proje</w:t>
      </w:r>
      <w:r w:rsidR="00E62BCA">
        <w:rPr>
          <w:sz w:val="24"/>
          <w:szCs w:val="24"/>
        </w:rPr>
        <w:t>lerimizle</w:t>
      </w:r>
      <w:r w:rsidRPr="00B00A54">
        <w:rPr>
          <w:sz w:val="24"/>
          <w:szCs w:val="24"/>
        </w:rPr>
        <w:t xml:space="preserve"> çocuklarımıza sorumluluk vererek öz güvenlerini arttırmakta ve Türkçe dil becerilerini geliştirmekteyiz. Haftanın Yıldızı projemizle çocuğun ailesiyle birlikte araştırıp, araştırma sonuçlarını arkadaşları ile paylaşmasına fırsat tanımaktayız. Beslenme Dostu Okul Projesi ile çocukların sağlıklı beslenmeyi, temizlik kurallarını ve hareketli yaşamı hayatlarına geçirmelerine imkân tanımakta, bu kapsamda çocuklarımızın yiyecekleri ayrım yapmadan yemeleri konusunda onlara örnek olarak teşvik etmekteyiz. Her gün düzenli olarak el, yüz ve </w:t>
      </w:r>
      <w:r w:rsidR="00E62BCA">
        <w:rPr>
          <w:sz w:val="24"/>
          <w:szCs w:val="24"/>
        </w:rPr>
        <w:t>diş temizliklerini yapmaları için rehberlik</w:t>
      </w:r>
      <w:r w:rsidRPr="00B00A54">
        <w:rPr>
          <w:sz w:val="24"/>
          <w:szCs w:val="24"/>
        </w:rPr>
        <w:t xml:space="preserve"> yapmaktayız.</w:t>
      </w:r>
    </w:p>
    <w:p w:rsidR="00B00A54" w:rsidRPr="00B00A54" w:rsidRDefault="00B00A54" w:rsidP="00E62BCA">
      <w:pPr>
        <w:autoSpaceDE w:val="0"/>
        <w:autoSpaceDN w:val="0"/>
        <w:adjustRightInd w:val="0"/>
        <w:spacing w:after="0" w:line="240" w:lineRule="auto"/>
        <w:ind w:firstLine="708"/>
        <w:jc w:val="both"/>
        <w:rPr>
          <w:sz w:val="24"/>
          <w:szCs w:val="24"/>
        </w:rPr>
      </w:pPr>
      <w:r w:rsidRPr="00B00A54">
        <w:rPr>
          <w:sz w:val="24"/>
          <w:szCs w:val="24"/>
        </w:rPr>
        <w:t xml:space="preserve">Fatih projesi kapsamında EBA ‘dan dijital ortam üzerinden çocuklarımıza ev çalışmaları göndermekte; bilgisayar üzerinden eğitici video, oyun, boyama ve </w:t>
      </w:r>
      <w:proofErr w:type="spellStart"/>
      <w:r w:rsidRPr="00B00A54">
        <w:rPr>
          <w:sz w:val="24"/>
          <w:szCs w:val="24"/>
        </w:rPr>
        <w:t>puzzle</w:t>
      </w:r>
      <w:proofErr w:type="spellEnd"/>
      <w:r w:rsidRPr="00B00A54">
        <w:rPr>
          <w:sz w:val="24"/>
          <w:szCs w:val="24"/>
        </w:rPr>
        <w:t xml:space="preserve"> etkinlikleri ile çocuklarımızın okulda öğrendiklerini pekiştirmekteyiz. Çocuklarımızın sosyal becerilerini geliştirmek için öğretmenlerimizin aldıkları drama eğitiminde öğrendikleri oyunları uygulamaktayız. Mevsim, uzay ve şapka partileri gibi etkinlikler düzenleyerek çocuklarımızın sosyal ve sanatsal hayata </w:t>
      </w:r>
      <w:proofErr w:type="gramStart"/>
      <w:r w:rsidRPr="00B00A54">
        <w:rPr>
          <w:sz w:val="24"/>
          <w:szCs w:val="24"/>
        </w:rPr>
        <w:t>oryantasyonlarına</w:t>
      </w:r>
      <w:proofErr w:type="gramEnd"/>
      <w:r w:rsidRPr="00B00A54">
        <w:rPr>
          <w:sz w:val="24"/>
          <w:szCs w:val="24"/>
        </w:rPr>
        <w:t xml:space="preserve"> katkı sağlamaktayız. Değerler eğitimi ile etik davranışları, çocuklarımızın içselleştirmesini sağlamaktayız. Hobi bahçelerimizde tohum ve fide ekimi ile çocuklarımızın toprağa dokunarak enerjilerini atmalarına ve dokunarak-hissederek öğrenmelerine rehberlik etmekteyiz.</w:t>
      </w:r>
    </w:p>
    <w:p w:rsidR="00B00A54" w:rsidRDefault="00B00A54" w:rsidP="00B00A54">
      <w:pPr>
        <w:autoSpaceDE w:val="0"/>
        <w:autoSpaceDN w:val="0"/>
        <w:adjustRightInd w:val="0"/>
        <w:spacing w:after="0" w:line="240" w:lineRule="auto"/>
        <w:jc w:val="both"/>
        <w:rPr>
          <w:szCs w:val="24"/>
        </w:rPr>
      </w:pPr>
      <w:r w:rsidRPr="00B00A54">
        <w:rPr>
          <w:sz w:val="24"/>
          <w:szCs w:val="24"/>
        </w:rPr>
        <w:t>Anne babaların, çocukların gelişimleriyle ilgili ihtiyaçlarına göre belirlenen konularda aile eğitimleri düzenlenmekteyiz. Velilerle bireysel görüşmeler düzenleyerek, özel durumları olan öğrenciler hakkında bilgilendirmeler yapmaktayız.</w:t>
      </w:r>
      <w:r w:rsidRPr="00E7728F">
        <w:rPr>
          <w:szCs w:val="24"/>
        </w:rPr>
        <w:t xml:space="preserve"> </w:t>
      </w:r>
    </w:p>
    <w:p w:rsidR="006B33C7" w:rsidRDefault="006B33C7" w:rsidP="00B00A54">
      <w:pPr>
        <w:autoSpaceDE w:val="0"/>
        <w:autoSpaceDN w:val="0"/>
        <w:adjustRightInd w:val="0"/>
        <w:spacing w:after="0" w:line="240" w:lineRule="auto"/>
        <w:jc w:val="both"/>
        <w:rPr>
          <w:szCs w:val="24"/>
        </w:rPr>
      </w:pPr>
    </w:p>
    <w:p w:rsidR="006B33C7" w:rsidRDefault="006B33C7" w:rsidP="00B00A54">
      <w:pPr>
        <w:autoSpaceDE w:val="0"/>
        <w:autoSpaceDN w:val="0"/>
        <w:adjustRightInd w:val="0"/>
        <w:spacing w:after="0" w:line="240" w:lineRule="auto"/>
        <w:jc w:val="both"/>
        <w:rPr>
          <w:szCs w:val="24"/>
        </w:rPr>
      </w:pPr>
    </w:p>
    <w:p w:rsidR="006B33C7" w:rsidRDefault="006B33C7" w:rsidP="00B00A54">
      <w:pPr>
        <w:autoSpaceDE w:val="0"/>
        <w:autoSpaceDN w:val="0"/>
        <w:adjustRightInd w:val="0"/>
        <w:spacing w:after="0" w:line="240" w:lineRule="auto"/>
        <w:jc w:val="both"/>
        <w:rPr>
          <w:szCs w:val="24"/>
        </w:rPr>
      </w:pPr>
    </w:p>
    <w:p w:rsidR="006B33C7" w:rsidRDefault="006B33C7" w:rsidP="00B00A54">
      <w:pPr>
        <w:autoSpaceDE w:val="0"/>
        <w:autoSpaceDN w:val="0"/>
        <w:adjustRightInd w:val="0"/>
        <w:spacing w:after="0" w:line="240" w:lineRule="auto"/>
        <w:jc w:val="both"/>
        <w:rPr>
          <w:szCs w:val="24"/>
        </w:rPr>
      </w:pPr>
    </w:p>
    <w:p w:rsidR="006B33C7" w:rsidRDefault="006B33C7" w:rsidP="00B00A54">
      <w:pPr>
        <w:autoSpaceDE w:val="0"/>
        <w:autoSpaceDN w:val="0"/>
        <w:adjustRightInd w:val="0"/>
        <w:spacing w:after="0" w:line="240" w:lineRule="auto"/>
        <w:jc w:val="both"/>
        <w:rPr>
          <w:szCs w:val="24"/>
        </w:rPr>
      </w:pPr>
    </w:p>
    <w:p w:rsidR="006B33C7" w:rsidRDefault="006B33C7" w:rsidP="00B00A54">
      <w:pPr>
        <w:autoSpaceDE w:val="0"/>
        <w:autoSpaceDN w:val="0"/>
        <w:adjustRightInd w:val="0"/>
        <w:spacing w:after="0" w:line="240" w:lineRule="auto"/>
        <w:jc w:val="both"/>
        <w:rPr>
          <w:szCs w:val="24"/>
        </w:rPr>
      </w:pPr>
    </w:p>
    <w:p w:rsidR="006B33C7" w:rsidRDefault="006B33C7" w:rsidP="00B00A54">
      <w:pPr>
        <w:autoSpaceDE w:val="0"/>
        <w:autoSpaceDN w:val="0"/>
        <w:adjustRightInd w:val="0"/>
        <w:spacing w:after="0" w:line="240" w:lineRule="auto"/>
        <w:jc w:val="both"/>
        <w:rPr>
          <w:szCs w:val="24"/>
        </w:rPr>
      </w:pPr>
    </w:p>
    <w:p w:rsidR="006B33C7" w:rsidRDefault="006B33C7" w:rsidP="00B00A54">
      <w:pPr>
        <w:autoSpaceDE w:val="0"/>
        <w:autoSpaceDN w:val="0"/>
        <w:adjustRightInd w:val="0"/>
        <w:spacing w:after="0" w:line="240" w:lineRule="auto"/>
        <w:jc w:val="both"/>
        <w:rPr>
          <w:szCs w:val="24"/>
        </w:rPr>
      </w:pPr>
    </w:p>
    <w:p w:rsidR="006B33C7" w:rsidRDefault="006B33C7" w:rsidP="00B00A54">
      <w:pPr>
        <w:autoSpaceDE w:val="0"/>
        <w:autoSpaceDN w:val="0"/>
        <w:adjustRightInd w:val="0"/>
        <w:spacing w:after="0" w:line="240" w:lineRule="auto"/>
        <w:jc w:val="both"/>
        <w:rPr>
          <w:szCs w:val="24"/>
        </w:rPr>
      </w:pPr>
    </w:p>
    <w:p w:rsidR="006B33C7" w:rsidRDefault="006B33C7" w:rsidP="00B00A54">
      <w:pPr>
        <w:autoSpaceDE w:val="0"/>
        <w:autoSpaceDN w:val="0"/>
        <w:adjustRightInd w:val="0"/>
        <w:spacing w:after="0" w:line="240" w:lineRule="auto"/>
        <w:jc w:val="both"/>
        <w:rPr>
          <w:szCs w:val="24"/>
        </w:rPr>
      </w:pPr>
    </w:p>
    <w:p w:rsidR="006B33C7" w:rsidRDefault="006B33C7" w:rsidP="00B00A54">
      <w:pPr>
        <w:autoSpaceDE w:val="0"/>
        <w:autoSpaceDN w:val="0"/>
        <w:adjustRightInd w:val="0"/>
        <w:spacing w:after="0" w:line="240" w:lineRule="auto"/>
        <w:jc w:val="both"/>
        <w:rPr>
          <w:szCs w:val="24"/>
        </w:rPr>
      </w:pPr>
    </w:p>
    <w:p w:rsidR="007246D7" w:rsidRDefault="007246D7" w:rsidP="00B00A54">
      <w:pPr>
        <w:autoSpaceDE w:val="0"/>
        <w:autoSpaceDN w:val="0"/>
        <w:adjustRightInd w:val="0"/>
        <w:spacing w:after="0" w:line="240" w:lineRule="auto"/>
        <w:jc w:val="both"/>
        <w:rPr>
          <w:szCs w:val="24"/>
        </w:rPr>
      </w:pPr>
    </w:p>
    <w:p w:rsidR="005A6B18" w:rsidRDefault="005A6B18" w:rsidP="00B00A54">
      <w:pPr>
        <w:autoSpaceDE w:val="0"/>
        <w:autoSpaceDN w:val="0"/>
        <w:adjustRightInd w:val="0"/>
        <w:spacing w:after="0" w:line="240" w:lineRule="auto"/>
        <w:jc w:val="both"/>
        <w:rPr>
          <w:szCs w:val="24"/>
        </w:rPr>
      </w:pPr>
    </w:p>
    <w:p w:rsidR="007246D7" w:rsidRDefault="007246D7" w:rsidP="007246D7">
      <w:pPr>
        <w:ind w:firstLine="708"/>
        <w:rPr>
          <w:b/>
          <w:sz w:val="28"/>
          <w:szCs w:val="28"/>
        </w:rPr>
      </w:pPr>
      <w:r>
        <w:rPr>
          <w:b/>
          <w:sz w:val="28"/>
          <w:szCs w:val="28"/>
        </w:rPr>
        <w:t>2.2</w:t>
      </w:r>
      <w:r w:rsidRPr="00B00A54">
        <w:rPr>
          <w:b/>
          <w:sz w:val="28"/>
          <w:szCs w:val="28"/>
        </w:rPr>
        <w:t xml:space="preserve">. </w:t>
      </w:r>
      <w:r w:rsidRPr="007246D7">
        <w:rPr>
          <w:b/>
          <w:sz w:val="28"/>
          <w:szCs w:val="28"/>
        </w:rPr>
        <w:t>Uygulanmakta olan planın değerlendirilmesi</w:t>
      </w:r>
    </w:p>
    <w:p w:rsidR="000A7A38" w:rsidRDefault="007246D7" w:rsidP="005A6B18">
      <w:pPr>
        <w:spacing w:after="0"/>
        <w:ind w:firstLine="708"/>
      </w:pPr>
      <w:proofErr w:type="spellStart"/>
      <w:r>
        <w:rPr>
          <w:sz w:val="24"/>
          <w:szCs w:val="24"/>
        </w:rPr>
        <w:t>Aydede</w:t>
      </w:r>
      <w:proofErr w:type="spellEnd"/>
      <w:r>
        <w:rPr>
          <w:sz w:val="24"/>
          <w:szCs w:val="24"/>
        </w:rPr>
        <w:t xml:space="preserve"> Anaokulu</w:t>
      </w:r>
      <w:r w:rsidRPr="007246D7">
        <w:rPr>
          <w:sz w:val="24"/>
          <w:szCs w:val="24"/>
        </w:rPr>
        <w:t xml:space="preserve"> 2019-2023 Stratejik Planı 2019 yılında yürürlüğe girmiştir. Stratejik Plan; hazırlık sürec</w:t>
      </w:r>
      <w:r>
        <w:rPr>
          <w:sz w:val="24"/>
          <w:szCs w:val="24"/>
        </w:rPr>
        <w:t xml:space="preserve">i, durum analizi, </w:t>
      </w:r>
      <w:proofErr w:type="gramStart"/>
      <w:r>
        <w:rPr>
          <w:sz w:val="24"/>
          <w:szCs w:val="24"/>
        </w:rPr>
        <w:t>misyon</w:t>
      </w:r>
      <w:proofErr w:type="gramEnd"/>
      <w:r>
        <w:rPr>
          <w:sz w:val="24"/>
          <w:szCs w:val="24"/>
        </w:rPr>
        <w:t>- vizyon-temel ilke – değerlerinin oluşturulması</w:t>
      </w:r>
      <w:r w:rsidRPr="007246D7">
        <w:rPr>
          <w:sz w:val="24"/>
          <w:szCs w:val="24"/>
        </w:rPr>
        <w:t>,</w:t>
      </w:r>
      <w:r>
        <w:rPr>
          <w:sz w:val="24"/>
          <w:szCs w:val="24"/>
        </w:rPr>
        <w:t xml:space="preserve"> amaç – hedef- eylemler- </w:t>
      </w:r>
      <w:r w:rsidRPr="007246D7">
        <w:rPr>
          <w:sz w:val="24"/>
          <w:szCs w:val="24"/>
        </w:rPr>
        <w:t xml:space="preserve"> </w:t>
      </w:r>
      <w:proofErr w:type="spellStart"/>
      <w:r w:rsidRPr="007246D7">
        <w:rPr>
          <w:sz w:val="24"/>
          <w:szCs w:val="24"/>
        </w:rPr>
        <w:t>maliyetlendirme</w:t>
      </w:r>
      <w:proofErr w:type="spellEnd"/>
      <w:r w:rsidRPr="007246D7">
        <w:rPr>
          <w:sz w:val="24"/>
          <w:szCs w:val="24"/>
        </w:rPr>
        <w:t xml:space="preserve"> ile izleme ve değerlendirme bölümlerinden oluşmaktadır. </w:t>
      </w:r>
      <w:r>
        <w:rPr>
          <w:sz w:val="24"/>
          <w:szCs w:val="24"/>
        </w:rPr>
        <w:t>2019- 2023 Stratejik Planı’nda 3</w:t>
      </w:r>
      <w:r w:rsidR="000A7A38">
        <w:rPr>
          <w:sz w:val="24"/>
          <w:szCs w:val="24"/>
        </w:rPr>
        <w:t xml:space="preserve"> amaç, 4 hedef, 16 performans göstergesi ve 15</w:t>
      </w:r>
      <w:r w:rsidRPr="007246D7">
        <w:rPr>
          <w:sz w:val="24"/>
          <w:szCs w:val="24"/>
        </w:rPr>
        <w:t xml:space="preserve"> e</w:t>
      </w:r>
      <w:r w:rsidR="000A7A38">
        <w:rPr>
          <w:sz w:val="24"/>
          <w:szCs w:val="24"/>
        </w:rPr>
        <w:t>ylem bulunmaktadır. Okulumuz İdaresi</w:t>
      </w:r>
      <w:r w:rsidRPr="007246D7">
        <w:rPr>
          <w:sz w:val="24"/>
          <w:szCs w:val="24"/>
        </w:rPr>
        <w:t xml:space="preserve"> tarafından söz konusu performans göstergeleri analiz edildiğinde, plan öncesi döneme göre ilerleme kaydeden, mevcut durumunu koruyan veya gerileme olduğu tespit edilen bazı performans göstergeleri olduğu belirlenmiştir.</w:t>
      </w:r>
      <w:r w:rsidR="000A7A38" w:rsidRPr="000A7A38">
        <w:t xml:space="preserve"> </w:t>
      </w:r>
    </w:p>
    <w:p w:rsidR="007246D7" w:rsidRPr="0003697C" w:rsidRDefault="000A7A38" w:rsidP="005A6B18">
      <w:pPr>
        <w:spacing w:after="0"/>
        <w:ind w:firstLine="708"/>
        <w:rPr>
          <w:sz w:val="24"/>
          <w:szCs w:val="24"/>
        </w:rPr>
      </w:pPr>
      <w:proofErr w:type="spellStart"/>
      <w:r w:rsidRPr="0003697C">
        <w:rPr>
          <w:sz w:val="24"/>
          <w:szCs w:val="24"/>
        </w:rPr>
        <w:t>Aydede</w:t>
      </w:r>
      <w:proofErr w:type="spellEnd"/>
      <w:r w:rsidRPr="0003697C">
        <w:rPr>
          <w:sz w:val="24"/>
          <w:szCs w:val="24"/>
        </w:rPr>
        <w:t xml:space="preserve"> Anaokulu 2019-2023 Stratejik Planı’nda yer alan ve “Kayıt bölgemizde yer alan çocukların okullaşma oranlarını artıran, öğrencilerin uyum ve devamsızlık sorunlarını</w:t>
      </w:r>
      <w:r w:rsidR="0003697C" w:rsidRPr="0003697C">
        <w:rPr>
          <w:sz w:val="24"/>
          <w:szCs w:val="24"/>
        </w:rPr>
        <w:t xml:space="preserve"> gideren etkin bir yönetim yapısı kurulacaktır</w:t>
      </w:r>
      <w:r w:rsidRPr="0003697C">
        <w:rPr>
          <w:sz w:val="24"/>
          <w:szCs w:val="24"/>
        </w:rPr>
        <w:t>.” şeklinde ifade ed</w:t>
      </w:r>
      <w:r w:rsidR="0003697C" w:rsidRPr="0003697C">
        <w:rPr>
          <w:sz w:val="24"/>
          <w:szCs w:val="24"/>
        </w:rPr>
        <w:t>ilen Amaç 1 kapsamında toplam 5</w:t>
      </w:r>
      <w:r w:rsidRPr="0003697C">
        <w:rPr>
          <w:sz w:val="24"/>
          <w:szCs w:val="24"/>
        </w:rPr>
        <w:t xml:space="preserve"> performans göstergesi bulunmaktadır. </w:t>
      </w:r>
      <w:r w:rsidR="00BD68AE">
        <w:rPr>
          <w:sz w:val="24"/>
          <w:szCs w:val="24"/>
        </w:rPr>
        <w:t>Bu perf</w:t>
      </w:r>
      <w:r w:rsidR="003665C6">
        <w:rPr>
          <w:sz w:val="24"/>
          <w:szCs w:val="24"/>
        </w:rPr>
        <w:t>ormans göstergelerinin 1.s</w:t>
      </w:r>
      <w:r w:rsidR="00BD68AE">
        <w:rPr>
          <w:sz w:val="24"/>
          <w:szCs w:val="24"/>
        </w:rPr>
        <w:t>inde %</w:t>
      </w:r>
      <w:r w:rsidR="003665C6">
        <w:rPr>
          <w:sz w:val="24"/>
          <w:szCs w:val="24"/>
        </w:rPr>
        <w:t>90</w:t>
      </w:r>
      <w:r w:rsidRPr="0003697C">
        <w:rPr>
          <w:sz w:val="24"/>
          <w:szCs w:val="24"/>
        </w:rPr>
        <w:t xml:space="preserve"> ve üzerinde,</w:t>
      </w:r>
      <w:r w:rsidR="00BF1D07">
        <w:rPr>
          <w:sz w:val="24"/>
          <w:szCs w:val="24"/>
        </w:rPr>
        <w:t xml:space="preserve"> 2.sinde %70</w:t>
      </w:r>
      <w:r w:rsidR="003665C6">
        <w:rPr>
          <w:sz w:val="24"/>
          <w:szCs w:val="24"/>
        </w:rPr>
        <w:t>, 3.sü</w:t>
      </w:r>
      <w:r w:rsidRPr="0003697C">
        <w:rPr>
          <w:sz w:val="24"/>
          <w:szCs w:val="24"/>
        </w:rPr>
        <w:t xml:space="preserve">nde </w:t>
      </w:r>
      <w:r w:rsidR="00BF1D07">
        <w:rPr>
          <w:sz w:val="24"/>
          <w:szCs w:val="24"/>
        </w:rPr>
        <w:t>%</w:t>
      </w:r>
      <w:r w:rsidR="0066015A">
        <w:rPr>
          <w:sz w:val="24"/>
          <w:szCs w:val="24"/>
        </w:rPr>
        <w:t>30 ve</w:t>
      </w:r>
      <w:r w:rsidR="003665C6">
        <w:rPr>
          <w:sz w:val="24"/>
          <w:szCs w:val="24"/>
        </w:rPr>
        <w:t xml:space="preserve"> 4</w:t>
      </w:r>
      <w:r w:rsidR="00791B21">
        <w:rPr>
          <w:sz w:val="24"/>
          <w:szCs w:val="24"/>
        </w:rPr>
        <w:t>.</w:t>
      </w:r>
      <w:r w:rsidR="003665C6">
        <w:rPr>
          <w:sz w:val="24"/>
          <w:szCs w:val="24"/>
        </w:rPr>
        <w:t>sünde % 20</w:t>
      </w:r>
      <w:r w:rsidRPr="0003697C">
        <w:rPr>
          <w:sz w:val="24"/>
          <w:szCs w:val="24"/>
        </w:rPr>
        <w:t xml:space="preserve"> </w:t>
      </w:r>
      <w:proofErr w:type="gramStart"/>
      <w:r w:rsidRPr="0003697C">
        <w:rPr>
          <w:sz w:val="24"/>
          <w:szCs w:val="24"/>
        </w:rPr>
        <w:t>aralığında</w:t>
      </w:r>
      <w:proofErr w:type="gramEnd"/>
      <w:r w:rsidRPr="0003697C">
        <w:rPr>
          <w:sz w:val="24"/>
          <w:szCs w:val="24"/>
        </w:rPr>
        <w:t xml:space="preserve"> performans sergilendiği görülmüştür. Diğer taraftan, söz k</w:t>
      </w:r>
      <w:r w:rsidR="00BD68AE">
        <w:rPr>
          <w:sz w:val="24"/>
          <w:szCs w:val="24"/>
        </w:rPr>
        <w:t>onusu amaç kapsamındaki toplam 5</w:t>
      </w:r>
      <w:r w:rsidRPr="0003697C">
        <w:rPr>
          <w:sz w:val="24"/>
          <w:szCs w:val="24"/>
        </w:rPr>
        <w:t xml:space="preserve"> performa</w:t>
      </w:r>
      <w:r w:rsidR="00BD68AE">
        <w:rPr>
          <w:sz w:val="24"/>
          <w:szCs w:val="24"/>
        </w:rPr>
        <w:t>ns göstergesinin 4’ün</w:t>
      </w:r>
      <w:r w:rsidRPr="0003697C">
        <w:rPr>
          <w:sz w:val="24"/>
          <w:szCs w:val="24"/>
        </w:rPr>
        <w:t xml:space="preserve">de </w:t>
      </w:r>
      <w:r w:rsidR="00BD68AE">
        <w:rPr>
          <w:sz w:val="24"/>
          <w:szCs w:val="24"/>
        </w:rPr>
        <w:t xml:space="preserve">yaşanılan </w:t>
      </w:r>
      <w:proofErr w:type="spellStart"/>
      <w:r w:rsidR="00BD68AE">
        <w:rPr>
          <w:sz w:val="24"/>
          <w:szCs w:val="24"/>
        </w:rPr>
        <w:t>pandemi</w:t>
      </w:r>
      <w:proofErr w:type="spellEnd"/>
      <w:r w:rsidR="00BD68AE">
        <w:rPr>
          <w:sz w:val="24"/>
          <w:szCs w:val="24"/>
        </w:rPr>
        <w:t xml:space="preserve"> nedeniyle </w:t>
      </w:r>
      <w:r w:rsidRPr="0003697C">
        <w:rPr>
          <w:sz w:val="24"/>
          <w:szCs w:val="24"/>
        </w:rPr>
        <w:t>plan dönemi başlangıç değer</w:t>
      </w:r>
      <w:r w:rsidR="003665C6">
        <w:rPr>
          <w:sz w:val="24"/>
          <w:szCs w:val="24"/>
        </w:rPr>
        <w:t>lerine göre gerileme olduğu ve 5.</w:t>
      </w:r>
      <w:r w:rsidRPr="0003697C">
        <w:rPr>
          <w:sz w:val="24"/>
          <w:szCs w:val="24"/>
        </w:rPr>
        <w:t xml:space="preserve"> performans göstergesine yönelik veri üretilemediği tespit edilmiştir.</w:t>
      </w:r>
    </w:p>
    <w:p w:rsidR="003665C6" w:rsidRDefault="0003697C" w:rsidP="005A6B18">
      <w:pPr>
        <w:spacing w:after="0"/>
        <w:ind w:firstLine="708"/>
        <w:rPr>
          <w:sz w:val="24"/>
          <w:szCs w:val="24"/>
        </w:rPr>
      </w:pPr>
      <w:r w:rsidRPr="0003697C">
        <w:rPr>
          <w:sz w:val="24"/>
          <w:szCs w:val="24"/>
        </w:rPr>
        <w:t>“</w:t>
      </w:r>
      <w:r>
        <w:rPr>
          <w:sz w:val="24"/>
          <w:szCs w:val="24"/>
        </w:rPr>
        <w:t>Girişimci, yenilikçi, dil becerileri yüksek, iletişime ve öğrenmeye açık, özgüven ve sorumluluk sahibi sağlıklı ve mutlu bireylerin</w:t>
      </w:r>
      <w:r w:rsidR="008313A7">
        <w:rPr>
          <w:sz w:val="24"/>
          <w:szCs w:val="24"/>
        </w:rPr>
        <w:t xml:space="preserve"> yetişmesine </w:t>
      </w:r>
      <w:proofErr w:type="gramStart"/>
      <w:r w:rsidR="008313A7">
        <w:rPr>
          <w:sz w:val="24"/>
          <w:szCs w:val="24"/>
        </w:rPr>
        <w:t>imkan</w:t>
      </w:r>
      <w:proofErr w:type="gramEnd"/>
      <w:r w:rsidR="008313A7">
        <w:rPr>
          <w:sz w:val="24"/>
          <w:szCs w:val="24"/>
        </w:rPr>
        <w:t xml:space="preserve"> sağlamak</w:t>
      </w:r>
      <w:r w:rsidRPr="0003697C">
        <w:rPr>
          <w:sz w:val="24"/>
          <w:szCs w:val="24"/>
        </w:rPr>
        <w:t xml:space="preserve">.” </w:t>
      </w:r>
      <w:r w:rsidR="008313A7" w:rsidRPr="0003697C">
        <w:rPr>
          <w:sz w:val="24"/>
          <w:szCs w:val="24"/>
        </w:rPr>
        <w:t>şeklinde ifade ed</w:t>
      </w:r>
      <w:r w:rsidR="008313A7">
        <w:rPr>
          <w:sz w:val="24"/>
          <w:szCs w:val="24"/>
        </w:rPr>
        <w:t>ilen Amaç 2</w:t>
      </w:r>
      <w:r w:rsidR="008313A7" w:rsidRPr="0003697C">
        <w:rPr>
          <w:sz w:val="24"/>
          <w:szCs w:val="24"/>
        </w:rPr>
        <w:t xml:space="preserve"> kapsamında toplam 5 performans göstergesi bulunmaktadır. </w:t>
      </w:r>
      <w:r w:rsidR="003665C6">
        <w:rPr>
          <w:sz w:val="24"/>
          <w:szCs w:val="24"/>
        </w:rPr>
        <w:t xml:space="preserve">Bu performans göstergelerinin 5’inde %100 </w:t>
      </w:r>
      <w:r w:rsidR="008313A7" w:rsidRPr="0003697C">
        <w:rPr>
          <w:sz w:val="24"/>
          <w:szCs w:val="24"/>
        </w:rPr>
        <w:t xml:space="preserve">performans sergilendiği görülmüştür. </w:t>
      </w:r>
    </w:p>
    <w:p w:rsidR="00581F2E" w:rsidRDefault="008313A7" w:rsidP="008313A7">
      <w:pPr>
        <w:ind w:firstLine="708"/>
        <w:rPr>
          <w:sz w:val="24"/>
          <w:szCs w:val="24"/>
        </w:rPr>
      </w:pPr>
      <w:r w:rsidRPr="0003697C">
        <w:rPr>
          <w:sz w:val="24"/>
          <w:szCs w:val="24"/>
        </w:rPr>
        <w:t>“</w:t>
      </w:r>
      <w:r>
        <w:rPr>
          <w:sz w:val="24"/>
          <w:szCs w:val="24"/>
        </w:rPr>
        <w:t>Kurumsal kapasiteyi gerçekleştirmek için, mevcut beşeri, fiziki ve teknolojik alt yapı eksikliklerini gidererek, çağın gereklerine uygun, yönetim ve organizasyon yapısını etkin hale getirmek</w:t>
      </w:r>
      <w:r w:rsidRPr="0003697C">
        <w:rPr>
          <w:sz w:val="24"/>
          <w:szCs w:val="24"/>
        </w:rPr>
        <w:t>.” şeklinde ifade ed</w:t>
      </w:r>
      <w:r>
        <w:rPr>
          <w:sz w:val="24"/>
          <w:szCs w:val="24"/>
        </w:rPr>
        <w:t>ilen Amaç 3 kapsamında toplam 6</w:t>
      </w:r>
      <w:r w:rsidRPr="0003697C">
        <w:rPr>
          <w:sz w:val="24"/>
          <w:szCs w:val="24"/>
        </w:rPr>
        <w:t xml:space="preserve"> performans göstergesi bulunmaktadır. Bu performans göstergelerinin 1</w:t>
      </w:r>
      <w:r w:rsidR="00581F2E">
        <w:rPr>
          <w:sz w:val="24"/>
          <w:szCs w:val="24"/>
        </w:rPr>
        <w:t>.ve 2.sinde %</w:t>
      </w:r>
      <w:r w:rsidR="0066015A">
        <w:rPr>
          <w:sz w:val="24"/>
          <w:szCs w:val="24"/>
        </w:rPr>
        <w:t>100, 3</w:t>
      </w:r>
      <w:r w:rsidR="00581F2E">
        <w:rPr>
          <w:sz w:val="24"/>
          <w:szCs w:val="24"/>
        </w:rPr>
        <w:t xml:space="preserve">. </w:t>
      </w:r>
      <w:proofErr w:type="spellStart"/>
      <w:r w:rsidR="00581F2E">
        <w:rPr>
          <w:sz w:val="24"/>
          <w:szCs w:val="24"/>
        </w:rPr>
        <w:t>Sünde</w:t>
      </w:r>
      <w:proofErr w:type="spellEnd"/>
      <w:r w:rsidR="00581F2E">
        <w:rPr>
          <w:sz w:val="24"/>
          <w:szCs w:val="24"/>
        </w:rPr>
        <w:t xml:space="preserve"> %100 ve üzerinde, 4.sünde %100, </w:t>
      </w:r>
      <w:r w:rsidR="00AD2AA7">
        <w:rPr>
          <w:sz w:val="24"/>
          <w:szCs w:val="24"/>
        </w:rPr>
        <w:t>5.sinde %20, 6</w:t>
      </w:r>
      <w:r w:rsidR="00581F2E">
        <w:rPr>
          <w:sz w:val="24"/>
          <w:szCs w:val="24"/>
        </w:rPr>
        <w:t>.sınd</w:t>
      </w:r>
      <w:r w:rsidR="00AD2AA7">
        <w:rPr>
          <w:sz w:val="24"/>
          <w:szCs w:val="24"/>
        </w:rPr>
        <w:t>a % 90</w:t>
      </w:r>
      <w:r w:rsidRPr="0003697C">
        <w:rPr>
          <w:sz w:val="24"/>
          <w:szCs w:val="24"/>
        </w:rPr>
        <w:t xml:space="preserve"> performans sergilendiği görülmüştür. Diğer taraftan, söz ko</w:t>
      </w:r>
      <w:r w:rsidR="00581F2E">
        <w:rPr>
          <w:sz w:val="24"/>
          <w:szCs w:val="24"/>
        </w:rPr>
        <w:t>nusu amaç kapsamındaki 5.</w:t>
      </w:r>
      <w:r w:rsidRPr="0003697C">
        <w:rPr>
          <w:sz w:val="24"/>
          <w:szCs w:val="24"/>
        </w:rPr>
        <w:t xml:space="preserve"> </w:t>
      </w:r>
      <w:r w:rsidR="00581F2E">
        <w:rPr>
          <w:sz w:val="24"/>
          <w:szCs w:val="24"/>
        </w:rPr>
        <w:t>performans göstergesinin</w:t>
      </w:r>
      <w:r w:rsidRPr="0003697C">
        <w:rPr>
          <w:sz w:val="24"/>
          <w:szCs w:val="24"/>
        </w:rPr>
        <w:t xml:space="preserve"> plan dönemi başlangıç değerlerine göre gerileme olduğu </w:t>
      </w:r>
      <w:r w:rsidR="00581F2E">
        <w:rPr>
          <w:sz w:val="24"/>
          <w:szCs w:val="24"/>
        </w:rPr>
        <w:t>tespit edilmiştir.</w:t>
      </w:r>
    </w:p>
    <w:p w:rsidR="005A6B18" w:rsidRPr="00E23047" w:rsidRDefault="00E23047" w:rsidP="00560A2C">
      <w:pPr>
        <w:spacing w:after="0"/>
        <w:rPr>
          <w:b/>
          <w:color w:val="92D050"/>
        </w:rPr>
      </w:pPr>
      <w:bookmarkStart w:id="2" w:name="TABLO2"/>
      <w:r w:rsidRPr="00E23047">
        <w:rPr>
          <w:b/>
          <w:color w:val="92D050"/>
        </w:rPr>
        <w:t xml:space="preserve">Tablo 2. </w:t>
      </w:r>
      <w:r w:rsidR="005A6B18" w:rsidRPr="00E23047">
        <w:rPr>
          <w:b/>
          <w:color w:val="92D050"/>
        </w:rPr>
        <w:t>2019-2023 Stratejik Planında Yer Alan Amaçların Hedef ve Göstergeler Bazında Gerçekleşme Düzeyleri*</w:t>
      </w:r>
    </w:p>
    <w:tbl>
      <w:tblPr>
        <w:tblStyle w:val="TabloKlavuzu"/>
        <w:tblW w:w="0" w:type="auto"/>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ook w:val="04A0" w:firstRow="1" w:lastRow="0" w:firstColumn="1" w:lastColumn="0" w:noHBand="0" w:noVBand="1"/>
      </w:tblPr>
      <w:tblGrid>
        <w:gridCol w:w="1509"/>
        <w:gridCol w:w="1505"/>
        <w:gridCol w:w="1510"/>
        <w:gridCol w:w="1503"/>
        <w:gridCol w:w="1511"/>
        <w:gridCol w:w="1504"/>
      </w:tblGrid>
      <w:tr w:rsidR="00BF1D07" w:rsidTr="00C14775">
        <w:tc>
          <w:tcPr>
            <w:tcW w:w="3070" w:type="dxa"/>
            <w:gridSpan w:val="2"/>
            <w:vAlign w:val="center"/>
          </w:tcPr>
          <w:bookmarkEnd w:id="2"/>
          <w:p w:rsidR="00BF1D07" w:rsidRPr="00BF1D07" w:rsidRDefault="00BF1D07" w:rsidP="00BF1D07">
            <w:pPr>
              <w:pStyle w:val="ListeParagraf"/>
              <w:numPr>
                <w:ilvl w:val="0"/>
                <w:numId w:val="14"/>
              </w:numPr>
              <w:spacing w:after="0" w:line="240" w:lineRule="auto"/>
              <w:jc w:val="center"/>
              <w:rPr>
                <w:szCs w:val="24"/>
              </w:rPr>
            </w:pPr>
            <w:r>
              <w:rPr>
                <w:szCs w:val="24"/>
              </w:rPr>
              <w:t>Amaç</w:t>
            </w:r>
          </w:p>
        </w:tc>
        <w:tc>
          <w:tcPr>
            <w:tcW w:w="3070" w:type="dxa"/>
            <w:gridSpan w:val="2"/>
            <w:vAlign w:val="center"/>
          </w:tcPr>
          <w:p w:rsidR="00BF1D07" w:rsidRPr="00BF1D07" w:rsidRDefault="00BF1D07" w:rsidP="00BF1D07">
            <w:pPr>
              <w:pStyle w:val="ListeParagraf"/>
              <w:numPr>
                <w:ilvl w:val="0"/>
                <w:numId w:val="14"/>
              </w:numPr>
              <w:spacing w:after="0" w:line="240" w:lineRule="auto"/>
              <w:jc w:val="center"/>
              <w:rPr>
                <w:szCs w:val="24"/>
              </w:rPr>
            </w:pPr>
            <w:r w:rsidRPr="00BF1D07">
              <w:rPr>
                <w:szCs w:val="24"/>
              </w:rPr>
              <w:t>Amaç</w:t>
            </w:r>
          </w:p>
        </w:tc>
        <w:tc>
          <w:tcPr>
            <w:tcW w:w="3072" w:type="dxa"/>
            <w:gridSpan w:val="2"/>
            <w:vAlign w:val="center"/>
          </w:tcPr>
          <w:p w:rsidR="00BF1D07" w:rsidRPr="00BF1D07" w:rsidRDefault="00BF1D07" w:rsidP="00BF1D07">
            <w:pPr>
              <w:pStyle w:val="ListeParagraf"/>
              <w:numPr>
                <w:ilvl w:val="0"/>
                <w:numId w:val="14"/>
              </w:numPr>
              <w:spacing w:after="0" w:line="240" w:lineRule="auto"/>
              <w:jc w:val="center"/>
              <w:rPr>
                <w:szCs w:val="24"/>
              </w:rPr>
            </w:pPr>
            <w:r w:rsidRPr="00BF1D07">
              <w:rPr>
                <w:szCs w:val="24"/>
              </w:rPr>
              <w:t>Amaç</w:t>
            </w:r>
          </w:p>
        </w:tc>
      </w:tr>
      <w:tr w:rsidR="00BF1D07" w:rsidTr="00C14775">
        <w:tc>
          <w:tcPr>
            <w:tcW w:w="1535" w:type="dxa"/>
            <w:shd w:val="clear" w:color="auto" w:fill="92D050"/>
            <w:vAlign w:val="center"/>
          </w:tcPr>
          <w:p w:rsidR="00BF1D07" w:rsidRDefault="00BF1D07" w:rsidP="00BF1D07">
            <w:pPr>
              <w:jc w:val="center"/>
              <w:rPr>
                <w:sz w:val="24"/>
                <w:szCs w:val="24"/>
              </w:rPr>
            </w:pPr>
            <w:r>
              <w:rPr>
                <w:sz w:val="24"/>
                <w:szCs w:val="24"/>
              </w:rPr>
              <w:t>H/G</w:t>
            </w:r>
          </w:p>
        </w:tc>
        <w:tc>
          <w:tcPr>
            <w:tcW w:w="1535" w:type="dxa"/>
            <w:shd w:val="clear" w:color="auto" w:fill="92D050"/>
            <w:vAlign w:val="center"/>
          </w:tcPr>
          <w:p w:rsidR="00BF1D07" w:rsidRDefault="00BF1D07" w:rsidP="00BF1D07">
            <w:pPr>
              <w:jc w:val="center"/>
              <w:rPr>
                <w:sz w:val="24"/>
                <w:szCs w:val="24"/>
              </w:rPr>
            </w:pPr>
            <w:r>
              <w:rPr>
                <w:sz w:val="24"/>
                <w:szCs w:val="24"/>
              </w:rPr>
              <w:t>P</w:t>
            </w:r>
          </w:p>
        </w:tc>
        <w:tc>
          <w:tcPr>
            <w:tcW w:w="1535" w:type="dxa"/>
            <w:shd w:val="clear" w:color="auto" w:fill="92D050"/>
            <w:vAlign w:val="center"/>
          </w:tcPr>
          <w:p w:rsidR="00BF1D07" w:rsidRDefault="00BF1D07" w:rsidP="00BF1D07">
            <w:pPr>
              <w:jc w:val="center"/>
              <w:rPr>
                <w:sz w:val="24"/>
                <w:szCs w:val="24"/>
              </w:rPr>
            </w:pPr>
            <w:r>
              <w:rPr>
                <w:sz w:val="24"/>
                <w:szCs w:val="24"/>
              </w:rPr>
              <w:t>H/G</w:t>
            </w:r>
          </w:p>
        </w:tc>
        <w:tc>
          <w:tcPr>
            <w:tcW w:w="1535" w:type="dxa"/>
            <w:shd w:val="clear" w:color="auto" w:fill="92D050"/>
            <w:vAlign w:val="center"/>
          </w:tcPr>
          <w:p w:rsidR="00BF1D07" w:rsidRDefault="00BF1D07" w:rsidP="00BF1D07">
            <w:pPr>
              <w:jc w:val="center"/>
              <w:rPr>
                <w:sz w:val="24"/>
                <w:szCs w:val="24"/>
              </w:rPr>
            </w:pPr>
            <w:r>
              <w:rPr>
                <w:sz w:val="24"/>
                <w:szCs w:val="24"/>
              </w:rPr>
              <w:t>P</w:t>
            </w:r>
          </w:p>
        </w:tc>
        <w:tc>
          <w:tcPr>
            <w:tcW w:w="1536" w:type="dxa"/>
            <w:shd w:val="clear" w:color="auto" w:fill="92D050"/>
            <w:vAlign w:val="center"/>
          </w:tcPr>
          <w:p w:rsidR="00BF1D07" w:rsidRDefault="00BF1D07" w:rsidP="00BF1D07">
            <w:pPr>
              <w:jc w:val="center"/>
              <w:rPr>
                <w:sz w:val="24"/>
                <w:szCs w:val="24"/>
              </w:rPr>
            </w:pPr>
            <w:r>
              <w:rPr>
                <w:sz w:val="24"/>
                <w:szCs w:val="24"/>
              </w:rPr>
              <w:t>H/G</w:t>
            </w:r>
          </w:p>
        </w:tc>
        <w:tc>
          <w:tcPr>
            <w:tcW w:w="1536" w:type="dxa"/>
            <w:shd w:val="clear" w:color="auto" w:fill="92D050"/>
            <w:vAlign w:val="center"/>
          </w:tcPr>
          <w:p w:rsidR="00BF1D07" w:rsidRDefault="00BF1D07" w:rsidP="00BF1D07">
            <w:pPr>
              <w:jc w:val="center"/>
              <w:rPr>
                <w:sz w:val="24"/>
                <w:szCs w:val="24"/>
              </w:rPr>
            </w:pPr>
            <w:r>
              <w:rPr>
                <w:sz w:val="24"/>
                <w:szCs w:val="24"/>
              </w:rPr>
              <w:t>P</w:t>
            </w:r>
          </w:p>
        </w:tc>
      </w:tr>
      <w:tr w:rsidR="00BF1D07" w:rsidTr="00C14775">
        <w:tc>
          <w:tcPr>
            <w:tcW w:w="1535" w:type="dxa"/>
            <w:vAlign w:val="center"/>
          </w:tcPr>
          <w:p w:rsidR="00BF1D07" w:rsidRPr="00BF1D07" w:rsidRDefault="00BF1D07" w:rsidP="00BF1D07">
            <w:pPr>
              <w:jc w:val="center"/>
              <w:rPr>
                <w:b/>
                <w:sz w:val="24"/>
                <w:szCs w:val="24"/>
              </w:rPr>
            </w:pPr>
            <w:r w:rsidRPr="00BF1D07">
              <w:rPr>
                <w:b/>
                <w:sz w:val="24"/>
                <w:szCs w:val="24"/>
              </w:rPr>
              <w:t>H1</w:t>
            </w:r>
          </w:p>
        </w:tc>
        <w:tc>
          <w:tcPr>
            <w:tcW w:w="1535" w:type="dxa"/>
          </w:tcPr>
          <w:p w:rsidR="00BF1D07" w:rsidRDefault="00AD2AA7" w:rsidP="008313A7">
            <w:pPr>
              <w:rPr>
                <w:sz w:val="24"/>
                <w:szCs w:val="24"/>
              </w:rPr>
            </w:pPr>
            <w:r>
              <w:rPr>
                <w:sz w:val="24"/>
                <w:szCs w:val="24"/>
              </w:rPr>
              <w:t>52,5</w:t>
            </w:r>
          </w:p>
        </w:tc>
        <w:tc>
          <w:tcPr>
            <w:tcW w:w="1535" w:type="dxa"/>
          </w:tcPr>
          <w:p w:rsidR="00BF1D07" w:rsidRPr="00AD2AA7" w:rsidRDefault="00AD2AA7" w:rsidP="008313A7">
            <w:pPr>
              <w:rPr>
                <w:b/>
                <w:sz w:val="24"/>
                <w:szCs w:val="24"/>
              </w:rPr>
            </w:pPr>
            <w:r>
              <w:rPr>
                <w:b/>
                <w:sz w:val="24"/>
                <w:szCs w:val="24"/>
              </w:rPr>
              <w:t>H1</w:t>
            </w:r>
          </w:p>
        </w:tc>
        <w:tc>
          <w:tcPr>
            <w:tcW w:w="1535" w:type="dxa"/>
          </w:tcPr>
          <w:p w:rsidR="00BF1D07" w:rsidRDefault="00AD2AA7" w:rsidP="008313A7">
            <w:pPr>
              <w:rPr>
                <w:sz w:val="24"/>
                <w:szCs w:val="24"/>
              </w:rPr>
            </w:pPr>
            <w:r>
              <w:rPr>
                <w:sz w:val="24"/>
                <w:szCs w:val="24"/>
              </w:rPr>
              <w:t>100</w:t>
            </w:r>
          </w:p>
        </w:tc>
        <w:tc>
          <w:tcPr>
            <w:tcW w:w="1536" w:type="dxa"/>
          </w:tcPr>
          <w:p w:rsidR="00BF1D07" w:rsidRPr="00AD2AA7" w:rsidRDefault="00AD2AA7" w:rsidP="008313A7">
            <w:pPr>
              <w:rPr>
                <w:b/>
                <w:sz w:val="24"/>
                <w:szCs w:val="24"/>
              </w:rPr>
            </w:pPr>
            <w:r w:rsidRPr="00AD2AA7">
              <w:rPr>
                <w:b/>
                <w:sz w:val="24"/>
                <w:szCs w:val="24"/>
              </w:rPr>
              <w:t>H1</w:t>
            </w:r>
          </w:p>
        </w:tc>
        <w:tc>
          <w:tcPr>
            <w:tcW w:w="1536" w:type="dxa"/>
          </w:tcPr>
          <w:p w:rsidR="00BF1D07" w:rsidRDefault="00AD2AA7" w:rsidP="008313A7">
            <w:pPr>
              <w:rPr>
                <w:sz w:val="24"/>
                <w:szCs w:val="24"/>
              </w:rPr>
            </w:pPr>
            <w:r>
              <w:rPr>
                <w:sz w:val="24"/>
                <w:szCs w:val="24"/>
              </w:rPr>
              <w:t>100</w:t>
            </w:r>
          </w:p>
        </w:tc>
      </w:tr>
      <w:tr w:rsidR="00AD2AA7" w:rsidTr="00C14775">
        <w:tc>
          <w:tcPr>
            <w:tcW w:w="1535" w:type="dxa"/>
          </w:tcPr>
          <w:p w:rsidR="00AD2AA7" w:rsidRDefault="00AD2AA7" w:rsidP="008313A7">
            <w:pPr>
              <w:rPr>
                <w:sz w:val="24"/>
                <w:szCs w:val="24"/>
              </w:rPr>
            </w:pPr>
            <w:r>
              <w:rPr>
                <w:sz w:val="24"/>
                <w:szCs w:val="24"/>
              </w:rPr>
              <w:t>PG.1</w:t>
            </w:r>
          </w:p>
        </w:tc>
        <w:tc>
          <w:tcPr>
            <w:tcW w:w="1535" w:type="dxa"/>
          </w:tcPr>
          <w:p w:rsidR="00AD2AA7" w:rsidRDefault="00AD2AA7" w:rsidP="008313A7">
            <w:pPr>
              <w:rPr>
                <w:sz w:val="24"/>
                <w:szCs w:val="24"/>
              </w:rPr>
            </w:pPr>
            <w:r>
              <w:rPr>
                <w:sz w:val="24"/>
                <w:szCs w:val="24"/>
              </w:rPr>
              <w:t>90</w:t>
            </w:r>
          </w:p>
        </w:tc>
        <w:tc>
          <w:tcPr>
            <w:tcW w:w="1535" w:type="dxa"/>
          </w:tcPr>
          <w:p w:rsidR="00AD2AA7" w:rsidRDefault="00AD2AA7" w:rsidP="00CE6828">
            <w:pPr>
              <w:rPr>
                <w:sz w:val="24"/>
                <w:szCs w:val="24"/>
              </w:rPr>
            </w:pPr>
            <w:r>
              <w:rPr>
                <w:sz w:val="24"/>
                <w:szCs w:val="24"/>
              </w:rPr>
              <w:t>PG.1</w:t>
            </w:r>
          </w:p>
        </w:tc>
        <w:tc>
          <w:tcPr>
            <w:tcW w:w="1535" w:type="dxa"/>
          </w:tcPr>
          <w:p w:rsidR="00AD2AA7" w:rsidRDefault="00AD2AA7" w:rsidP="008313A7">
            <w:pPr>
              <w:rPr>
                <w:sz w:val="24"/>
                <w:szCs w:val="24"/>
              </w:rPr>
            </w:pPr>
            <w:r>
              <w:rPr>
                <w:sz w:val="24"/>
                <w:szCs w:val="24"/>
              </w:rPr>
              <w:t>100</w:t>
            </w:r>
          </w:p>
        </w:tc>
        <w:tc>
          <w:tcPr>
            <w:tcW w:w="1536" w:type="dxa"/>
          </w:tcPr>
          <w:p w:rsidR="00AD2AA7" w:rsidRDefault="00AD2AA7" w:rsidP="00CE6828">
            <w:pPr>
              <w:rPr>
                <w:sz w:val="24"/>
                <w:szCs w:val="24"/>
              </w:rPr>
            </w:pPr>
            <w:r>
              <w:rPr>
                <w:sz w:val="24"/>
                <w:szCs w:val="24"/>
              </w:rPr>
              <w:t>PG.1</w:t>
            </w:r>
          </w:p>
        </w:tc>
        <w:tc>
          <w:tcPr>
            <w:tcW w:w="1536" w:type="dxa"/>
          </w:tcPr>
          <w:p w:rsidR="00AD2AA7" w:rsidRDefault="00AD2AA7" w:rsidP="008313A7">
            <w:pPr>
              <w:rPr>
                <w:sz w:val="24"/>
                <w:szCs w:val="24"/>
              </w:rPr>
            </w:pPr>
            <w:r>
              <w:rPr>
                <w:sz w:val="24"/>
                <w:szCs w:val="24"/>
              </w:rPr>
              <w:t>100</w:t>
            </w:r>
          </w:p>
        </w:tc>
      </w:tr>
      <w:tr w:rsidR="00AD2AA7" w:rsidTr="00C14775">
        <w:tc>
          <w:tcPr>
            <w:tcW w:w="1535" w:type="dxa"/>
          </w:tcPr>
          <w:p w:rsidR="00AD2AA7" w:rsidRDefault="00AD2AA7" w:rsidP="008313A7">
            <w:pPr>
              <w:rPr>
                <w:sz w:val="24"/>
                <w:szCs w:val="24"/>
              </w:rPr>
            </w:pPr>
            <w:r>
              <w:rPr>
                <w:sz w:val="24"/>
                <w:szCs w:val="24"/>
              </w:rPr>
              <w:t>PG.2</w:t>
            </w:r>
          </w:p>
        </w:tc>
        <w:tc>
          <w:tcPr>
            <w:tcW w:w="1535" w:type="dxa"/>
          </w:tcPr>
          <w:p w:rsidR="00AD2AA7" w:rsidRDefault="00AD2AA7" w:rsidP="008313A7">
            <w:pPr>
              <w:rPr>
                <w:sz w:val="24"/>
                <w:szCs w:val="24"/>
              </w:rPr>
            </w:pPr>
            <w:r>
              <w:rPr>
                <w:sz w:val="24"/>
                <w:szCs w:val="24"/>
              </w:rPr>
              <w:t>70</w:t>
            </w:r>
          </w:p>
        </w:tc>
        <w:tc>
          <w:tcPr>
            <w:tcW w:w="1535" w:type="dxa"/>
          </w:tcPr>
          <w:p w:rsidR="00AD2AA7" w:rsidRDefault="00AD2AA7" w:rsidP="00CE6828">
            <w:pPr>
              <w:rPr>
                <w:sz w:val="24"/>
                <w:szCs w:val="24"/>
              </w:rPr>
            </w:pPr>
            <w:r>
              <w:rPr>
                <w:sz w:val="24"/>
                <w:szCs w:val="24"/>
              </w:rPr>
              <w:t>PG.2</w:t>
            </w:r>
          </w:p>
        </w:tc>
        <w:tc>
          <w:tcPr>
            <w:tcW w:w="1535" w:type="dxa"/>
          </w:tcPr>
          <w:p w:rsidR="00AD2AA7" w:rsidRDefault="00AD2AA7" w:rsidP="008313A7">
            <w:pPr>
              <w:rPr>
                <w:sz w:val="24"/>
                <w:szCs w:val="24"/>
              </w:rPr>
            </w:pPr>
            <w:r>
              <w:rPr>
                <w:sz w:val="24"/>
                <w:szCs w:val="24"/>
              </w:rPr>
              <w:t>100</w:t>
            </w:r>
          </w:p>
        </w:tc>
        <w:tc>
          <w:tcPr>
            <w:tcW w:w="1536" w:type="dxa"/>
          </w:tcPr>
          <w:p w:rsidR="00AD2AA7" w:rsidRDefault="00AD2AA7" w:rsidP="00CE6828">
            <w:pPr>
              <w:rPr>
                <w:sz w:val="24"/>
                <w:szCs w:val="24"/>
              </w:rPr>
            </w:pPr>
            <w:r>
              <w:rPr>
                <w:sz w:val="24"/>
                <w:szCs w:val="24"/>
              </w:rPr>
              <w:t>PG.2</w:t>
            </w:r>
          </w:p>
        </w:tc>
        <w:tc>
          <w:tcPr>
            <w:tcW w:w="1536" w:type="dxa"/>
          </w:tcPr>
          <w:p w:rsidR="00AD2AA7" w:rsidRDefault="00AD2AA7" w:rsidP="008313A7">
            <w:pPr>
              <w:rPr>
                <w:sz w:val="24"/>
                <w:szCs w:val="24"/>
              </w:rPr>
            </w:pPr>
            <w:r>
              <w:rPr>
                <w:sz w:val="24"/>
                <w:szCs w:val="24"/>
              </w:rPr>
              <w:t>100</w:t>
            </w:r>
          </w:p>
        </w:tc>
      </w:tr>
      <w:tr w:rsidR="00AD2AA7" w:rsidTr="00C14775">
        <w:tc>
          <w:tcPr>
            <w:tcW w:w="1535" w:type="dxa"/>
          </w:tcPr>
          <w:p w:rsidR="00AD2AA7" w:rsidRDefault="00AD2AA7" w:rsidP="008313A7">
            <w:pPr>
              <w:rPr>
                <w:sz w:val="24"/>
                <w:szCs w:val="24"/>
              </w:rPr>
            </w:pPr>
            <w:r>
              <w:rPr>
                <w:sz w:val="24"/>
                <w:szCs w:val="24"/>
              </w:rPr>
              <w:t>PG.3</w:t>
            </w:r>
          </w:p>
        </w:tc>
        <w:tc>
          <w:tcPr>
            <w:tcW w:w="1535" w:type="dxa"/>
          </w:tcPr>
          <w:p w:rsidR="00AD2AA7" w:rsidRDefault="00AD2AA7" w:rsidP="008313A7">
            <w:pPr>
              <w:rPr>
                <w:sz w:val="24"/>
                <w:szCs w:val="24"/>
              </w:rPr>
            </w:pPr>
            <w:r>
              <w:rPr>
                <w:sz w:val="24"/>
                <w:szCs w:val="24"/>
              </w:rPr>
              <w:t>30</w:t>
            </w:r>
          </w:p>
        </w:tc>
        <w:tc>
          <w:tcPr>
            <w:tcW w:w="1535" w:type="dxa"/>
          </w:tcPr>
          <w:p w:rsidR="00AD2AA7" w:rsidRDefault="00AD2AA7" w:rsidP="00CE6828">
            <w:pPr>
              <w:rPr>
                <w:sz w:val="24"/>
                <w:szCs w:val="24"/>
              </w:rPr>
            </w:pPr>
            <w:r>
              <w:rPr>
                <w:sz w:val="24"/>
                <w:szCs w:val="24"/>
              </w:rPr>
              <w:t>PG.3</w:t>
            </w:r>
          </w:p>
        </w:tc>
        <w:tc>
          <w:tcPr>
            <w:tcW w:w="1535" w:type="dxa"/>
          </w:tcPr>
          <w:p w:rsidR="00AD2AA7" w:rsidRDefault="00AD2AA7" w:rsidP="008313A7">
            <w:pPr>
              <w:rPr>
                <w:sz w:val="24"/>
                <w:szCs w:val="24"/>
              </w:rPr>
            </w:pPr>
            <w:r>
              <w:rPr>
                <w:sz w:val="24"/>
                <w:szCs w:val="24"/>
              </w:rPr>
              <w:t>100</w:t>
            </w:r>
          </w:p>
        </w:tc>
        <w:tc>
          <w:tcPr>
            <w:tcW w:w="1536" w:type="dxa"/>
          </w:tcPr>
          <w:p w:rsidR="00AD2AA7" w:rsidRDefault="00AD2AA7" w:rsidP="00CE6828">
            <w:pPr>
              <w:rPr>
                <w:sz w:val="24"/>
                <w:szCs w:val="24"/>
              </w:rPr>
            </w:pPr>
            <w:r>
              <w:rPr>
                <w:sz w:val="24"/>
                <w:szCs w:val="24"/>
              </w:rPr>
              <w:t>PG.3</w:t>
            </w:r>
          </w:p>
        </w:tc>
        <w:tc>
          <w:tcPr>
            <w:tcW w:w="1536" w:type="dxa"/>
          </w:tcPr>
          <w:p w:rsidR="00AD2AA7" w:rsidRDefault="00AD2AA7" w:rsidP="008313A7">
            <w:pPr>
              <w:rPr>
                <w:sz w:val="24"/>
                <w:szCs w:val="24"/>
              </w:rPr>
            </w:pPr>
            <w:r>
              <w:rPr>
                <w:sz w:val="24"/>
                <w:szCs w:val="24"/>
              </w:rPr>
              <w:t>100</w:t>
            </w:r>
          </w:p>
        </w:tc>
      </w:tr>
      <w:tr w:rsidR="00BF1D07" w:rsidTr="00C14775">
        <w:tc>
          <w:tcPr>
            <w:tcW w:w="1535" w:type="dxa"/>
          </w:tcPr>
          <w:p w:rsidR="00BF1D07" w:rsidRDefault="00BF1D07" w:rsidP="008313A7">
            <w:pPr>
              <w:rPr>
                <w:sz w:val="24"/>
                <w:szCs w:val="24"/>
              </w:rPr>
            </w:pPr>
            <w:r>
              <w:rPr>
                <w:sz w:val="24"/>
                <w:szCs w:val="24"/>
              </w:rPr>
              <w:t>PG.4</w:t>
            </w:r>
          </w:p>
        </w:tc>
        <w:tc>
          <w:tcPr>
            <w:tcW w:w="1535" w:type="dxa"/>
          </w:tcPr>
          <w:p w:rsidR="00BF1D07" w:rsidRDefault="00BF1D07" w:rsidP="008313A7">
            <w:pPr>
              <w:rPr>
                <w:sz w:val="24"/>
                <w:szCs w:val="24"/>
              </w:rPr>
            </w:pPr>
            <w:r>
              <w:rPr>
                <w:sz w:val="24"/>
                <w:szCs w:val="24"/>
              </w:rPr>
              <w:t>20</w:t>
            </w:r>
          </w:p>
        </w:tc>
        <w:tc>
          <w:tcPr>
            <w:tcW w:w="1535" w:type="dxa"/>
          </w:tcPr>
          <w:p w:rsidR="00BF1D07" w:rsidRDefault="00BF1D07" w:rsidP="00CE6828">
            <w:pPr>
              <w:rPr>
                <w:sz w:val="24"/>
                <w:szCs w:val="24"/>
              </w:rPr>
            </w:pPr>
            <w:r>
              <w:rPr>
                <w:sz w:val="24"/>
                <w:szCs w:val="24"/>
              </w:rPr>
              <w:t>PG.4</w:t>
            </w:r>
          </w:p>
        </w:tc>
        <w:tc>
          <w:tcPr>
            <w:tcW w:w="1535" w:type="dxa"/>
          </w:tcPr>
          <w:p w:rsidR="00BF1D07" w:rsidRDefault="00AD2AA7" w:rsidP="008313A7">
            <w:pPr>
              <w:rPr>
                <w:sz w:val="24"/>
                <w:szCs w:val="24"/>
              </w:rPr>
            </w:pPr>
            <w:r>
              <w:rPr>
                <w:sz w:val="24"/>
                <w:szCs w:val="24"/>
              </w:rPr>
              <w:t>100</w:t>
            </w:r>
          </w:p>
        </w:tc>
        <w:tc>
          <w:tcPr>
            <w:tcW w:w="1536" w:type="dxa"/>
          </w:tcPr>
          <w:p w:rsidR="00BF1D07" w:rsidRPr="00AD2AA7" w:rsidRDefault="00AD2AA7" w:rsidP="008313A7">
            <w:pPr>
              <w:rPr>
                <w:b/>
                <w:sz w:val="24"/>
                <w:szCs w:val="24"/>
              </w:rPr>
            </w:pPr>
            <w:r w:rsidRPr="00AD2AA7">
              <w:rPr>
                <w:b/>
                <w:sz w:val="24"/>
                <w:szCs w:val="24"/>
              </w:rPr>
              <w:t>H2</w:t>
            </w:r>
          </w:p>
        </w:tc>
        <w:tc>
          <w:tcPr>
            <w:tcW w:w="1536" w:type="dxa"/>
          </w:tcPr>
          <w:p w:rsidR="00BF1D07" w:rsidRDefault="00AD2AA7" w:rsidP="008313A7">
            <w:pPr>
              <w:rPr>
                <w:sz w:val="24"/>
                <w:szCs w:val="24"/>
              </w:rPr>
            </w:pPr>
            <w:r>
              <w:rPr>
                <w:sz w:val="24"/>
                <w:szCs w:val="24"/>
              </w:rPr>
              <w:t>70</w:t>
            </w:r>
          </w:p>
        </w:tc>
      </w:tr>
      <w:tr w:rsidR="00AD2AA7" w:rsidTr="00C14775">
        <w:tc>
          <w:tcPr>
            <w:tcW w:w="1535" w:type="dxa"/>
          </w:tcPr>
          <w:p w:rsidR="00AD2AA7" w:rsidRDefault="00AD2AA7" w:rsidP="008313A7">
            <w:pPr>
              <w:rPr>
                <w:sz w:val="24"/>
                <w:szCs w:val="24"/>
              </w:rPr>
            </w:pPr>
            <w:r>
              <w:rPr>
                <w:sz w:val="24"/>
                <w:szCs w:val="24"/>
              </w:rPr>
              <w:t>PG.5</w:t>
            </w:r>
          </w:p>
        </w:tc>
        <w:tc>
          <w:tcPr>
            <w:tcW w:w="1535" w:type="dxa"/>
          </w:tcPr>
          <w:p w:rsidR="00AD2AA7" w:rsidRDefault="00AD2AA7" w:rsidP="008313A7">
            <w:pPr>
              <w:rPr>
                <w:sz w:val="24"/>
                <w:szCs w:val="24"/>
              </w:rPr>
            </w:pPr>
            <w:r>
              <w:rPr>
                <w:sz w:val="24"/>
                <w:szCs w:val="24"/>
              </w:rPr>
              <w:t>***</w:t>
            </w:r>
          </w:p>
        </w:tc>
        <w:tc>
          <w:tcPr>
            <w:tcW w:w="1535" w:type="dxa"/>
          </w:tcPr>
          <w:p w:rsidR="00AD2AA7" w:rsidRDefault="00AD2AA7" w:rsidP="00CE6828">
            <w:pPr>
              <w:rPr>
                <w:sz w:val="24"/>
                <w:szCs w:val="24"/>
              </w:rPr>
            </w:pPr>
            <w:r>
              <w:rPr>
                <w:sz w:val="24"/>
                <w:szCs w:val="24"/>
              </w:rPr>
              <w:t>PG.5</w:t>
            </w:r>
          </w:p>
        </w:tc>
        <w:tc>
          <w:tcPr>
            <w:tcW w:w="1535" w:type="dxa"/>
          </w:tcPr>
          <w:p w:rsidR="00AD2AA7" w:rsidRDefault="00AD2AA7" w:rsidP="008313A7">
            <w:pPr>
              <w:rPr>
                <w:sz w:val="24"/>
                <w:szCs w:val="24"/>
              </w:rPr>
            </w:pPr>
            <w:r>
              <w:rPr>
                <w:sz w:val="24"/>
                <w:szCs w:val="24"/>
              </w:rPr>
              <w:t>100</w:t>
            </w:r>
          </w:p>
        </w:tc>
        <w:tc>
          <w:tcPr>
            <w:tcW w:w="1536" w:type="dxa"/>
          </w:tcPr>
          <w:p w:rsidR="00AD2AA7" w:rsidRDefault="00AD2AA7" w:rsidP="00CE6828">
            <w:pPr>
              <w:rPr>
                <w:sz w:val="24"/>
                <w:szCs w:val="24"/>
              </w:rPr>
            </w:pPr>
            <w:r>
              <w:rPr>
                <w:sz w:val="24"/>
                <w:szCs w:val="24"/>
              </w:rPr>
              <w:t>PG.1</w:t>
            </w:r>
          </w:p>
        </w:tc>
        <w:tc>
          <w:tcPr>
            <w:tcW w:w="1536" w:type="dxa"/>
          </w:tcPr>
          <w:p w:rsidR="00AD2AA7" w:rsidRDefault="00AD2AA7" w:rsidP="008313A7">
            <w:pPr>
              <w:rPr>
                <w:sz w:val="24"/>
                <w:szCs w:val="24"/>
              </w:rPr>
            </w:pPr>
            <w:r>
              <w:rPr>
                <w:sz w:val="24"/>
                <w:szCs w:val="24"/>
              </w:rPr>
              <w:t>100</w:t>
            </w:r>
          </w:p>
        </w:tc>
      </w:tr>
      <w:tr w:rsidR="00AD2AA7" w:rsidTr="00C14775">
        <w:tc>
          <w:tcPr>
            <w:tcW w:w="1535" w:type="dxa"/>
          </w:tcPr>
          <w:p w:rsidR="00AD2AA7" w:rsidRDefault="00AD2AA7" w:rsidP="008313A7">
            <w:pPr>
              <w:rPr>
                <w:sz w:val="24"/>
                <w:szCs w:val="24"/>
              </w:rPr>
            </w:pPr>
          </w:p>
        </w:tc>
        <w:tc>
          <w:tcPr>
            <w:tcW w:w="1535" w:type="dxa"/>
          </w:tcPr>
          <w:p w:rsidR="00AD2AA7" w:rsidRDefault="00AD2AA7" w:rsidP="008313A7">
            <w:pPr>
              <w:rPr>
                <w:sz w:val="24"/>
                <w:szCs w:val="24"/>
              </w:rPr>
            </w:pPr>
          </w:p>
        </w:tc>
        <w:tc>
          <w:tcPr>
            <w:tcW w:w="1535" w:type="dxa"/>
          </w:tcPr>
          <w:p w:rsidR="00AD2AA7" w:rsidRDefault="00AD2AA7" w:rsidP="008313A7">
            <w:pPr>
              <w:rPr>
                <w:sz w:val="24"/>
                <w:szCs w:val="24"/>
              </w:rPr>
            </w:pPr>
          </w:p>
        </w:tc>
        <w:tc>
          <w:tcPr>
            <w:tcW w:w="1535" w:type="dxa"/>
          </w:tcPr>
          <w:p w:rsidR="00AD2AA7" w:rsidRDefault="00AD2AA7" w:rsidP="008313A7">
            <w:pPr>
              <w:rPr>
                <w:sz w:val="24"/>
                <w:szCs w:val="24"/>
              </w:rPr>
            </w:pPr>
          </w:p>
        </w:tc>
        <w:tc>
          <w:tcPr>
            <w:tcW w:w="1536" w:type="dxa"/>
          </w:tcPr>
          <w:p w:rsidR="00AD2AA7" w:rsidRDefault="00AD2AA7" w:rsidP="00CE6828">
            <w:pPr>
              <w:rPr>
                <w:sz w:val="24"/>
                <w:szCs w:val="24"/>
              </w:rPr>
            </w:pPr>
            <w:r>
              <w:rPr>
                <w:sz w:val="24"/>
                <w:szCs w:val="24"/>
              </w:rPr>
              <w:t>PG.2</w:t>
            </w:r>
          </w:p>
        </w:tc>
        <w:tc>
          <w:tcPr>
            <w:tcW w:w="1536" w:type="dxa"/>
          </w:tcPr>
          <w:p w:rsidR="00AD2AA7" w:rsidRDefault="00AD2AA7" w:rsidP="008313A7">
            <w:pPr>
              <w:rPr>
                <w:sz w:val="24"/>
                <w:szCs w:val="24"/>
              </w:rPr>
            </w:pPr>
            <w:r>
              <w:rPr>
                <w:sz w:val="24"/>
                <w:szCs w:val="24"/>
              </w:rPr>
              <w:t>20</w:t>
            </w:r>
          </w:p>
        </w:tc>
      </w:tr>
      <w:tr w:rsidR="00AD2AA7" w:rsidTr="00C14775">
        <w:tc>
          <w:tcPr>
            <w:tcW w:w="1535" w:type="dxa"/>
          </w:tcPr>
          <w:p w:rsidR="00AD2AA7" w:rsidRDefault="00AD2AA7" w:rsidP="008313A7">
            <w:pPr>
              <w:rPr>
                <w:sz w:val="24"/>
                <w:szCs w:val="24"/>
              </w:rPr>
            </w:pPr>
          </w:p>
        </w:tc>
        <w:tc>
          <w:tcPr>
            <w:tcW w:w="1535" w:type="dxa"/>
          </w:tcPr>
          <w:p w:rsidR="00AD2AA7" w:rsidRDefault="00AD2AA7" w:rsidP="008313A7">
            <w:pPr>
              <w:rPr>
                <w:sz w:val="24"/>
                <w:szCs w:val="24"/>
              </w:rPr>
            </w:pPr>
          </w:p>
        </w:tc>
        <w:tc>
          <w:tcPr>
            <w:tcW w:w="1535" w:type="dxa"/>
          </w:tcPr>
          <w:p w:rsidR="00AD2AA7" w:rsidRDefault="00AD2AA7" w:rsidP="008313A7">
            <w:pPr>
              <w:rPr>
                <w:sz w:val="24"/>
                <w:szCs w:val="24"/>
              </w:rPr>
            </w:pPr>
          </w:p>
        </w:tc>
        <w:tc>
          <w:tcPr>
            <w:tcW w:w="1535" w:type="dxa"/>
          </w:tcPr>
          <w:p w:rsidR="00AD2AA7" w:rsidRDefault="00AD2AA7" w:rsidP="008313A7">
            <w:pPr>
              <w:rPr>
                <w:sz w:val="24"/>
                <w:szCs w:val="24"/>
              </w:rPr>
            </w:pPr>
          </w:p>
        </w:tc>
        <w:tc>
          <w:tcPr>
            <w:tcW w:w="1536" w:type="dxa"/>
          </w:tcPr>
          <w:p w:rsidR="00AD2AA7" w:rsidRDefault="00AD2AA7" w:rsidP="00CE6828">
            <w:pPr>
              <w:rPr>
                <w:sz w:val="24"/>
                <w:szCs w:val="24"/>
              </w:rPr>
            </w:pPr>
            <w:r>
              <w:rPr>
                <w:sz w:val="24"/>
                <w:szCs w:val="24"/>
              </w:rPr>
              <w:t>PG.3</w:t>
            </w:r>
          </w:p>
        </w:tc>
        <w:tc>
          <w:tcPr>
            <w:tcW w:w="1536" w:type="dxa"/>
          </w:tcPr>
          <w:p w:rsidR="00AD2AA7" w:rsidRDefault="00AD2AA7" w:rsidP="008313A7">
            <w:pPr>
              <w:rPr>
                <w:sz w:val="24"/>
                <w:szCs w:val="24"/>
              </w:rPr>
            </w:pPr>
            <w:r>
              <w:rPr>
                <w:sz w:val="24"/>
                <w:szCs w:val="24"/>
              </w:rPr>
              <w:t>90</w:t>
            </w:r>
          </w:p>
        </w:tc>
      </w:tr>
    </w:tbl>
    <w:p w:rsidR="005A6B18" w:rsidRPr="00560A2C" w:rsidRDefault="005A6B18" w:rsidP="005A6B18">
      <w:pPr>
        <w:spacing w:after="0"/>
        <w:ind w:firstLine="708"/>
        <w:rPr>
          <w:sz w:val="20"/>
          <w:szCs w:val="20"/>
        </w:rPr>
      </w:pPr>
      <w:r w:rsidRPr="00560A2C">
        <w:rPr>
          <w:sz w:val="20"/>
          <w:szCs w:val="20"/>
        </w:rPr>
        <w:t>*: Amaç,</w:t>
      </w:r>
      <w:r w:rsidRPr="005A6B18">
        <w:t xml:space="preserve"> </w:t>
      </w:r>
      <w:r w:rsidRPr="00560A2C">
        <w:rPr>
          <w:sz w:val="20"/>
          <w:szCs w:val="20"/>
        </w:rPr>
        <w:t>hedef ve göstergelerin açıklamaları için 2019-2023 Stratejik Planına bakınız.</w:t>
      </w:r>
    </w:p>
    <w:p w:rsidR="00BF1D07" w:rsidRPr="00560A2C" w:rsidRDefault="005A6B18" w:rsidP="005A6B18">
      <w:pPr>
        <w:spacing w:after="0"/>
        <w:ind w:firstLine="708"/>
        <w:rPr>
          <w:sz w:val="20"/>
          <w:szCs w:val="20"/>
        </w:rPr>
      </w:pPr>
      <w:r w:rsidRPr="00560A2C">
        <w:rPr>
          <w:sz w:val="20"/>
          <w:szCs w:val="20"/>
        </w:rPr>
        <w:t>***: Hesaplanamıyor.</w:t>
      </w:r>
    </w:p>
    <w:p w:rsidR="008313A7" w:rsidRDefault="00974F48" w:rsidP="008313A7">
      <w:pPr>
        <w:ind w:firstLine="708"/>
        <w:rPr>
          <w:b/>
          <w:sz w:val="28"/>
          <w:szCs w:val="28"/>
        </w:rPr>
      </w:pPr>
      <w:r>
        <w:rPr>
          <w:b/>
          <w:sz w:val="28"/>
          <w:szCs w:val="28"/>
        </w:rPr>
        <w:t>2.3</w:t>
      </w:r>
      <w:r w:rsidR="008313A7">
        <w:rPr>
          <w:b/>
          <w:sz w:val="28"/>
          <w:szCs w:val="28"/>
        </w:rPr>
        <w:t xml:space="preserve">. </w:t>
      </w:r>
      <w:r w:rsidR="001B56ED">
        <w:rPr>
          <w:b/>
          <w:sz w:val="28"/>
          <w:szCs w:val="28"/>
        </w:rPr>
        <w:t xml:space="preserve">Yasal Yükümlülükler ve </w:t>
      </w:r>
      <w:r w:rsidR="008313A7">
        <w:rPr>
          <w:b/>
          <w:sz w:val="28"/>
          <w:szCs w:val="28"/>
        </w:rPr>
        <w:t>Mevzuat Analizi</w:t>
      </w:r>
    </w:p>
    <w:p w:rsidR="0038646C" w:rsidRPr="00560A2C" w:rsidRDefault="00560A2C" w:rsidP="00560A2C">
      <w:pPr>
        <w:rPr>
          <w:color w:val="92D050"/>
        </w:rPr>
      </w:pPr>
      <w:bookmarkStart w:id="3" w:name="TABLO3"/>
      <w:r w:rsidRPr="00560A2C">
        <w:rPr>
          <w:color w:val="92D050"/>
        </w:rPr>
        <w:t xml:space="preserve">Tablo 3. Yasal Yükümlülükler ve Mevzuat Analizi </w:t>
      </w:r>
    </w:p>
    <w:tbl>
      <w:tblPr>
        <w:tblStyle w:val="TabloKlavuzu"/>
        <w:tblW w:w="0" w:type="auto"/>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ook w:val="04A0" w:firstRow="1" w:lastRow="0" w:firstColumn="1" w:lastColumn="0" w:noHBand="0" w:noVBand="1"/>
      </w:tblPr>
      <w:tblGrid>
        <w:gridCol w:w="2261"/>
        <w:gridCol w:w="2567"/>
        <w:gridCol w:w="2103"/>
        <w:gridCol w:w="2111"/>
      </w:tblGrid>
      <w:tr w:rsidR="00024FC7" w:rsidRPr="00974F48" w:rsidTr="006B33C7">
        <w:trPr>
          <w:trHeight w:val="704"/>
        </w:trPr>
        <w:tc>
          <w:tcPr>
            <w:tcW w:w="2303" w:type="dxa"/>
            <w:shd w:val="clear" w:color="auto" w:fill="92D050"/>
            <w:vAlign w:val="center"/>
          </w:tcPr>
          <w:bookmarkEnd w:id="3"/>
          <w:p w:rsidR="00024FC7" w:rsidRPr="00974F48" w:rsidRDefault="00024FC7" w:rsidP="00024FC7">
            <w:pPr>
              <w:jc w:val="center"/>
              <w:rPr>
                <w:b/>
                <w:sz w:val="24"/>
                <w:szCs w:val="24"/>
              </w:rPr>
            </w:pPr>
            <w:r w:rsidRPr="00974F48">
              <w:rPr>
                <w:b/>
                <w:sz w:val="24"/>
                <w:szCs w:val="24"/>
              </w:rPr>
              <w:t>Yasal Yükümlülük</w:t>
            </w:r>
          </w:p>
        </w:tc>
        <w:tc>
          <w:tcPr>
            <w:tcW w:w="2625" w:type="dxa"/>
            <w:shd w:val="clear" w:color="auto" w:fill="92D050"/>
            <w:vAlign w:val="center"/>
          </w:tcPr>
          <w:p w:rsidR="00024FC7" w:rsidRPr="00974F48" w:rsidRDefault="00024FC7" w:rsidP="00024FC7">
            <w:pPr>
              <w:jc w:val="center"/>
              <w:rPr>
                <w:b/>
                <w:sz w:val="24"/>
                <w:szCs w:val="24"/>
              </w:rPr>
            </w:pPr>
            <w:r w:rsidRPr="00974F48">
              <w:rPr>
                <w:b/>
                <w:sz w:val="24"/>
                <w:szCs w:val="24"/>
              </w:rPr>
              <w:t>Dayanak</w:t>
            </w:r>
          </w:p>
        </w:tc>
        <w:tc>
          <w:tcPr>
            <w:tcW w:w="2126" w:type="dxa"/>
            <w:shd w:val="clear" w:color="auto" w:fill="92D050"/>
            <w:vAlign w:val="center"/>
          </w:tcPr>
          <w:p w:rsidR="00024FC7" w:rsidRPr="00974F48" w:rsidRDefault="00024FC7" w:rsidP="00024FC7">
            <w:pPr>
              <w:jc w:val="center"/>
              <w:rPr>
                <w:b/>
                <w:sz w:val="24"/>
                <w:szCs w:val="24"/>
              </w:rPr>
            </w:pPr>
            <w:r w:rsidRPr="00974F48">
              <w:rPr>
                <w:b/>
                <w:sz w:val="24"/>
                <w:szCs w:val="24"/>
              </w:rPr>
              <w:t>Tespitler</w:t>
            </w:r>
          </w:p>
        </w:tc>
        <w:tc>
          <w:tcPr>
            <w:tcW w:w="2158" w:type="dxa"/>
            <w:shd w:val="clear" w:color="auto" w:fill="92D050"/>
            <w:vAlign w:val="center"/>
          </w:tcPr>
          <w:p w:rsidR="00024FC7" w:rsidRPr="00974F48" w:rsidRDefault="00024FC7" w:rsidP="00024FC7">
            <w:pPr>
              <w:jc w:val="center"/>
              <w:rPr>
                <w:b/>
                <w:sz w:val="24"/>
                <w:szCs w:val="24"/>
              </w:rPr>
            </w:pPr>
            <w:r w:rsidRPr="00974F48">
              <w:rPr>
                <w:b/>
                <w:sz w:val="24"/>
                <w:szCs w:val="24"/>
              </w:rPr>
              <w:t>İhtiyaçlar</w:t>
            </w:r>
          </w:p>
        </w:tc>
      </w:tr>
      <w:tr w:rsidR="00024FC7" w:rsidRPr="00974F48" w:rsidTr="00C14775">
        <w:tc>
          <w:tcPr>
            <w:tcW w:w="2303" w:type="dxa"/>
          </w:tcPr>
          <w:p w:rsidR="00024FC7" w:rsidRPr="006B33C7" w:rsidRDefault="00024FC7" w:rsidP="008313A7">
            <w:r w:rsidRPr="006B33C7">
              <w:t>• Okulumuz “Dayanak” başlığı altında sıralanan Kanun, Kanun Hükmünde Kararname, Tüzük, Genelge ve Yönetmeliklerdeki ilgili hükümleri yerine getirmek</w:t>
            </w:r>
          </w:p>
          <w:p w:rsidR="00024FC7" w:rsidRPr="006B33C7" w:rsidRDefault="00024FC7" w:rsidP="008313A7">
            <w:r w:rsidRPr="006B33C7">
              <w:t xml:space="preserve"> </w:t>
            </w:r>
          </w:p>
          <w:p w:rsidR="00024FC7" w:rsidRPr="006B33C7" w:rsidRDefault="00024FC7" w:rsidP="008313A7">
            <w:r w:rsidRPr="006B33C7">
              <w:t>• “Eğitim-öğretim hizmetleri, insan kaynaklarının gelişimi, halkla ilişkiler, stratejik plan hazırlama, stratejik plan izleme</w:t>
            </w:r>
            <w:r w:rsidR="00974F48" w:rsidRPr="006B33C7">
              <w:t xml:space="preserve"> </w:t>
            </w:r>
            <w:r w:rsidRPr="006B33C7">
              <w:t xml:space="preserve">değerlendirme süreci iş ve işlemleri” faaliyetlerini yürütmek. </w:t>
            </w:r>
          </w:p>
          <w:p w:rsidR="00024FC7" w:rsidRPr="006B33C7" w:rsidRDefault="00024FC7" w:rsidP="008313A7"/>
          <w:p w:rsidR="00024FC7" w:rsidRPr="006B33C7" w:rsidRDefault="00024FC7" w:rsidP="008313A7">
            <w:r w:rsidRPr="006B33C7">
              <w:t>• Resmi kurum ve kuruluşlar, sivil toplum kuruluşları ve özel sektörle mevzuat hükümlerine aykırı olmamak ve faaliyet alanlarını kapsamak koşuluyla protokoller ve diğer işbirliği çalışmalarını yürütmek</w:t>
            </w:r>
          </w:p>
          <w:p w:rsidR="00024FC7" w:rsidRPr="006B33C7" w:rsidRDefault="00024FC7" w:rsidP="008313A7"/>
          <w:p w:rsidR="00024FC7" w:rsidRPr="006B33C7" w:rsidRDefault="00974F48" w:rsidP="00974F48">
            <w:r w:rsidRPr="006B33C7">
              <w:t>• Ö</w:t>
            </w:r>
            <w:r w:rsidR="00024FC7" w:rsidRPr="006B33C7">
              <w:t>ğrencilerinin okul</w:t>
            </w:r>
            <w:r w:rsidRPr="006B33C7">
              <w:t xml:space="preserve">a kayıt, </w:t>
            </w:r>
            <w:r w:rsidR="00024FC7" w:rsidRPr="006B33C7">
              <w:t>devam-devamsızlık, sosyal sorumluluk çalışmaları vb. iş</w:t>
            </w:r>
            <w:r w:rsidRPr="006B33C7">
              <w:t xml:space="preserve"> </w:t>
            </w:r>
            <w:proofErr w:type="spellStart"/>
            <w:r w:rsidR="00024FC7" w:rsidRPr="006B33C7">
              <w:t>veişlemleri</w:t>
            </w:r>
            <w:proofErr w:type="spellEnd"/>
          </w:p>
        </w:tc>
        <w:tc>
          <w:tcPr>
            <w:tcW w:w="2625" w:type="dxa"/>
          </w:tcPr>
          <w:p w:rsidR="00024FC7" w:rsidRPr="006B33C7" w:rsidRDefault="00974F48" w:rsidP="008313A7">
            <w:r w:rsidRPr="006B33C7">
              <w:t>•</w:t>
            </w:r>
            <w:r w:rsidR="00024FC7" w:rsidRPr="006B33C7">
              <w:t xml:space="preserve">T.C. Anayasası </w:t>
            </w:r>
          </w:p>
          <w:p w:rsidR="00024FC7" w:rsidRPr="006B33C7" w:rsidRDefault="00024FC7" w:rsidP="008313A7">
            <w:r w:rsidRPr="006B33C7">
              <w:t>• 1739 Sayılı Millî Eğitim Temel Kanunu</w:t>
            </w:r>
          </w:p>
          <w:p w:rsidR="00974F48" w:rsidRPr="006B33C7" w:rsidRDefault="00024FC7" w:rsidP="008313A7">
            <w:r w:rsidRPr="006B33C7">
              <w:t xml:space="preserve"> • 652 Sayılı MEB Teşkilat ve Göre</w:t>
            </w:r>
            <w:r w:rsidR="00974F48" w:rsidRPr="006B33C7">
              <w:t>vleri Hakkındaki K.H.K.</w:t>
            </w:r>
          </w:p>
          <w:p w:rsidR="00024FC7" w:rsidRPr="006B33C7" w:rsidRDefault="00024FC7" w:rsidP="008313A7">
            <w:r w:rsidRPr="006B33C7">
              <w:t xml:space="preserve"> • 222 Sayılı Millî Eğitim Temel Kanu</w:t>
            </w:r>
            <w:r w:rsidR="00974F48" w:rsidRPr="006B33C7">
              <w:t xml:space="preserve">nu </w:t>
            </w:r>
            <w:r w:rsidRPr="006B33C7">
              <w:t xml:space="preserve"> </w:t>
            </w:r>
          </w:p>
          <w:p w:rsidR="00024FC7" w:rsidRPr="006B33C7" w:rsidRDefault="00024FC7" w:rsidP="008313A7">
            <w:r w:rsidRPr="006B33C7">
              <w:t xml:space="preserve">• 657 Sayılı Devlet Memurları Kanunu </w:t>
            </w:r>
          </w:p>
          <w:p w:rsidR="00024FC7" w:rsidRPr="006B33C7" w:rsidRDefault="00024FC7" w:rsidP="008313A7">
            <w:r w:rsidRPr="006B33C7">
              <w:t xml:space="preserve">• 5442 Sayılı İl İdaresi Kanunu </w:t>
            </w:r>
          </w:p>
          <w:p w:rsidR="00024FC7" w:rsidRPr="006B33C7" w:rsidRDefault="00024FC7" w:rsidP="008313A7">
            <w:r w:rsidRPr="006B33C7">
              <w:t xml:space="preserve">• 3308 Sayılı Mesleki Eğitim Kanunu </w:t>
            </w:r>
          </w:p>
          <w:p w:rsidR="00024FC7" w:rsidRPr="006B33C7" w:rsidRDefault="00024FC7" w:rsidP="008313A7">
            <w:r w:rsidRPr="006B33C7">
              <w:t xml:space="preserve">• 439 Sayılı Ek Ders Kanunu </w:t>
            </w:r>
          </w:p>
          <w:p w:rsidR="00024FC7" w:rsidRPr="006B33C7" w:rsidRDefault="00024FC7" w:rsidP="008313A7">
            <w:r w:rsidRPr="006B33C7">
              <w:t xml:space="preserve">• 5018 sayılı Kamu Mali Yönetimi ve Kontrol Kanunu </w:t>
            </w:r>
          </w:p>
          <w:p w:rsidR="00024FC7" w:rsidRPr="006B33C7" w:rsidRDefault="00024FC7" w:rsidP="008313A7">
            <w:r w:rsidRPr="006B33C7">
              <w:t xml:space="preserve">• MEB Personel Mevzuat Bülteni </w:t>
            </w:r>
          </w:p>
          <w:p w:rsidR="00024FC7" w:rsidRPr="006B33C7" w:rsidRDefault="00024FC7" w:rsidP="008313A7">
            <w:r w:rsidRPr="006B33C7">
              <w:t>• MEB Millî Eğitim Müdürlükleri Yönetmeliği (22175 Sayılı RG Yayınlanan)</w:t>
            </w:r>
          </w:p>
          <w:p w:rsidR="00024FC7" w:rsidRPr="006B33C7" w:rsidRDefault="00024FC7" w:rsidP="008313A7">
            <w:r w:rsidRPr="006B33C7">
              <w:t xml:space="preserve"> • Millî Eğitim Bakanlığı Rehberlik ve Psikolojik Danışma Hizmetleri Yönetmeliği </w:t>
            </w:r>
          </w:p>
          <w:p w:rsidR="00024FC7" w:rsidRPr="006B33C7" w:rsidRDefault="00024FC7" w:rsidP="008313A7">
            <w:r w:rsidRPr="006B33C7">
              <w:t xml:space="preserve">• 04.12.2012/202358 Sayı İl İlçe </w:t>
            </w:r>
            <w:proofErr w:type="spellStart"/>
            <w:r w:rsidRPr="006B33C7">
              <w:t>MEM’nün</w:t>
            </w:r>
            <w:proofErr w:type="spellEnd"/>
            <w:r w:rsidRPr="006B33C7">
              <w:t xml:space="preserve"> Teşkilatlanması 43 </w:t>
            </w:r>
            <w:proofErr w:type="spellStart"/>
            <w:r w:rsidRPr="006B33C7">
              <w:t>Nolu</w:t>
            </w:r>
            <w:proofErr w:type="spellEnd"/>
            <w:r w:rsidRPr="006B33C7">
              <w:t xml:space="preserve"> Genelge </w:t>
            </w:r>
          </w:p>
          <w:p w:rsidR="00974F48" w:rsidRPr="006B33C7" w:rsidRDefault="00024FC7" w:rsidP="008313A7">
            <w:r w:rsidRPr="006B33C7">
              <w:t xml:space="preserve">• 26 Şubat 2018 tarihinde yayımlanan Kamu İdarelerinde Stratejik Planlamaya İlişkin Usul ve Esaslar Hakkındaki Yönetmelik </w:t>
            </w:r>
          </w:p>
          <w:p w:rsidR="00024FC7" w:rsidRPr="006B33C7" w:rsidRDefault="00024FC7" w:rsidP="008313A7">
            <w:r w:rsidRPr="006B33C7">
              <w:lastRenderedPageBreak/>
              <w:t xml:space="preserve">• Okul Öncesi Eğitim ve İlköğretim Kurumları Yönetmeliği • Sosyal Etkinlikler Yönetmeliği </w:t>
            </w:r>
          </w:p>
          <w:p w:rsidR="00024FC7" w:rsidRPr="006B33C7" w:rsidRDefault="00024FC7" w:rsidP="008313A7">
            <w:pPr>
              <w:rPr>
                <w:b/>
              </w:rPr>
            </w:pPr>
            <w:r w:rsidRPr="006B33C7">
              <w:t>• MEB Eğitim Kurulları ve Zümreleri Yönergesi</w:t>
            </w:r>
          </w:p>
        </w:tc>
        <w:tc>
          <w:tcPr>
            <w:tcW w:w="2126" w:type="dxa"/>
          </w:tcPr>
          <w:p w:rsidR="00024FC7" w:rsidRPr="006B33C7" w:rsidRDefault="00974F48" w:rsidP="008313A7">
            <w:r w:rsidRPr="006B33C7">
              <w:lastRenderedPageBreak/>
              <w:t>• Müdürlüğümüz</w:t>
            </w:r>
            <w:r w:rsidR="00024FC7" w:rsidRPr="006B33C7">
              <w:t xml:space="preserve"> hizmetlerini mevzuattaki hükümlere uygun olarak yürütmektedir. </w:t>
            </w:r>
            <w:r w:rsidRPr="006B33C7">
              <w:br/>
            </w:r>
            <w:r w:rsidR="00024FC7" w:rsidRPr="006B33C7">
              <w:t xml:space="preserve">• Diğer kurumlarla işbirliği gerektiren çalışmalar mevzuata uygun bir şekilde yürütülmektedir. </w:t>
            </w:r>
          </w:p>
          <w:p w:rsidR="00974F48" w:rsidRPr="006B33C7" w:rsidRDefault="00024FC7" w:rsidP="008313A7">
            <w:r w:rsidRPr="006B33C7">
              <w:t xml:space="preserve">• Tabi olduğumuz mevzuatın kapsamı, Müdürlüğümüzün yetkilerini çeşitlendirmekle birlikte sınırlamaktadır. </w:t>
            </w:r>
          </w:p>
          <w:p w:rsidR="00024FC7" w:rsidRPr="006B33C7" w:rsidRDefault="00024FC7" w:rsidP="008313A7">
            <w:r w:rsidRPr="006B33C7">
              <w:t>• Mevzuat itibariyle öğrenci velilerinin eğitim faaliyetlerine müdahale alanını sınırlandıran herhangi bir mekanizma bulunmamaktadır.</w:t>
            </w:r>
          </w:p>
          <w:p w:rsidR="00024FC7" w:rsidRPr="006B33C7" w:rsidRDefault="00024FC7" w:rsidP="008313A7">
            <w:pPr>
              <w:rPr>
                <w:b/>
              </w:rPr>
            </w:pPr>
            <w:r w:rsidRPr="006B33C7">
              <w:t xml:space="preserve"> • Kurumumuzca sınıf mevcutları fazla olup sınıf içi yardımcı personel bulunmamaktadır.</w:t>
            </w:r>
          </w:p>
        </w:tc>
        <w:tc>
          <w:tcPr>
            <w:tcW w:w="2158" w:type="dxa"/>
          </w:tcPr>
          <w:p w:rsidR="00974F48" w:rsidRPr="006B33C7" w:rsidRDefault="00024FC7" w:rsidP="008313A7">
            <w:r w:rsidRPr="006B33C7">
              <w:t xml:space="preserve">• Mevzuat itibariyle Okul Müdürlerinin yetkilerinin artırılması </w:t>
            </w:r>
          </w:p>
          <w:p w:rsidR="00974F48" w:rsidRPr="006B33C7" w:rsidRDefault="00024FC7" w:rsidP="008313A7">
            <w:r w:rsidRPr="006B33C7">
              <w:t>• Eğitim uygulamaları konusunda ulusal düzeyde tanıtım çalışmaları yaparak öğrenci ve velilerinin bilgilendirilmesi</w:t>
            </w:r>
          </w:p>
          <w:p w:rsidR="00974F48" w:rsidRPr="006B33C7" w:rsidRDefault="00024FC7" w:rsidP="008313A7">
            <w:r w:rsidRPr="006B33C7">
              <w:t xml:space="preserve"> • Mevzuatta ihtiyaç duyulan değişikliklerde “yenileme” çalışmaları yerine “güncelleme” çalışmalarına yer verilmesi </w:t>
            </w:r>
          </w:p>
          <w:p w:rsidR="00024FC7" w:rsidRPr="006B33C7" w:rsidRDefault="00024FC7" w:rsidP="008313A7">
            <w:pPr>
              <w:rPr>
                <w:b/>
              </w:rPr>
            </w:pPr>
            <w:r w:rsidRPr="006B33C7">
              <w:t>• Sınıf mevcutlarının azaltılması, sınıf içine yardımcı personel verilmesi</w:t>
            </w:r>
          </w:p>
        </w:tc>
      </w:tr>
    </w:tbl>
    <w:p w:rsidR="00360429" w:rsidRDefault="00974F48" w:rsidP="00DD1C82">
      <w:pPr>
        <w:rPr>
          <w:rFonts w:cstheme="minorHAnsi"/>
          <w:b/>
          <w:sz w:val="28"/>
          <w:szCs w:val="28"/>
        </w:rPr>
      </w:pPr>
      <w:r w:rsidRPr="00974F48">
        <w:rPr>
          <w:rFonts w:cstheme="minorHAnsi"/>
          <w:b/>
          <w:sz w:val="28"/>
          <w:szCs w:val="28"/>
        </w:rPr>
        <w:t>2.4. Üst Politika Belgeleri Analizi</w:t>
      </w:r>
    </w:p>
    <w:p w:rsidR="00360429" w:rsidRDefault="00360429" w:rsidP="00360429">
      <w:pPr>
        <w:rPr>
          <w:sz w:val="24"/>
          <w:szCs w:val="24"/>
        </w:rPr>
      </w:pPr>
      <w:r w:rsidRPr="00360429">
        <w:rPr>
          <w:sz w:val="24"/>
          <w:szCs w:val="24"/>
        </w:rPr>
        <w:t xml:space="preserve">Üst politika belgeleri; </w:t>
      </w:r>
    </w:p>
    <w:p w:rsidR="00360429" w:rsidRDefault="00360429" w:rsidP="00360429">
      <w:pPr>
        <w:rPr>
          <w:sz w:val="24"/>
          <w:szCs w:val="24"/>
        </w:rPr>
      </w:pPr>
      <w:r w:rsidRPr="00360429">
        <w:rPr>
          <w:sz w:val="24"/>
          <w:szCs w:val="24"/>
        </w:rPr>
        <w:t xml:space="preserve">• 12. Kalkınma Planı </w:t>
      </w:r>
    </w:p>
    <w:p w:rsidR="00E776CC" w:rsidRDefault="00360429" w:rsidP="00360429">
      <w:pPr>
        <w:rPr>
          <w:sz w:val="24"/>
          <w:szCs w:val="24"/>
        </w:rPr>
      </w:pPr>
      <w:r w:rsidRPr="00360429">
        <w:rPr>
          <w:sz w:val="24"/>
          <w:szCs w:val="24"/>
        </w:rPr>
        <w:t xml:space="preserve">•  Orta Vadeli Program, </w:t>
      </w:r>
    </w:p>
    <w:p w:rsidR="00E776CC" w:rsidRDefault="00360429" w:rsidP="00360429">
      <w:r w:rsidRPr="00360429">
        <w:rPr>
          <w:sz w:val="24"/>
          <w:szCs w:val="24"/>
        </w:rPr>
        <w:t xml:space="preserve">• </w:t>
      </w:r>
      <w:r w:rsidR="00D86376">
        <w:t>5018 sayılı Kamu Mali Yönetimi ve Kontrol Kanunu</w:t>
      </w:r>
    </w:p>
    <w:p w:rsidR="00D86376" w:rsidRDefault="00D86376" w:rsidP="00360429">
      <w:r w:rsidRPr="00360429">
        <w:rPr>
          <w:sz w:val="24"/>
          <w:szCs w:val="24"/>
        </w:rPr>
        <w:t>•</w:t>
      </w:r>
      <w:r>
        <w:t>30344 sayılı Kamu İdarelerinde Stratejik Plan Hazırlamaya İlişkin Usul ve Esaslar Hakkında Yönetmelik (26 Şubat 2018)</w:t>
      </w:r>
    </w:p>
    <w:p w:rsidR="00D86376" w:rsidRDefault="00D86376" w:rsidP="00360429">
      <w:pPr>
        <w:rPr>
          <w:sz w:val="24"/>
          <w:szCs w:val="24"/>
        </w:rPr>
      </w:pPr>
      <w:r w:rsidRPr="00360429">
        <w:rPr>
          <w:sz w:val="24"/>
          <w:szCs w:val="24"/>
        </w:rPr>
        <w:t>•</w:t>
      </w:r>
      <w:r w:rsidR="00560A2C">
        <w:rPr>
          <w:sz w:val="24"/>
          <w:szCs w:val="24"/>
        </w:rPr>
        <w:t>MEB. Kalite Çerçevesi</w:t>
      </w:r>
    </w:p>
    <w:p w:rsidR="00E776CC" w:rsidRDefault="00360429" w:rsidP="00360429">
      <w:pPr>
        <w:rPr>
          <w:sz w:val="24"/>
          <w:szCs w:val="24"/>
        </w:rPr>
      </w:pPr>
      <w:r w:rsidRPr="00360429">
        <w:rPr>
          <w:sz w:val="24"/>
          <w:szCs w:val="24"/>
        </w:rPr>
        <w:t xml:space="preserve">• Millî Eğitim Bakanlığı Stratejik Planı, </w:t>
      </w:r>
    </w:p>
    <w:p w:rsidR="00E776CC" w:rsidRDefault="00360429" w:rsidP="00360429">
      <w:pPr>
        <w:rPr>
          <w:sz w:val="24"/>
          <w:szCs w:val="24"/>
        </w:rPr>
      </w:pPr>
      <w:r w:rsidRPr="00360429">
        <w:rPr>
          <w:sz w:val="24"/>
          <w:szCs w:val="24"/>
        </w:rPr>
        <w:t xml:space="preserve">• İl Millî Eğitim Müdürlüğü Stratejik Planı, </w:t>
      </w:r>
    </w:p>
    <w:p w:rsidR="00B00A54" w:rsidRDefault="00360429" w:rsidP="00360429">
      <w:pPr>
        <w:rPr>
          <w:sz w:val="24"/>
          <w:szCs w:val="24"/>
        </w:rPr>
      </w:pPr>
      <w:r w:rsidRPr="00360429">
        <w:rPr>
          <w:sz w:val="24"/>
          <w:szCs w:val="24"/>
        </w:rPr>
        <w:t xml:space="preserve">• Okul/kurumu ilgilendiren ulusal, bölgesel ve </w:t>
      </w:r>
      <w:proofErr w:type="spellStart"/>
      <w:r w:rsidRPr="00360429">
        <w:rPr>
          <w:sz w:val="24"/>
          <w:szCs w:val="24"/>
        </w:rPr>
        <w:t>sektörel</w:t>
      </w:r>
      <w:proofErr w:type="spellEnd"/>
      <w:r w:rsidRPr="00360429">
        <w:rPr>
          <w:sz w:val="24"/>
          <w:szCs w:val="24"/>
        </w:rPr>
        <w:t xml:space="preserve"> strateji eylem planlarını ifade eder.</w:t>
      </w:r>
    </w:p>
    <w:p w:rsidR="00E776CC" w:rsidRPr="00560A2C" w:rsidRDefault="00560A2C" w:rsidP="00360429">
      <w:pPr>
        <w:rPr>
          <w:rFonts w:cstheme="minorHAnsi"/>
          <w:color w:val="92D050"/>
        </w:rPr>
      </w:pPr>
      <w:bookmarkStart w:id="4" w:name="TABLO4"/>
      <w:r w:rsidRPr="00560A2C">
        <w:rPr>
          <w:color w:val="92D050"/>
        </w:rPr>
        <w:t>Tablo 4.</w:t>
      </w:r>
      <w:r w:rsidR="00E776CC" w:rsidRPr="00560A2C">
        <w:rPr>
          <w:rFonts w:cstheme="minorHAnsi"/>
          <w:color w:val="92D050"/>
        </w:rPr>
        <w:t>Üst Politika Belgeleri Analiz Tablosu</w:t>
      </w:r>
    </w:p>
    <w:tbl>
      <w:tblPr>
        <w:tblStyle w:val="TabloKlavuzu"/>
        <w:tblW w:w="0" w:type="auto"/>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ook w:val="04A0" w:firstRow="1" w:lastRow="0" w:firstColumn="1" w:lastColumn="0" w:noHBand="0" w:noVBand="1"/>
      </w:tblPr>
      <w:tblGrid>
        <w:gridCol w:w="2994"/>
        <w:gridCol w:w="3018"/>
        <w:gridCol w:w="3030"/>
      </w:tblGrid>
      <w:tr w:rsidR="00E776CC" w:rsidTr="00C14775">
        <w:trPr>
          <w:trHeight w:val="619"/>
        </w:trPr>
        <w:tc>
          <w:tcPr>
            <w:tcW w:w="3070" w:type="dxa"/>
            <w:shd w:val="clear" w:color="auto" w:fill="92D050"/>
            <w:vAlign w:val="center"/>
          </w:tcPr>
          <w:bookmarkEnd w:id="4"/>
          <w:p w:rsidR="00E776CC" w:rsidRDefault="00E776CC" w:rsidP="00462CC3">
            <w:pPr>
              <w:jc w:val="center"/>
              <w:rPr>
                <w:rFonts w:cstheme="minorHAnsi"/>
                <w:b/>
                <w:sz w:val="24"/>
                <w:szCs w:val="24"/>
              </w:rPr>
            </w:pPr>
            <w:r>
              <w:rPr>
                <w:rFonts w:cstheme="minorHAnsi"/>
                <w:b/>
                <w:sz w:val="24"/>
                <w:szCs w:val="24"/>
              </w:rPr>
              <w:t>Üst Politika Belgesi</w:t>
            </w:r>
          </w:p>
        </w:tc>
        <w:tc>
          <w:tcPr>
            <w:tcW w:w="3071" w:type="dxa"/>
            <w:shd w:val="clear" w:color="auto" w:fill="92D050"/>
            <w:vAlign w:val="center"/>
          </w:tcPr>
          <w:p w:rsidR="00E776CC" w:rsidRDefault="00E776CC" w:rsidP="00462CC3">
            <w:pPr>
              <w:jc w:val="center"/>
              <w:rPr>
                <w:rFonts w:cstheme="minorHAnsi"/>
                <w:b/>
                <w:sz w:val="24"/>
                <w:szCs w:val="24"/>
              </w:rPr>
            </w:pPr>
            <w:r>
              <w:rPr>
                <w:rFonts w:cstheme="minorHAnsi"/>
                <w:b/>
                <w:sz w:val="24"/>
                <w:szCs w:val="24"/>
              </w:rPr>
              <w:t>İlgili Bölüm/Referans</w:t>
            </w:r>
          </w:p>
        </w:tc>
        <w:tc>
          <w:tcPr>
            <w:tcW w:w="3071" w:type="dxa"/>
            <w:shd w:val="clear" w:color="auto" w:fill="92D050"/>
            <w:vAlign w:val="center"/>
          </w:tcPr>
          <w:p w:rsidR="00E776CC" w:rsidRDefault="00E776CC" w:rsidP="00462CC3">
            <w:pPr>
              <w:jc w:val="center"/>
              <w:rPr>
                <w:rFonts w:cstheme="minorHAnsi"/>
                <w:b/>
                <w:sz w:val="24"/>
                <w:szCs w:val="24"/>
              </w:rPr>
            </w:pPr>
            <w:r>
              <w:rPr>
                <w:rFonts w:cstheme="minorHAnsi"/>
                <w:b/>
                <w:sz w:val="24"/>
                <w:szCs w:val="24"/>
              </w:rPr>
              <w:t>Verilen Görevler/İhtiyaçlar</w:t>
            </w:r>
          </w:p>
        </w:tc>
      </w:tr>
      <w:tr w:rsidR="00E776CC" w:rsidTr="00C14775">
        <w:tc>
          <w:tcPr>
            <w:tcW w:w="3070" w:type="dxa"/>
            <w:vAlign w:val="center"/>
          </w:tcPr>
          <w:p w:rsidR="00E776CC" w:rsidRDefault="00E776CC" w:rsidP="00462CC3">
            <w:pPr>
              <w:rPr>
                <w:rFonts w:cstheme="minorHAnsi"/>
                <w:b/>
                <w:sz w:val="24"/>
                <w:szCs w:val="24"/>
              </w:rPr>
            </w:pPr>
            <w:r>
              <w:t>5018 sayılı Kamu Mali Yönetimi ve Kontrol Kanunu</w:t>
            </w:r>
          </w:p>
        </w:tc>
        <w:tc>
          <w:tcPr>
            <w:tcW w:w="3071" w:type="dxa"/>
            <w:vAlign w:val="center"/>
          </w:tcPr>
          <w:p w:rsidR="005050D3" w:rsidRDefault="005050D3" w:rsidP="00462CC3">
            <w:r>
              <w:t xml:space="preserve">• 9. Madde, </w:t>
            </w:r>
          </w:p>
          <w:p w:rsidR="00E776CC" w:rsidRDefault="005050D3" w:rsidP="00462CC3">
            <w:pPr>
              <w:rPr>
                <w:rFonts w:cstheme="minorHAnsi"/>
                <w:b/>
                <w:sz w:val="24"/>
                <w:szCs w:val="24"/>
              </w:rPr>
            </w:pPr>
            <w:r>
              <w:t>• 41. Madde</w:t>
            </w:r>
          </w:p>
        </w:tc>
        <w:tc>
          <w:tcPr>
            <w:tcW w:w="3071" w:type="dxa"/>
            <w:vAlign w:val="center"/>
          </w:tcPr>
          <w:p w:rsidR="00E776CC" w:rsidRDefault="005050D3" w:rsidP="00462CC3">
            <w:pPr>
              <w:rPr>
                <w:rFonts w:cstheme="minorHAnsi"/>
                <w:b/>
                <w:sz w:val="24"/>
                <w:szCs w:val="24"/>
              </w:rPr>
            </w:pPr>
            <w:r>
              <w:t>Kurum Faaliyetlerinde bütçenin etkin ve verimli kullanımı Stratejik Plan Hazırlama İzleme ve Değerlendirme Çalışmaları</w:t>
            </w:r>
          </w:p>
        </w:tc>
      </w:tr>
      <w:tr w:rsidR="00E776CC" w:rsidTr="00C14775">
        <w:tc>
          <w:tcPr>
            <w:tcW w:w="3070" w:type="dxa"/>
            <w:vAlign w:val="center"/>
          </w:tcPr>
          <w:p w:rsidR="00E776CC" w:rsidRDefault="00E776CC" w:rsidP="00462CC3">
            <w:pPr>
              <w:rPr>
                <w:rFonts w:cstheme="minorHAnsi"/>
                <w:b/>
                <w:sz w:val="24"/>
                <w:szCs w:val="24"/>
              </w:rPr>
            </w:pPr>
            <w:r>
              <w:t>30344 sayılı Kamu İdarelerinde Stratejik Plan Hazırlamaya İlişkin Usul ve Esaslar Hakkında Yönetmelik (26 Şubat 2018)</w:t>
            </w:r>
          </w:p>
        </w:tc>
        <w:tc>
          <w:tcPr>
            <w:tcW w:w="3071" w:type="dxa"/>
            <w:vAlign w:val="center"/>
          </w:tcPr>
          <w:p w:rsidR="00E776CC" w:rsidRPr="005050D3" w:rsidRDefault="005050D3" w:rsidP="00462CC3">
            <w:pPr>
              <w:rPr>
                <w:rFonts w:cstheme="minorHAnsi"/>
                <w:sz w:val="24"/>
                <w:szCs w:val="24"/>
              </w:rPr>
            </w:pPr>
            <w:r w:rsidRPr="005050D3">
              <w:rPr>
                <w:rFonts w:cstheme="minorHAnsi"/>
                <w:sz w:val="24"/>
                <w:szCs w:val="24"/>
              </w:rPr>
              <w:t>Tümü</w:t>
            </w:r>
          </w:p>
        </w:tc>
        <w:tc>
          <w:tcPr>
            <w:tcW w:w="3071" w:type="dxa"/>
            <w:vAlign w:val="center"/>
          </w:tcPr>
          <w:p w:rsidR="00E776CC" w:rsidRDefault="005050D3" w:rsidP="00462CC3">
            <w:pPr>
              <w:rPr>
                <w:rFonts w:cstheme="minorHAnsi"/>
                <w:b/>
                <w:sz w:val="24"/>
                <w:szCs w:val="24"/>
              </w:rPr>
            </w:pPr>
            <w:r>
              <w:t>5 yıllık hedefleri içeren Stratejik Plan hazırlanması</w:t>
            </w:r>
          </w:p>
        </w:tc>
      </w:tr>
      <w:tr w:rsidR="005050D3" w:rsidTr="00C14775">
        <w:tc>
          <w:tcPr>
            <w:tcW w:w="3070" w:type="dxa"/>
            <w:vAlign w:val="center"/>
          </w:tcPr>
          <w:p w:rsidR="005050D3" w:rsidRDefault="005050D3" w:rsidP="00462CC3">
            <w:pPr>
              <w:rPr>
                <w:rFonts w:cstheme="minorHAnsi"/>
                <w:b/>
                <w:sz w:val="24"/>
                <w:szCs w:val="24"/>
              </w:rPr>
            </w:pPr>
            <w:r>
              <w:t>2024-2026 Orta Vadeli Program</w:t>
            </w:r>
          </w:p>
        </w:tc>
        <w:tc>
          <w:tcPr>
            <w:tcW w:w="3071" w:type="dxa"/>
            <w:vAlign w:val="center"/>
          </w:tcPr>
          <w:p w:rsidR="005050D3" w:rsidRPr="005050D3" w:rsidRDefault="005050D3" w:rsidP="00462CC3">
            <w:pPr>
              <w:rPr>
                <w:rFonts w:cstheme="minorHAnsi"/>
                <w:sz w:val="24"/>
                <w:szCs w:val="24"/>
              </w:rPr>
            </w:pPr>
            <w:r w:rsidRPr="005050D3">
              <w:rPr>
                <w:rFonts w:cstheme="minorHAnsi"/>
                <w:sz w:val="24"/>
                <w:szCs w:val="24"/>
              </w:rPr>
              <w:t>Tümü</w:t>
            </w:r>
          </w:p>
        </w:tc>
        <w:tc>
          <w:tcPr>
            <w:tcW w:w="3071" w:type="dxa"/>
            <w:vAlign w:val="center"/>
          </w:tcPr>
          <w:p w:rsidR="005050D3" w:rsidRDefault="00D86376" w:rsidP="00462CC3">
            <w:pPr>
              <w:rPr>
                <w:rFonts w:cstheme="minorHAnsi"/>
                <w:b/>
                <w:sz w:val="24"/>
                <w:szCs w:val="24"/>
              </w:rPr>
            </w:pPr>
            <w:r>
              <w:t>Hedef ve stratejilerin belirlenmesi</w:t>
            </w:r>
          </w:p>
        </w:tc>
      </w:tr>
      <w:tr w:rsidR="005050D3" w:rsidTr="00C14775">
        <w:tc>
          <w:tcPr>
            <w:tcW w:w="3070" w:type="dxa"/>
            <w:vAlign w:val="center"/>
          </w:tcPr>
          <w:p w:rsidR="005050D3" w:rsidRDefault="00D86376" w:rsidP="00462CC3">
            <w:pPr>
              <w:rPr>
                <w:rFonts w:cstheme="minorHAnsi"/>
                <w:b/>
                <w:sz w:val="24"/>
                <w:szCs w:val="24"/>
              </w:rPr>
            </w:pPr>
            <w:r>
              <w:t>MEB 12</w:t>
            </w:r>
            <w:r w:rsidR="005050D3">
              <w:t>. Kalkınma Plan Politika Önerileri</w:t>
            </w:r>
          </w:p>
        </w:tc>
        <w:tc>
          <w:tcPr>
            <w:tcW w:w="3071" w:type="dxa"/>
            <w:vAlign w:val="center"/>
          </w:tcPr>
          <w:p w:rsidR="005050D3" w:rsidRPr="005050D3" w:rsidRDefault="005050D3" w:rsidP="00462CC3">
            <w:pPr>
              <w:rPr>
                <w:rFonts w:cstheme="minorHAnsi"/>
                <w:sz w:val="24"/>
                <w:szCs w:val="24"/>
              </w:rPr>
            </w:pPr>
            <w:r w:rsidRPr="005050D3">
              <w:rPr>
                <w:rFonts w:cstheme="minorHAnsi"/>
                <w:sz w:val="24"/>
                <w:szCs w:val="24"/>
              </w:rPr>
              <w:t>Önerilen Politikalar</w:t>
            </w:r>
          </w:p>
        </w:tc>
        <w:tc>
          <w:tcPr>
            <w:tcW w:w="3071" w:type="dxa"/>
            <w:vAlign w:val="center"/>
          </w:tcPr>
          <w:p w:rsidR="005050D3" w:rsidRDefault="005050D3" w:rsidP="00462CC3">
            <w:pPr>
              <w:rPr>
                <w:rFonts w:cstheme="minorHAnsi"/>
                <w:b/>
                <w:sz w:val="24"/>
                <w:szCs w:val="24"/>
              </w:rPr>
            </w:pPr>
            <w:r>
              <w:t>Hedef ve stratejilerin belirlenmesi</w:t>
            </w:r>
          </w:p>
        </w:tc>
      </w:tr>
      <w:tr w:rsidR="005050D3" w:rsidTr="00C14775">
        <w:tc>
          <w:tcPr>
            <w:tcW w:w="3070" w:type="dxa"/>
            <w:vAlign w:val="center"/>
          </w:tcPr>
          <w:p w:rsidR="005050D3" w:rsidRDefault="005050D3" w:rsidP="00462CC3">
            <w:pPr>
              <w:rPr>
                <w:rFonts w:cstheme="minorHAnsi"/>
                <w:b/>
                <w:sz w:val="24"/>
                <w:szCs w:val="24"/>
              </w:rPr>
            </w:pPr>
            <w:r>
              <w:t>MEB Kalite Çerçevesi</w:t>
            </w:r>
          </w:p>
        </w:tc>
        <w:tc>
          <w:tcPr>
            <w:tcW w:w="3071" w:type="dxa"/>
            <w:vAlign w:val="center"/>
          </w:tcPr>
          <w:p w:rsidR="005050D3" w:rsidRPr="005050D3" w:rsidRDefault="005050D3" w:rsidP="00462CC3">
            <w:pPr>
              <w:rPr>
                <w:rFonts w:cstheme="minorHAnsi"/>
                <w:sz w:val="24"/>
                <w:szCs w:val="24"/>
              </w:rPr>
            </w:pPr>
            <w:r w:rsidRPr="005050D3">
              <w:rPr>
                <w:rFonts w:cstheme="minorHAnsi"/>
                <w:sz w:val="24"/>
                <w:szCs w:val="24"/>
              </w:rPr>
              <w:t>Tümü</w:t>
            </w:r>
          </w:p>
        </w:tc>
        <w:tc>
          <w:tcPr>
            <w:tcW w:w="3071" w:type="dxa"/>
            <w:vAlign w:val="center"/>
          </w:tcPr>
          <w:p w:rsidR="005050D3" w:rsidRDefault="005050D3" w:rsidP="00462CC3">
            <w:pPr>
              <w:rPr>
                <w:rFonts w:cstheme="minorHAnsi"/>
                <w:b/>
                <w:sz w:val="24"/>
                <w:szCs w:val="24"/>
              </w:rPr>
            </w:pPr>
            <w:r>
              <w:t>Hedef ve stratejilerin belirlenmesi</w:t>
            </w:r>
          </w:p>
        </w:tc>
      </w:tr>
      <w:tr w:rsidR="005050D3" w:rsidTr="00C14775">
        <w:tc>
          <w:tcPr>
            <w:tcW w:w="3070" w:type="dxa"/>
            <w:vAlign w:val="center"/>
          </w:tcPr>
          <w:p w:rsidR="005050D3" w:rsidRDefault="005050D3" w:rsidP="00462CC3">
            <w:pPr>
              <w:rPr>
                <w:rFonts w:cstheme="minorHAnsi"/>
                <w:b/>
                <w:sz w:val="24"/>
                <w:szCs w:val="24"/>
              </w:rPr>
            </w:pPr>
            <w:r>
              <w:t>2017-2023 Öğretmen Strateji Belgesi</w:t>
            </w:r>
          </w:p>
        </w:tc>
        <w:tc>
          <w:tcPr>
            <w:tcW w:w="3071" w:type="dxa"/>
            <w:vAlign w:val="center"/>
          </w:tcPr>
          <w:p w:rsidR="005050D3" w:rsidRPr="005050D3" w:rsidRDefault="005050D3" w:rsidP="00462CC3">
            <w:pPr>
              <w:rPr>
                <w:rFonts w:cstheme="minorHAnsi"/>
                <w:sz w:val="24"/>
                <w:szCs w:val="24"/>
              </w:rPr>
            </w:pPr>
            <w:r w:rsidRPr="005050D3">
              <w:rPr>
                <w:rFonts w:cstheme="minorHAnsi"/>
                <w:sz w:val="24"/>
                <w:szCs w:val="24"/>
              </w:rPr>
              <w:t>Tümü</w:t>
            </w:r>
          </w:p>
        </w:tc>
        <w:tc>
          <w:tcPr>
            <w:tcW w:w="3071" w:type="dxa"/>
            <w:vAlign w:val="center"/>
          </w:tcPr>
          <w:p w:rsidR="005050D3" w:rsidRDefault="005050D3" w:rsidP="00462CC3">
            <w:pPr>
              <w:rPr>
                <w:rFonts w:cstheme="minorHAnsi"/>
                <w:b/>
                <w:sz w:val="24"/>
                <w:szCs w:val="24"/>
              </w:rPr>
            </w:pPr>
            <w:r>
              <w:t>Hedef ve stratejilerin belirlenmesi</w:t>
            </w:r>
          </w:p>
        </w:tc>
      </w:tr>
      <w:tr w:rsidR="005050D3" w:rsidTr="00C14775">
        <w:tc>
          <w:tcPr>
            <w:tcW w:w="3070" w:type="dxa"/>
            <w:vAlign w:val="center"/>
          </w:tcPr>
          <w:p w:rsidR="005050D3" w:rsidRDefault="005050D3" w:rsidP="00462CC3">
            <w:pPr>
              <w:rPr>
                <w:rFonts w:cstheme="minorHAnsi"/>
                <w:b/>
                <w:sz w:val="24"/>
                <w:szCs w:val="24"/>
              </w:rPr>
            </w:pPr>
            <w:r>
              <w:t>Kamu İdareleri İçin Stratejik Plan H</w:t>
            </w:r>
            <w:r w:rsidR="00462CC3">
              <w:t>azırlama Kılavuzu (</w:t>
            </w:r>
            <w:r w:rsidR="00D86376">
              <w:t xml:space="preserve"> Şubat 2024</w:t>
            </w:r>
            <w:r>
              <w:t>)</w:t>
            </w:r>
          </w:p>
        </w:tc>
        <w:tc>
          <w:tcPr>
            <w:tcW w:w="3071" w:type="dxa"/>
            <w:vAlign w:val="center"/>
          </w:tcPr>
          <w:p w:rsidR="005050D3" w:rsidRPr="005050D3" w:rsidRDefault="005050D3" w:rsidP="00462CC3">
            <w:pPr>
              <w:rPr>
                <w:rFonts w:cstheme="minorHAnsi"/>
                <w:sz w:val="24"/>
                <w:szCs w:val="24"/>
              </w:rPr>
            </w:pPr>
            <w:r w:rsidRPr="005050D3">
              <w:rPr>
                <w:rFonts w:cstheme="minorHAnsi"/>
                <w:sz w:val="24"/>
                <w:szCs w:val="24"/>
              </w:rPr>
              <w:t>Tümü</w:t>
            </w:r>
          </w:p>
        </w:tc>
        <w:tc>
          <w:tcPr>
            <w:tcW w:w="3071" w:type="dxa"/>
            <w:vAlign w:val="center"/>
          </w:tcPr>
          <w:p w:rsidR="005050D3" w:rsidRDefault="005050D3" w:rsidP="00462CC3">
            <w:pPr>
              <w:rPr>
                <w:rFonts w:cstheme="minorHAnsi"/>
                <w:b/>
                <w:sz w:val="24"/>
                <w:szCs w:val="24"/>
              </w:rPr>
            </w:pPr>
            <w:r>
              <w:t>2019-2023 Stratejik Planının Hazırlanması</w:t>
            </w:r>
          </w:p>
        </w:tc>
      </w:tr>
      <w:tr w:rsidR="005050D3" w:rsidTr="00C14775">
        <w:tc>
          <w:tcPr>
            <w:tcW w:w="3070" w:type="dxa"/>
            <w:vAlign w:val="center"/>
          </w:tcPr>
          <w:p w:rsidR="005050D3" w:rsidRDefault="00462CC3" w:rsidP="00462CC3">
            <w:pPr>
              <w:rPr>
                <w:rFonts w:cstheme="minorHAnsi"/>
                <w:b/>
                <w:sz w:val="24"/>
                <w:szCs w:val="24"/>
              </w:rPr>
            </w:pPr>
            <w:r>
              <w:lastRenderedPageBreak/>
              <w:t>MEB 2024-2028</w:t>
            </w:r>
            <w:r w:rsidR="005050D3">
              <w:t xml:space="preserve"> Stratejik Planı</w:t>
            </w:r>
          </w:p>
        </w:tc>
        <w:tc>
          <w:tcPr>
            <w:tcW w:w="3071" w:type="dxa"/>
            <w:vAlign w:val="center"/>
          </w:tcPr>
          <w:p w:rsidR="005050D3" w:rsidRPr="005050D3" w:rsidRDefault="005050D3" w:rsidP="00462CC3">
            <w:pPr>
              <w:rPr>
                <w:rFonts w:cstheme="minorHAnsi"/>
                <w:sz w:val="24"/>
                <w:szCs w:val="24"/>
              </w:rPr>
            </w:pPr>
            <w:r w:rsidRPr="005050D3">
              <w:rPr>
                <w:rFonts w:cstheme="minorHAnsi"/>
                <w:sz w:val="24"/>
                <w:szCs w:val="24"/>
              </w:rPr>
              <w:t>Tümü</w:t>
            </w:r>
          </w:p>
        </w:tc>
        <w:tc>
          <w:tcPr>
            <w:tcW w:w="3071" w:type="dxa"/>
            <w:vAlign w:val="center"/>
          </w:tcPr>
          <w:p w:rsidR="005050D3" w:rsidRDefault="005050D3" w:rsidP="00462CC3">
            <w:pPr>
              <w:rPr>
                <w:rFonts w:cstheme="minorHAnsi"/>
                <w:b/>
                <w:sz w:val="24"/>
                <w:szCs w:val="24"/>
              </w:rPr>
            </w:pPr>
            <w:r>
              <w:t>Amaç, hedef, gösterge ve stratejilerin belirlenmesi</w:t>
            </w:r>
          </w:p>
        </w:tc>
      </w:tr>
      <w:tr w:rsidR="005050D3" w:rsidTr="00C14775">
        <w:tc>
          <w:tcPr>
            <w:tcW w:w="3070" w:type="dxa"/>
            <w:vAlign w:val="center"/>
          </w:tcPr>
          <w:p w:rsidR="005050D3" w:rsidRDefault="00462CC3" w:rsidP="00462CC3">
            <w:pPr>
              <w:rPr>
                <w:rFonts w:cstheme="minorHAnsi"/>
                <w:b/>
                <w:sz w:val="24"/>
                <w:szCs w:val="24"/>
              </w:rPr>
            </w:pPr>
            <w:r>
              <w:t>Yalova İl Milli Eğitim Müdürlüğü 2024- 2028</w:t>
            </w:r>
            <w:r w:rsidR="005050D3">
              <w:t xml:space="preserve"> Stratejik Planı</w:t>
            </w:r>
          </w:p>
        </w:tc>
        <w:tc>
          <w:tcPr>
            <w:tcW w:w="3071" w:type="dxa"/>
            <w:vAlign w:val="center"/>
          </w:tcPr>
          <w:p w:rsidR="005050D3" w:rsidRPr="005050D3" w:rsidRDefault="005050D3" w:rsidP="00462CC3">
            <w:pPr>
              <w:rPr>
                <w:rFonts w:cstheme="minorHAnsi"/>
                <w:sz w:val="24"/>
                <w:szCs w:val="24"/>
              </w:rPr>
            </w:pPr>
            <w:r w:rsidRPr="005050D3">
              <w:rPr>
                <w:rFonts w:cstheme="minorHAnsi"/>
                <w:sz w:val="24"/>
                <w:szCs w:val="24"/>
              </w:rPr>
              <w:t>Tümü</w:t>
            </w:r>
          </w:p>
        </w:tc>
        <w:tc>
          <w:tcPr>
            <w:tcW w:w="3071" w:type="dxa"/>
            <w:vAlign w:val="center"/>
          </w:tcPr>
          <w:p w:rsidR="005050D3" w:rsidRDefault="00462CC3" w:rsidP="00462CC3">
            <w:pPr>
              <w:rPr>
                <w:rFonts w:cstheme="minorHAnsi"/>
                <w:b/>
                <w:sz w:val="24"/>
                <w:szCs w:val="24"/>
              </w:rPr>
            </w:pPr>
            <w:r>
              <w:t>Amaç, hedef, gösterge ve stratejilerin belirlenmesi</w:t>
            </w:r>
          </w:p>
        </w:tc>
      </w:tr>
      <w:tr w:rsidR="005050D3" w:rsidTr="00C14775">
        <w:tc>
          <w:tcPr>
            <w:tcW w:w="3070" w:type="dxa"/>
            <w:vAlign w:val="center"/>
          </w:tcPr>
          <w:p w:rsidR="005050D3" w:rsidRPr="00462CC3" w:rsidRDefault="00462CC3" w:rsidP="00462CC3">
            <w:pPr>
              <w:rPr>
                <w:rFonts w:cstheme="minorHAnsi"/>
                <w:sz w:val="24"/>
                <w:szCs w:val="24"/>
              </w:rPr>
            </w:pPr>
            <w:r>
              <w:rPr>
                <w:rFonts w:cstheme="minorHAnsi"/>
                <w:sz w:val="24"/>
                <w:szCs w:val="24"/>
              </w:rPr>
              <w:t xml:space="preserve">Anaokulları İçin </w:t>
            </w:r>
            <w:r w:rsidRPr="00462CC3">
              <w:rPr>
                <w:rFonts w:cstheme="minorHAnsi"/>
                <w:sz w:val="24"/>
                <w:szCs w:val="24"/>
              </w:rPr>
              <w:t>Stratejik Plan Hedef kartları</w:t>
            </w:r>
          </w:p>
        </w:tc>
        <w:tc>
          <w:tcPr>
            <w:tcW w:w="3071" w:type="dxa"/>
            <w:vAlign w:val="center"/>
          </w:tcPr>
          <w:p w:rsidR="005050D3" w:rsidRPr="00462CC3" w:rsidRDefault="00462CC3" w:rsidP="00462CC3">
            <w:pPr>
              <w:rPr>
                <w:rFonts w:cstheme="minorHAnsi"/>
                <w:sz w:val="24"/>
                <w:szCs w:val="24"/>
              </w:rPr>
            </w:pPr>
            <w:r w:rsidRPr="00462CC3">
              <w:rPr>
                <w:rFonts w:cstheme="minorHAnsi"/>
                <w:sz w:val="24"/>
                <w:szCs w:val="24"/>
              </w:rPr>
              <w:t>İlgili Bölümler</w:t>
            </w:r>
          </w:p>
        </w:tc>
        <w:tc>
          <w:tcPr>
            <w:tcW w:w="3071" w:type="dxa"/>
            <w:vAlign w:val="center"/>
          </w:tcPr>
          <w:p w:rsidR="005050D3" w:rsidRDefault="00462CC3" w:rsidP="00462CC3">
            <w:pPr>
              <w:rPr>
                <w:rFonts w:cstheme="minorHAnsi"/>
                <w:b/>
                <w:sz w:val="24"/>
                <w:szCs w:val="24"/>
              </w:rPr>
            </w:pPr>
            <w:r>
              <w:t>Amaç, hedef, gösterge ve stratejilerin belirlenmesi</w:t>
            </w:r>
          </w:p>
        </w:tc>
      </w:tr>
    </w:tbl>
    <w:p w:rsidR="006C1B3E" w:rsidRDefault="00462CC3" w:rsidP="00360429">
      <w:pPr>
        <w:rPr>
          <w:rFonts w:cstheme="minorHAnsi"/>
          <w:b/>
          <w:sz w:val="28"/>
          <w:szCs w:val="28"/>
        </w:rPr>
      </w:pPr>
      <w:r w:rsidRPr="00462CC3">
        <w:rPr>
          <w:rFonts w:cstheme="minorHAnsi"/>
          <w:b/>
          <w:sz w:val="28"/>
          <w:szCs w:val="28"/>
        </w:rPr>
        <w:t>2.5. Faaliyet Alanları ile Ürün/Hizmetlerin Belirlenmesi</w:t>
      </w:r>
    </w:p>
    <w:p w:rsidR="00560A2C" w:rsidRPr="00560A2C" w:rsidRDefault="00560A2C" w:rsidP="00360429">
      <w:pPr>
        <w:rPr>
          <w:rFonts w:cstheme="minorHAnsi"/>
          <w:color w:val="92D050"/>
        </w:rPr>
      </w:pPr>
      <w:bookmarkStart w:id="5" w:name="TABLO5"/>
      <w:r w:rsidRPr="00560A2C">
        <w:rPr>
          <w:rFonts w:cstheme="minorHAnsi"/>
          <w:color w:val="92D050"/>
        </w:rPr>
        <w:t>Tablo 5. Faaliyet Alanları ile Ürün/Hizmetlerin Belirlenmesi</w:t>
      </w:r>
    </w:p>
    <w:tbl>
      <w:tblPr>
        <w:tblStyle w:val="TabloKlavuzu"/>
        <w:tblW w:w="0" w:type="auto"/>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ook w:val="04A0" w:firstRow="1" w:lastRow="0" w:firstColumn="1" w:lastColumn="0" w:noHBand="0" w:noVBand="1"/>
      </w:tblPr>
      <w:tblGrid>
        <w:gridCol w:w="3464"/>
        <w:gridCol w:w="5578"/>
      </w:tblGrid>
      <w:tr w:rsidR="006C1B3E" w:rsidTr="00C14775">
        <w:tc>
          <w:tcPr>
            <w:tcW w:w="3510" w:type="dxa"/>
            <w:shd w:val="clear" w:color="auto" w:fill="92D050"/>
          </w:tcPr>
          <w:bookmarkEnd w:id="5"/>
          <w:p w:rsidR="006C1B3E" w:rsidRPr="006C1B3E" w:rsidRDefault="006C1B3E" w:rsidP="006C1B3E">
            <w:pPr>
              <w:jc w:val="center"/>
              <w:rPr>
                <w:rFonts w:cstheme="minorHAnsi"/>
                <w:b/>
                <w:sz w:val="28"/>
                <w:szCs w:val="28"/>
              </w:rPr>
            </w:pPr>
            <w:r w:rsidRPr="006C1B3E">
              <w:rPr>
                <w:rFonts w:cstheme="minorHAnsi"/>
                <w:b/>
                <w:sz w:val="28"/>
                <w:szCs w:val="28"/>
              </w:rPr>
              <w:t>Faaliyet Alanı</w:t>
            </w:r>
          </w:p>
        </w:tc>
        <w:tc>
          <w:tcPr>
            <w:tcW w:w="5702" w:type="dxa"/>
            <w:shd w:val="clear" w:color="auto" w:fill="92D050"/>
          </w:tcPr>
          <w:p w:rsidR="006C1B3E" w:rsidRPr="006C1B3E" w:rsidRDefault="006C1B3E" w:rsidP="006C1B3E">
            <w:pPr>
              <w:jc w:val="center"/>
              <w:rPr>
                <w:rFonts w:cstheme="minorHAnsi"/>
                <w:b/>
                <w:sz w:val="28"/>
                <w:szCs w:val="28"/>
              </w:rPr>
            </w:pPr>
            <w:r w:rsidRPr="006C1B3E">
              <w:rPr>
                <w:rFonts w:cstheme="minorHAnsi"/>
                <w:b/>
                <w:sz w:val="28"/>
                <w:szCs w:val="28"/>
              </w:rPr>
              <w:t>Ürün ve Hizmetler</w:t>
            </w:r>
          </w:p>
        </w:tc>
      </w:tr>
      <w:tr w:rsidR="006C1B3E" w:rsidTr="00C14775">
        <w:trPr>
          <w:trHeight w:val="2393"/>
        </w:trPr>
        <w:tc>
          <w:tcPr>
            <w:tcW w:w="3510" w:type="dxa"/>
            <w:vAlign w:val="center"/>
          </w:tcPr>
          <w:p w:rsidR="006C1B3E" w:rsidRDefault="006C1B3E" w:rsidP="005F6572">
            <w:pPr>
              <w:rPr>
                <w:rFonts w:cstheme="minorHAnsi"/>
                <w:b/>
                <w:szCs w:val="24"/>
              </w:rPr>
            </w:pPr>
          </w:p>
          <w:p w:rsidR="006C1B3E" w:rsidRDefault="006C1B3E" w:rsidP="005F6572">
            <w:pPr>
              <w:rPr>
                <w:rFonts w:cstheme="minorHAnsi"/>
                <w:b/>
                <w:szCs w:val="24"/>
              </w:rPr>
            </w:pPr>
          </w:p>
          <w:p w:rsidR="006C1B3E" w:rsidRPr="006C1B3E" w:rsidRDefault="006C1B3E" w:rsidP="005F6572">
            <w:pPr>
              <w:rPr>
                <w:rFonts w:cstheme="minorHAnsi"/>
                <w:b/>
                <w:szCs w:val="24"/>
              </w:rPr>
            </w:pPr>
          </w:p>
          <w:p w:rsidR="006C1B3E" w:rsidRPr="006C1B3E" w:rsidRDefault="006C1B3E" w:rsidP="005F6572">
            <w:pPr>
              <w:pStyle w:val="ListeParagraf"/>
              <w:numPr>
                <w:ilvl w:val="0"/>
                <w:numId w:val="15"/>
              </w:numPr>
              <w:spacing w:after="0" w:line="240" w:lineRule="auto"/>
              <w:rPr>
                <w:rFonts w:asciiTheme="minorHAnsi" w:hAnsiTheme="minorHAnsi" w:cstheme="minorHAnsi"/>
                <w:b/>
                <w:szCs w:val="24"/>
              </w:rPr>
            </w:pPr>
            <w:r w:rsidRPr="006C1B3E">
              <w:rPr>
                <w:rFonts w:asciiTheme="minorHAnsi" w:hAnsiTheme="minorHAnsi" w:cstheme="minorHAnsi"/>
                <w:b/>
                <w:szCs w:val="24"/>
              </w:rPr>
              <w:t>Eğitim Öğretim Hizmetleri</w:t>
            </w:r>
          </w:p>
          <w:p w:rsidR="006C1B3E" w:rsidRPr="006C1B3E" w:rsidRDefault="006C1B3E" w:rsidP="005F6572">
            <w:pPr>
              <w:rPr>
                <w:lang w:eastAsia="tr-TR"/>
              </w:rPr>
            </w:pPr>
          </w:p>
          <w:p w:rsidR="006C1B3E" w:rsidRDefault="006C1B3E" w:rsidP="005F6572">
            <w:pPr>
              <w:rPr>
                <w:lang w:eastAsia="tr-TR"/>
              </w:rPr>
            </w:pPr>
          </w:p>
          <w:p w:rsidR="006C1B3E" w:rsidRDefault="006C1B3E" w:rsidP="005F6572">
            <w:pPr>
              <w:rPr>
                <w:lang w:eastAsia="tr-TR"/>
              </w:rPr>
            </w:pPr>
          </w:p>
          <w:p w:rsidR="006C1B3E" w:rsidRPr="006C1B3E" w:rsidRDefault="006C1B3E" w:rsidP="005F6572">
            <w:pPr>
              <w:tabs>
                <w:tab w:val="left" w:pos="2580"/>
              </w:tabs>
              <w:rPr>
                <w:lang w:eastAsia="tr-TR"/>
              </w:rPr>
            </w:pPr>
          </w:p>
        </w:tc>
        <w:tc>
          <w:tcPr>
            <w:tcW w:w="5702" w:type="dxa"/>
          </w:tcPr>
          <w:p w:rsidR="00DB25AA" w:rsidRPr="00FA4D3F" w:rsidRDefault="00DB25AA" w:rsidP="006C1B3E"/>
          <w:p w:rsidR="006C1B3E" w:rsidRPr="00FA4D3F" w:rsidRDefault="006C1B3E" w:rsidP="006C1B3E">
            <w:r w:rsidRPr="00FA4D3F">
              <w:t xml:space="preserve">1. Eğitim-öğretim iş ve işlemleri </w:t>
            </w:r>
          </w:p>
          <w:p w:rsidR="006C1B3E" w:rsidRPr="00FA4D3F" w:rsidRDefault="006C1B3E" w:rsidP="006C1B3E">
            <w:r w:rsidRPr="00FA4D3F">
              <w:t>2. Ders Dışı Faaliyet İş ve İşlemleri</w:t>
            </w:r>
          </w:p>
          <w:p w:rsidR="006C1B3E" w:rsidRPr="00FA4D3F" w:rsidRDefault="006C1B3E" w:rsidP="006C1B3E">
            <w:r w:rsidRPr="00FA4D3F">
              <w:t xml:space="preserve">3. Kurum Teknolojik Altyapı Hizmetleri </w:t>
            </w:r>
          </w:p>
          <w:p w:rsidR="006C1B3E" w:rsidRPr="00FA4D3F" w:rsidRDefault="006C1B3E" w:rsidP="006C1B3E">
            <w:r w:rsidRPr="00FA4D3F">
              <w:t xml:space="preserve">4. Anma ve Kutlama Programlarının Yürütülmesi </w:t>
            </w:r>
          </w:p>
          <w:p w:rsidR="006C1B3E" w:rsidRPr="00FA4D3F" w:rsidRDefault="006C1B3E" w:rsidP="006C1B3E">
            <w:r w:rsidRPr="00FA4D3F">
              <w:t xml:space="preserve">5. Sosyal, Kültürel, Sportif Etkinlikler </w:t>
            </w:r>
          </w:p>
          <w:p w:rsidR="006C1B3E" w:rsidRPr="00FA4D3F" w:rsidRDefault="006C1B3E" w:rsidP="006C1B3E">
            <w:r w:rsidRPr="00FA4D3F">
              <w:t xml:space="preserve">6. Öğrenci İşleri (kayıt, nakil, ders programları vb. </w:t>
            </w:r>
          </w:p>
          <w:p w:rsidR="006C1B3E" w:rsidRPr="00FA4D3F" w:rsidRDefault="00DB25AA" w:rsidP="006C1B3E">
            <w:r w:rsidRPr="00FA4D3F">
              <w:t xml:space="preserve">7. </w:t>
            </w:r>
            <w:r w:rsidR="006C1B3E" w:rsidRPr="00FA4D3F">
              <w:t xml:space="preserve">Toplantılarının Planlanması ve Yürütülmesi </w:t>
            </w:r>
          </w:p>
          <w:p w:rsidR="006C1B3E" w:rsidRPr="00FA4D3F" w:rsidRDefault="006C1B3E" w:rsidP="006C1B3E">
            <w:r w:rsidRPr="00FA4D3F">
              <w:t>8. Okul Öncesi Eğitim Ücret Tespit Çalışmaları</w:t>
            </w:r>
          </w:p>
          <w:p w:rsidR="00DB25AA" w:rsidRPr="00FA4D3F" w:rsidRDefault="00DB25AA" w:rsidP="006C1B3E">
            <w:pPr>
              <w:rPr>
                <w:rFonts w:cstheme="minorHAnsi"/>
              </w:rPr>
            </w:pPr>
          </w:p>
        </w:tc>
      </w:tr>
      <w:tr w:rsidR="006C1B3E" w:rsidTr="00C14775">
        <w:tc>
          <w:tcPr>
            <w:tcW w:w="3510" w:type="dxa"/>
            <w:vAlign w:val="center"/>
          </w:tcPr>
          <w:p w:rsidR="006C1B3E" w:rsidRPr="006C1B3E" w:rsidRDefault="006C1B3E" w:rsidP="005F6572">
            <w:pPr>
              <w:rPr>
                <w:b/>
                <w:sz w:val="24"/>
                <w:szCs w:val="24"/>
              </w:rPr>
            </w:pPr>
            <w:r w:rsidRPr="006C1B3E">
              <w:rPr>
                <w:b/>
                <w:sz w:val="24"/>
                <w:szCs w:val="24"/>
              </w:rPr>
              <w:t>B- Stratejik Planlama,  Araştırma, Geliştirme</w:t>
            </w:r>
          </w:p>
        </w:tc>
        <w:tc>
          <w:tcPr>
            <w:tcW w:w="5702" w:type="dxa"/>
          </w:tcPr>
          <w:p w:rsidR="00DB25AA" w:rsidRPr="00FA4D3F" w:rsidRDefault="00DB25AA"/>
          <w:p w:rsidR="006C1B3E" w:rsidRPr="00FA4D3F" w:rsidRDefault="006C1B3E">
            <w:r w:rsidRPr="00FA4D3F">
              <w:t xml:space="preserve">1. Stratejik Planlama İşlemleri </w:t>
            </w:r>
          </w:p>
          <w:p w:rsidR="006C1B3E" w:rsidRPr="00FA4D3F" w:rsidRDefault="006C1B3E">
            <w:r w:rsidRPr="00FA4D3F">
              <w:t xml:space="preserve">2. İhtiyaç Analizleri </w:t>
            </w:r>
          </w:p>
          <w:p w:rsidR="006C1B3E" w:rsidRPr="00FA4D3F" w:rsidRDefault="006C1B3E">
            <w:r w:rsidRPr="00FA4D3F">
              <w:t xml:space="preserve">3. Eğitime İlişkin Verilerin Kayıtlanması </w:t>
            </w:r>
          </w:p>
          <w:p w:rsidR="006C1B3E" w:rsidRPr="00FA4D3F" w:rsidRDefault="006C1B3E">
            <w:r w:rsidRPr="00FA4D3F">
              <w:t xml:space="preserve">4. Araştırma-Geliştirme Çalışmaları </w:t>
            </w:r>
          </w:p>
          <w:p w:rsidR="006C1B3E" w:rsidRPr="00FA4D3F" w:rsidRDefault="006C1B3E">
            <w:r w:rsidRPr="00FA4D3F">
              <w:t xml:space="preserve">5. Projeler Koordinasyon </w:t>
            </w:r>
          </w:p>
          <w:p w:rsidR="006C1B3E" w:rsidRPr="00FA4D3F" w:rsidRDefault="00DB25AA">
            <w:r w:rsidRPr="00FA4D3F">
              <w:t xml:space="preserve">6. Entegre Yönetim </w:t>
            </w:r>
            <w:r w:rsidR="006C1B3E" w:rsidRPr="00FA4D3F">
              <w:t>Sistemi (</w:t>
            </w:r>
            <w:r w:rsidRPr="00FA4D3F">
              <w:t>E</w:t>
            </w:r>
            <w:r w:rsidR="006C1B3E" w:rsidRPr="00FA4D3F">
              <w:t>YS) İşlemleri</w:t>
            </w:r>
          </w:p>
          <w:p w:rsidR="00DB25AA" w:rsidRPr="00FA4D3F" w:rsidRDefault="00DB25AA"/>
        </w:tc>
      </w:tr>
      <w:tr w:rsidR="006C1B3E" w:rsidTr="00C14775">
        <w:tc>
          <w:tcPr>
            <w:tcW w:w="3510" w:type="dxa"/>
            <w:vAlign w:val="center"/>
          </w:tcPr>
          <w:p w:rsidR="006C1B3E" w:rsidRPr="005F6572" w:rsidRDefault="006C1B3E" w:rsidP="005F6572">
            <w:pPr>
              <w:rPr>
                <w:b/>
                <w:sz w:val="24"/>
                <w:szCs w:val="24"/>
              </w:rPr>
            </w:pPr>
            <w:r w:rsidRPr="005F6572">
              <w:rPr>
                <w:b/>
                <w:sz w:val="24"/>
                <w:szCs w:val="24"/>
              </w:rPr>
              <w:t>C- İnsan Kaynaklarının Gelişimi</w:t>
            </w:r>
          </w:p>
        </w:tc>
        <w:tc>
          <w:tcPr>
            <w:tcW w:w="5702" w:type="dxa"/>
          </w:tcPr>
          <w:p w:rsidR="00DB25AA" w:rsidRPr="00FA4D3F" w:rsidRDefault="00DB25AA"/>
          <w:p w:rsidR="005F6572" w:rsidRPr="00FA4D3F" w:rsidRDefault="006C1B3E">
            <w:r w:rsidRPr="00FA4D3F">
              <w:t xml:space="preserve">1. Personel Özlük İşlemleri </w:t>
            </w:r>
          </w:p>
          <w:p w:rsidR="005F6572" w:rsidRPr="00FA4D3F" w:rsidRDefault="006C1B3E">
            <w:r w:rsidRPr="00FA4D3F">
              <w:t xml:space="preserve">2. Norm Kadro İşlemleri </w:t>
            </w:r>
          </w:p>
          <w:p w:rsidR="006C1B3E" w:rsidRPr="00FA4D3F" w:rsidRDefault="006C1B3E">
            <w:r w:rsidRPr="00FA4D3F">
              <w:t xml:space="preserve">3. </w:t>
            </w:r>
            <w:proofErr w:type="spellStart"/>
            <w:r w:rsidRPr="00FA4D3F">
              <w:t>Hizmetiçi</w:t>
            </w:r>
            <w:proofErr w:type="spellEnd"/>
            <w:r w:rsidRPr="00FA4D3F">
              <w:t xml:space="preserve"> Eğitim Faaliyetleri </w:t>
            </w:r>
          </w:p>
          <w:p w:rsidR="00DB25AA" w:rsidRPr="00FA4D3F" w:rsidRDefault="00DB25AA"/>
        </w:tc>
      </w:tr>
      <w:tr w:rsidR="005F6572" w:rsidTr="00C14775">
        <w:tc>
          <w:tcPr>
            <w:tcW w:w="3510" w:type="dxa"/>
            <w:vAlign w:val="center"/>
          </w:tcPr>
          <w:p w:rsidR="005F6572" w:rsidRPr="005F6572" w:rsidRDefault="005F6572" w:rsidP="005F6572">
            <w:pPr>
              <w:rPr>
                <w:b/>
                <w:sz w:val="24"/>
                <w:szCs w:val="24"/>
              </w:rPr>
            </w:pPr>
            <w:r w:rsidRPr="005F6572">
              <w:rPr>
                <w:b/>
                <w:sz w:val="24"/>
                <w:szCs w:val="24"/>
              </w:rPr>
              <w:t xml:space="preserve">D- Fiziki ve Mali Destek </w:t>
            </w:r>
          </w:p>
        </w:tc>
        <w:tc>
          <w:tcPr>
            <w:tcW w:w="5702" w:type="dxa"/>
          </w:tcPr>
          <w:p w:rsidR="00DB25AA" w:rsidRPr="00FA4D3F" w:rsidRDefault="00DB25AA"/>
          <w:p w:rsidR="005F6572" w:rsidRPr="00FA4D3F" w:rsidRDefault="005F6572">
            <w:r w:rsidRPr="00FA4D3F">
              <w:t xml:space="preserve">1. Sistem ve Bilgi Güvenliğinin Sağlanması </w:t>
            </w:r>
          </w:p>
          <w:p w:rsidR="005F6572" w:rsidRPr="00FA4D3F" w:rsidRDefault="005F6572">
            <w:r w:rsidRPr="00FA4D3F">
              <w:t xml:space="preserve">2. Ders Kitaplarının Dağıtımı </w:t>
            </w:r>
          </w:p>
          <w:p w:rsidR="005F6572" w:rsidRPr="00FA4D3F" w:rsidRDefault="005F6572">
            <w:r w:rsidRPr="00FA4D3F">
              <w:t xml:space="preserve">3. Taşınır Mal İşlemleri </w:t>
            </w:r>
          </w:p>
          <w:p w:rsidR="005F6572" w:rsidRPr="00FA4D3F" w:rsidRDefault="005F6572">
            <w:r w:rsidRPr="00FA4D3F">
              <w:t>4. Satın Alma ve Tahakkuk Hizmetleri</w:t>
            </w:r>
          </w:p>
          <w:p w:rsidR="005F6572" w:rsidRPr="00FA4D3F" w:rsidRDefault="005F6572">
            <w:r w:rsidRPr="00FA4D3F">
              <w:t xml:space="preserve">5. Temizlik, Güvenlik, Isıtma, Aydınlatma Hizmetleri </w:t>
            </w:r>
          </w:p>
          <w:p w:rsidR="005F6572" w:rsidRPr="00FA4D3F" w:rsidRDefault="005F6572">
            <w:r w:rsidRPr="00FA4D3F">
              <w:t xml:space="preserve">6. Evrak Kabul, Yönlendirme ve Dağıtım İşlemleri </w:t>
            </w:r>
          </w:p>
          <w:p w:rsidR="005F6572" w:rsidRPr="00FA4D3F" w:rsidRDefault="005F6572">
            <w:r w:rsidRPr="00FA4D3F">
              <w:t xml:space="preserve">7. Arşiv Hizmetleri </w:t>
            </w:r>
          </w:p>
          <w:p w:rsidR="005F6572" w:rsidRPr="00FA4D3F" w:rsidRDefault="005F6572">
            <w:r w:rsidRPr="00FA4D3F">
              <w:t xml:space="preserve">8. Sivil Savunma İşlemleri </w:t>
            </w:r>
          </w:p>
          <w:p w:rsidR="005F6572" w:rsidRPr="00FA4D3F" w:rsidRDefault="005F6572">
            <w:r w:rsidRPr="00FA4D3F">
              <w:t>9. Bütçe İşlemleri (Ödenek Talepleri, Aktarımlar)</w:t>
            </w:r>
          </w:p>
          <w:p w:rsidR="00DB25AA" w:rsidRPr="00FA4D3F" w:rsidRDefault="00DB25AA"/>
        </w:tc>
      </w:tr>
      <w:tr w:rsidR="005F6572" w:rsidTr="00C14775">
        <w:tc>
          <w:tcPr>
            <w:tcW w:w="3510" w:type="dxa"/>
            <w:vAlign w:val="center"/>
          </w:tcPr>
          <w:p w:rsidR="005F6572" w:rsidRPr="005F6572" w:rsidRDefault="005F6572" w:rsidP="005F6572">
            <w:pPr>
              <w:rPr>
                <w:b/>
                <w:sz w:val="24"/>
                <w:szCs w:val="24"/>
              </w:rPr>
            </w:pPr>
            <w:r w:rsidRPr="005F6572">
              <w:rPr>
                <w:b/>
                <w:sz w:val="24"/>
                <w:szCs w:val="24"/>
              </w:rPr>
              <w:t>E-Denetim ve Rehberlik</w:t>
            </w:r>
          </w:p>
        </w:tc>
        <w:tc>
          <w:tcPr>
            <w:tcW w:w="5702" w:type="dxa"/>
          </w:tcPr>
          <w:p w:rsidR="00DB25AA" w:rsidRPr="00FA4D3F" w:rsidRDefault="00DB25AA"/>
          <w:p w:rsidR="005F6572" w:rsidRPr="00FA4D3F" w:rsidRDefault="005F6572">
            <w:r w:rsidRPr="00FA4D3F">
              <w:t xml:space="preserve">1. Personellerin Teftiş ve Denetimi </w:t>
            </w:r>
          </w:p>
          <w:p w:rsidR="00DB25AA" w:rsidRPr="00FA4D3F" w:rsidRDefault="005F6572">
            <w:r w:rsidRPr="00FA4D3F">
              <w:t xml:space="preserve">2. Öğretmenlere Rehberlik ve İşbaşında Yetiştirme Hizmetleri </w:t>
            </w:r>
          </w:p>
          <w:p w:rsidR="005F6572" w:rsidRPr="00FA4D3F" w:rsidRDefault="005F6572">
            <w:r w:rsidRPr="00FA4D3F">
              <w:lastRenderedPageBreak/>
              <w:t>3. Ön İnceleme, İnceleme ve Soruşturma Hizmetleri</w:t>
            </w:r>
          </w:p>
          <w:p w:rsidR="00DB25AA" w:rsidRPr="00FA4D3F" w:rsidRDefault="00DB25AA"/>
        </w:tc>
      </w:tr>
      <w:tr w:rsidR="005F6572" w:rsidTr="00C14775">
        <w:tc>
          <w:tcPr>
            <w:tcW w:w="3510" w:type="dxa"/>
            <w:vAlign w:val="center"/>
          </w:tcPr>
          <w:p w:rsidR="005F6572" w:rsidRPr="005F6572" w:rsidRDefault="005F6572" w:rsidP="005F6572">
            <w:pPr>
              <w:rPr>
                <w:b/>
                <w:sz w:val="24"/>
                <w:szCs w:val="24"/>
              </w:rPr>
            </w:pPr>
            <w:r w:rsidRPr="005F6572">
              <w:rPr>
                <w:b/>
                <w:sz w:val="24"/>
                <w:szCs w:val="24"/>
              </w:rPr>
              <w:lastRenderedPageBreak/>
              <w:t>F-Halkla İlişkiler</w:t>
            </w:r>
          </w:p>
        </w:tc>
        <w:tc>
          <w:tcPr>
            <w:tcW w:w="5702" w:type="dxa"/>
          </w:tcPr>
          <w:p w:rsidR="00DB25AA" w:rsidRPr="00FA4D3F" w:rsidRDefault="00DB25AA"/>
          <w:p w:rsidR="005F6572" w:rsidRPr="00FA4D3F" w:rsidRDefault="005F6572">
            <w:r w:rsidRPr="00FA4D3F">
              <w:t xml:space="preserve">1. Bilgi Edinme Başvurularının Cevaplanması </w:t>
            </w:r>
          </w:p>
          <w:p w:rsidR="005F6572" w:rsidRPr="00FA4D3F" w:rsidRDefault="005F6572">
            <w:r w:rsidRPr="00FA4D3F">
              <w:t xml:space="preserve">2. Protokol İş ve İşlemleri </w:t>
            </w:r>
          </w:p>
          <w:p w:rsidR="005F6572" w:rsidRPr="00FA4D3F" w:rsidRDefault="005F6572">
            <w:r w:rsidRPr="00FA4D3F">
              <w:t xml:space="preserve">3. Basın, Halk ve Ziyaretçilerle İlişkiler </w:t>
            </w:r>
          </w:p>
          <w:p w:rsidR="005F6572" w:rsidRPr="00FA4D3F" w:rsidRDefault="005F6572">
            <w:r w:rsidRPr="00FA4D3F">
              <w:t xml:space="preserve">4. Okul-Aile İşbirliği </w:t>
            </w:r>
          </w:p>
          <w:p w:rsidR="00DB25AA" w:rsidRPr="00FA4D3F" w:rsidRDefault="00DB25AA"/>
        </w:tc>
      </w:tr>
    </w:tbl>
    <w:p w:rsidR="00DB25AA" w:rsidRDefault="00DB25AA" w:rsidP="006C1B3E">
      <w:pPr>
        <w:rPr>
          <w:rFonts w:cstheme="minorHAnsi"/>
          <w:b/>
          <w:sz w:val="28"/>
          <w:szCs w:val="28"/>
        </w:rPr>
      </w:pPr>
      <w:r w:rsidRPr="00DB25AA">
        <w:rPr>
          <w:rFonts w:cstheme="minorHAnsi"/>
          <w:b/>
          <w:sz w:val="28"/>
          <w:szCs w:val="28"/>
        </w:rPr>
        <w:t>2.6. Paydaş Analizi</w:t>
      </w:r>
    </w:p>
    <w:p w:rsidR="00CE6828" w:rsidRDefault="00CE6828" w:rsidP="007C001C">
      <w:pPr>
        <w:rPr>
          <w:sz w:val="24"/>
          <w:szCs w:val="24"/>
        </w:rPr>
      </w:pPr>
      <w:r>
        <w:rPr>
          <w:sz w:val="24"/>
          <w:szCs w:val="24"/>
        </w:rPr>
        <w:t>Okulumuz</w:t>
      </w:r>
      <w:r w:rsidRPr="00CE6828">
        <w:rPr>
          <w:sz w:val="24"/>
          <w:szCs w:val="24"/>
        </w:rPr>
        <w:t>, geleceğe yönelik hedeflerin belirlenmesinde, planlamaların yapılandırılmasında paydaşlarımızın sistematik olarak düşüncelerinin alınmasını ve gerçekleştirilecek olan tüm etkinliklerde bu düşünce ve önerilerin göz önünde bulundurulmasını önemli bulma</w:t>
      </w:r>
      <w:r>
        <w:rPr>
          <w:sz w:val="24"/>
          <w:szCs w:val="24"/>
        </w:rPr>
        <w:t>ktadır. Bu nedenle okulumuz</w:t>
      </w:r>
      <w:r w:rsidRPr="00CE6828">
        <w:rPr>
          <w:sz w:val="24"/>
          <w:szCs w:val="24"/>
        </w:rPr>
        <w:t xml:space="preserve"> uluslararası kabul edilebilir standartlar oluşturmak ve kalite süreçl</w:t>
      </w:r>
      <w:r>
        <w:rPr>
          <w:sz w:val="24"/>
          <w:szCs w:val="24"/>
        </w:rPr>
        <w:t>eri çerçevesinde okulumuzda</w:t>
      </w:r>
      <w:r w:rsidRPr="00CE6828">
        <w:rPr>
          <w:sz w:val="24"/>
          <w:szCs w:val="24"/>
        </w:rPr>
        <w:t xml:space="preserve"> sürdürülen faaliyetlere dair beklenti ve memnuniyet algısını değerlendirmek amacıyla iç ve dış paydaşlar ile düzenli olarak çalışmalar sürdürmektedir. </w:t>
      </w:r>
    </w:p>
    <w:p w:rsidR="00DB25AA" w:rsidRPr="00560A2C" w:rsidRDefault="00560A2C" w:rsidP="007C001C">
      <w:pPr>
        <w:rPr>
          <w:rFonts w:cstheme="minorHAnsi"/>
          <w:color w:val="92D050"/>
        </w:rPr>
      </w:pPr>
      <w:bookmarkStart w:id="6" w:name="TABLO6"/>
      <w:r w:rsidRPr="00560A2C">
        <w:rPr>
          <w:rFonts w:cstheme="minorHAnsi"/>
          <w:color w:val="92D050"/>
        </w:rPr>
        <w:t>Tablo 6.</w:t>
      </w:r>
      <w:r w:rsidR="007C001C" w:rsidRPr="00560A2C">
        <w:rPr>
          <w:rFonts w:cstheme="minorHAnsi"/>
          <w:color w:val="92D050"/>
        </w:rPr>
        <w:t>Paydaş Sınıflandırma Matrisi</w:t>
      </w:r>
    </w:p>
    <w:tbl>
      <w:tblPr>
        <w:tblStyle w:val="TabloKlavuzu"/>
        <w:tblW w:w="0" w:type="auto"/>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ayout w:type="fixed"/>
        <w:tblLook w:val="04A0" w:firstRow="1" w:lastRow="0" w:firstColumn="1" w:lastColumn="0" w:noHBand="0" w:noVBand="1"/>
      </w:tblPr>
      <w:tblGrid>
        <w:gridCol w:w="2660"/>
        <w:gridCol w:w="1559"/>
        <w:gridCol w:w="1418"/>
        <w:gridCol w:w="1275"/>
        <w:gridCol w:w="1134"/>
        <w:gridCol w:w="1166"/>
      </w:tblGrid>
      <w:tr w:rsidR="007C001C" w:rsidTr="00C14775">
        <w:tc>
          <w:tcPr>
            <w:tcW w:w="2660" w:type="dxa"/>
            <w:vMerge w:val="restart"/>
            <w:shd w:val="clear" w:color="auto" w:fill="92D050"/>
          </w:tcPr>
          <w:bookmarkEnd w:id="6"/>
          <w:p w:rsidR="007C001C" w:rsidRDefault="007C001C" w:rsidP="007C001C">
            <w:pPr>
              <w:rPr>
                <w:rFonts w:cstheme="minorHAnsi"/>
                <w:sz w:val="24"/>
                <w:szCs w:val="24"/>
              </w:rPr>
            </w:pPr>
            <w:r>
              <w:rPr>
                <w:rFonts w:cstheme="minorHAnsi"/>
                <w:sz w:val="24"/>
                <w:szCs w:val="24"/>
              </w:rPr>
              <w:t>PAYDAŞLAR</w:t>
            </w:r>
          </w:p>
        </w:tc>
        <w:tc>
          <w:tcPr>
            <w:tcW w:w="1559" w:type="dxa"/>
            <w:shd w:val="clear" w:color="auto" w:fill="92D050"/>
          </w:tcPr>
          <w:p w:rsidR="007C001C" w:rsidRDefault="007C001C" w:rsidP="007C001C">
            <w:pPr>
              <w:rPr>
                <w:rFonts w:cstheme="minorHAnsi"/>
                <w:sz w:val="24"/>
                <w:szCs w:val="24"/>
              </w:rPr>
            </w:pPr>
            <w:r>
              <w:rPr>
                <w:rFonts w:cstheme="minorHAnsi"/>
                <w:sz w:val="24"/>
                <w:szCs w:val="24"/>
              </w:rPr>
              <w:t>İÇ PAYDAŞLAR</w:t>
            </w:r>
          </w:p>
        </w:tc>
        <w:tc>
          <w:tcPr>
            <w:tcW w:w="1418" w:type="dxa"/>
            <w:shd w:val="clear" w:color="auto" w:fill="92D050"/>
          </w:tcPr>
          <w:p w:rsidR="007C001C" w:rsidRDefault="007C001C" w:rsidP="007C001C">
            <w:pPr>
              <w:rPr>
                <w:rFonts w:cstheme="minorHAnsi"/>
                <w:sz w:val="24"/>
                <w:szCs w:val="24"/>
              </w:rPr>
            </w:pPr>
            <w:r>
              <w:rPr>
                <w:rFonts w:cstheme="minorHAnsi"/>
                <w:sz w:val="24"/>
                <w:szCs w:val="24"/>
              </w:rPr>
              <w:t>DIŞ PAYDAŞLAR</w:t>
            </w:r>
          </w:p>
        </w:tc>
        <w:tc>
          <w:tcPr>
            <w:tcW w:w="3575" w:type="dxa"/>
            <w:gridSpan w:val="3"/>
            <w:shd w:val="clear" w:color="auto" w:fill="92D050"/>
          </w:tcPr>
          <w:p w:rsidR="007C001C" w:rsidRDefault="007C001C" w:rsidP="007C001C">
            <w:pPr>
              <w:rPr>
                <w:rFonts w:cstheme="minorHAnsi"/>
                <w:sz w:val="24"/>
                <w:szCs w:val="24"/>
              </w:rPr>
            </w:pPr>
            <w:r>
              <w:rPr>
                <w:rFonts w:cstheme="minorHAnsi"/>
                <w:sz w:val="24"/>
                <w:szCs w:val="24"/>
              </w:rPr>
              <w:t>YARARLANICI</w:t>
            </w:r>
          </w:p>
        </w:tc>
      </w:tr>
      <w:tr w:rsidR="007C001C" w:rsidTr="00C14775">
        <w:tc>
          <w:tcPr>
            <w:tcW w:w="2660" w:type="dxa"/>
            <w:vMerge/>
          </w:tcPr>
          <w:p w:rsidR="007C001C" w:rsidRDefault="007C001C" w:rsidP="007C001C">
            <w:pPr>
              <w:rPr>
                <w:rFonts w:cstheme="minorHAnsi"/>
                <w:sz w:val="24"/>
                <w:szCs w:val="24"/>
              </w:rPr>
            </w:pPr>
          </w:p>
        </w:tc>
        <w:tc>
          <w:tcPr>
            <w:tcW w:w="1559" w:type="dxa"/>
          </w:tcPr>
          <w:p w:rsidR="007C001C" w:rsidRDefault="007C001C" w:rsidP="007C001C">
            <w:r w:rsidRPr="0034538B">
              <w:t xml:space="preserve">Çalışanlar, Birimler </w:t>
            </w:r>
          </w:p>
        </w:tc>
        <w:tc>
          <w:tcPr>
            <w:tcW w:w="1418" w:type="dxa"/>
          </w:tcPr>
          <w:p w:rsidR="007C001C" w:rsidRDefault="007C001C" w:rsidP="007C001C">
            <w:r w:rsidRPr="0034538B">
              <w:t xml:space="preserve">Temel ortak </w:t>
            </w:r>
          </w:p>
        </w:tc>
        <w:tc>
          <w:tcPr>
            <w:tcW w:w="1275" w:type="dxa"/>
          </w:tcPr>
          <w:p w:rsidR="007C001C" w:rsidRDefault="007C001C" w:rsidP="007C001C">
            <w:r w:rsidRPr="0034538B">
              <w:t xml:space="preserve">Stratejik ortak </w:t>
            </w:r>
          </w:p>
        </w:tc>
        <w:tc>
          <w:tcPr>
            <w:tcW w:w="1134" w:type="dxa"/>
          </w:tcPr>
          <w:p w:rsidR="007C001C" w:rsidRDefault="007C001C" w:rsidP="007C001C">
            <w:r w:rsidRPr="0034538B">
              <w:t xml:space="preserve">Tedarikçi </w:t>
            </w:r>
          </w:p>
        </w:tc>
        <w:tc>
          <w:tcPr>
            <w:tcW w:w="1166" w:type="dxa"/>
          </w:tcPr>
          <w:p w:rsidR="007C001C" w:rsidRDefault="007C001C">
            <w:r w:rsidRPr="0034538B">
              <w:t>Müşteri, hedef kitle</w:t>
            </w:r>
          </w:p>
        </w:tc>
      </w:tr>
      <w:tr w:rsidR="007C001C" w:rsidTr="00C14775">
        <w:trPr>
          <w:trHeight w:val="282"/>
        </w:trPr>
        <w:tc>
          <w:tcPr>
            <w:tcW w:w="2660" w:type="dxa"/>
            <w:shd w:val="clear" w:color="auto" w:fill="92D050"/>
          </w:tcPr>
          <w:p w:rsidR="007C001C" w:rsidRPr="00403889" w:rsidRDefault="007C001C" w:rsidP="00D13B72">
            <w:r w:rsidRPr="00403889">
              <w:t>Millî Eğitim Bakanlığı</w:t>
            </w:r>
          </w:p>
        </w:tc>
        <w:tc>
          <w:tcPr>
            <w:tcW w:w="1559" w:type="dxa"/>
          </w:tcPr>
          <w:p w:rsidR="007C001C" w:rsidRDefault="007C001C" w:rsidP="00D13B72">
            <w:pPr>
              <w:rPr>
                <w:rFonts w:cstheme="minorHAnsi"/>
                <w:sz w:val="24"/>
                <w:szCs w:val="24"/>
              </w:rPr>
            </w:pPr>
          </w:p>
        </w:tc>
        <w:tc>
          <w:tcPr>
            <w:tcW w:w="1418" w:type="dxa"/>
          </w:tcPr>
          <w:p w:rsidR="007C001C" w:rsidRPr="00D13B72" w:rsidRDefault="00D13B72" w:rsidP="00D13B72">
            <w:pPr>
              <w:pStyle w:val="Balk2"/>
              <w:spacing w:before="0"/>
              <w:outlineLvl w:val="1"/>
              <w:rPr>
                <w:rFonts w:asciiTheme="minorHAnsi" w:hAnsiTheme="minorHAnsi" w:cstheme="minorHAnsi"/>
                <w:b w:val="0"/>
                <w:sz w:val="24"/>
                <w:szCs w:val="24"/>
              </w:rPr>
            </w:pPr>
            <w:r w:rsidRPr="00D13B72">
              <w:rPr>
                <w:rFonts w:ascii="Segoe UI Symbol" w:hAnsi="Segoe UI Symbol" w:cs="Segoe UI Symbol"/>
                <w:b w:val="0"/>
                <w:color w:val="auto"/>
                <w:sz w:val="21"/>
                <w:szCs w:val="21"/>
              </w:rPr>
              <w:t>✔</w:t>
            </w:r>
          </w:p>
        </w:tc>
        <w:tc>
          <w:tcPr>
            <w:tcW w:w="1275" w:type="dxa"/>
          </w:tcPr>
          <w:p w:rsidR="007C001C" w:rsidRDefault="007C001C" w:rsidP="00D13B72">
            <w:pPr>
              <w:rPr>
                <w:rFonts w:cstheme="minorHAnsi"/>
                <w:sz w:val="24"/>
                <w:szCs w:val="24"/>
              </w:rPr>
            </w:pPr>
          </w:p>
        </w:tc>
        <w:tc>
          <w:tcPr>
            <w:tcW w:w="1134" w:type="dxa"/>
          </w:tcPr>
          <w:p w:rsidR="007C001C" w:rsidRPr="00D13B72" w:rsidRDefault="00D13B72" w:rsidP="00D13B72">
            <w:pPr>
              <w:rPr>
                <w:rFonts w:cstheme="minorHAnsi"/>
                <w:sz w:val="24"/>
                <w:szCs w:val="24"/>
              </w:rPr>
            </w:pPr>
            <w:r w:rsidRPr="00D13B72">
              <w:rPr>
                <w:rFonts w:ascii="Segoe UI Symbol" w:hAnsi="Segoe UI Symbol" w:cs="Segoe UI Symbol"/>
                <w:sz w:val="21"/>
                <w:szCs w:val="21"/>
              </w:rPr>
              <w:t>✔</w:t>
            </w:r>
          </w:p>
        </w:tc>
        <w:tc>
          <w:tcPr>
            <w:tcW w:w="1166" w:type="dxa"/>
          </w:tcPr>
          <w:p w:rsidR="007C001C" w:rsidRDefault="007C001C" w:rsidP="00D13B72">
            <w:pPr>
              <w:rPr>
                <w:rFonts w:cstheme="minorHAnsi"/>
                <w:sz w:val="24"/>
                <w:szCs w:val="24"/>
              </w:rPr>
            </w:pPr>
          </w:p>
        </w:tc>
      </w:tr>
      <w:tr w:rsidR="007C001C" w:rsidTr="00C14775">
        <w:tc>
          <w:tcPr>
            <w:tcW w:w="2660" w:type="dxa"/>
            <w:shd w:val="clear" w:color="auto" w:fill="92D050"/>
          </w:tcPr>
          <w:p w:rsidR="007C001C" w:rsidRPr="00403889" w:rsidRDefault="000C57D9" w:rsidP="00CE6828">
            <w:r>
              <w:t>Yalova Valiliği</w:t>
            </w:r>
          </w:p>
        </w:tc>
        <w:tc>
          <w:tcPr>
            <w:tcW w:w="1559" w:type="dxa"/>
          </w:tcPr>
          <w:p w:rsidR="007C001C" w:rsidRDefault="007C001C" w:rsidP="007C001C">
            <w:pPr>
              <w:rPr>
                <w:rFonts w:cstheme="minorHAnsi"/>
                <w:sz w:val="24"/>
                <w:szCs w:val="24"/>
              </w:rPr>
            </w:pPr>
          </w:p>
        </w:tc>
        <w:tc>
          <w:tcPr>
            <w:tcW w:w="1418" w:type="dxa"/>
          </w:tcPr>
          <w:p w:rsidR="007C001C" w:rsidRDefault="000C57D9" w:rsidP="007C001C">
            <w:pPr>
              <w:rPr>
                <w:rFonts w:cstheme="minorHAnsi"/>
                <w:sz w:val="24"/>
                <w:szCs w:val="24"/>
              </w:rPr>
            </w:pPr>
            <w:r>
              <w:rPr>
                <w:rFonts w:ascii="Segoe UI Symbol" w:hAnsi="Segoe UI Symbol" w:cs="Segoe UI Symbol"/>
                <w:sz w:val="21"/>
                <w:szCs w:val="21"/>
              </w:rPr>
              <w:t>✔</w:t>
            </w:r>
          </w:p>
        </w:tc>
        <w:tc>
          <w:tcPr>
            <w:tcW w:w="1275" w:type="dxa"/>
          </w:tcPr>
          <w:p w:rsidR="007C001C" w:rsidRDefault="007C001C" w:rsidP="007C001C">
            <w:pPr>
              <w:rPr>
                <w:rFonts w:cstheme="minorHAnsi"/>
                <w:sz w:val="24"/>
                <w:szCs w:val="24"/>
              </w:rPr>
            </w:pPr>
          </w:p>
        </w:tc>
        <w:tc>
          <w:tcPr>
            <w:tcW w:w="1134" w:type="dxa"/>
          </w:tcPr>
          <w:p w:rsidR="007C001C" w:rsidRDefault="007C001C" w:rsidP="007C001C">
            <w:pPr>
              <w:rPr>
                <w:rFonts w:cstheme="minorHAnsi"/>
                <w:sz w:val="24"/>
                <w:szCs w:val="24"/>
              </w:rPr>
            </w:pPr>
          </w:p>
        </w:tc>
        <w:tc>
          <w:tcPr>
            <w:tcW w:w="1166" w:type="dxa"/>
          </w:tcPr>
          <w:p w:rsidR="007C001C" w:rsidRDefault="007C001C" w:rsidP="007C001C">
            <w:pPr>
              <w:rPr>
                <w:rFonts w:cstheme="minorHAnsi"/>
                <w:sz w:val="24"/>
                <w:szCs w:val="24"/>
              </w:rPr>
            </w:pPr>
          </w:p>
        </w:tc>
      </w:tr>
      <w:tr w:rsidR="007C001C" w:rsidTr="00C14775">
        <w:tc>
          <w:tcPr>
            <w:tcW w:w="2660" w:type="dxa"/>
            <w:shd w:val="clear" w:color="auto" w:fill="92D050"/>
          </w:tcPr>
          <w:p w:rsidR="007C001C" w:rsidRPr="00403889" w:rsidRDefault="000C57D9" w:rsidP="00CE6828">
            <w:r>
              <w:t>Yalova Milli Eğitim Müdürlüğü</w:t>
            </w:r>
          </w:p>
        </w:tc>
        <w:tc>
          <w:tcPr>
            <w:tcW w:w="1559" w:type="dxa"/>
          </w:tcPr>
          <w:p w:rsidR="007C001C" w:rsidRDefault="000C57D9" w:rsidP="007C001C">
            <w:pPr>
              <w:rPr>
                <w:rFonts w:cstheme="minorHAnsi"/>
                <w:sz w:val="24"/>
                <w:szCs w:val="24"/>
              </w:rPr>
            </w:pPr>
            <w:r>
              <w:rPr>
                <w:rFonts w:ascii="Segoe UI Symbol" w:hAnsi="Segoe UI Symbol" w:cs="Segoe UI Symbol"/>
                <w:sz w:val="21"/>
                <w:szCs w:val="21"/>
              </w:rPr>
              <w:t>✔</w:t>
            </w:r>
          </w:p>
        </w:tc>
        <w:tc>
          <w:tcPr>
            <w:tcW w:w="1418" w:type="dxa"/>
          </w:tcPr>
          <w:p w:rsidR="007C001C" w:rsidRDefault="007C001C" w:rsidP="007C001C">
            <w:pPr>
              <w:rPr>
                <w:rFonts w:cstheme="minorHAnsi"/>
                <w:sz w:val="24"/>
                <w:szCs w:val="24"/>
              </w:rPr>
            </w:pPr>
          </w:p>
        </w:tc>
        <w:tc>
          <w:tcPr>
            <w:tcW w:w="1275" w:type="dxa"/>
          </w:tcPr>
          <w:p w:rsidR="007C001C" w:rsidRDefault="007C001C" w:rsidP="007C001C">
            <w:pPr>
              <w:rPr>
                <w:rFonts w:cstheme="minorHAnsi"/>
                <w:sz w:val="24"/>
                <w:szCs w:val="24"/>
              </w:rPr>
            </w:pPr>
          </w:p>
        </w:tc>
        <w:tc>
          <w:tcPr>
            <w:tcW w:w="1134" w:type="dxa"/>
          </w:tcPr>
          <w:p w:rsidR="007C001C" w:rsidRDefault="00CE6828" w:rsidP="007C001C">
            <w:pPr>
              <w:rPr>
                <w:rFonts w:cstheme="minorHAnsi"/>
                <w:sz w:val="24"/>
                <w:szCs w:val="24"/>
              </w:rPr>
            </w:pPr>
            <w:r>
              <w:rPr>
                <w:rFonts w:ascii="Segoe UI Symbol" w:hAnsi="Segoe UI Symbol" w:cs="Segoe UI Symbol"/>
                <w:sz w:val="21"/>
                <w:szCs w:val="21"/>
              </w:rPr>
              <w:t>✔</w:t>
            </w:r>
          </w:p>
        </w:tc>
        <w:tc>
          <w:tcPr>
            <w:tcW w:w="1166" w:type="dxa"/>
          </w:tcPr>
          <w:p w:rsidR="007C001C" w:rsidRDefault="007C001C" w:rsidP="007C001C">
            <w:pPr>
              <w:rPr>
                <w:rFonts w:cstheme="minorHAnsi"/>
                <w:sz w:val="24"/>
                <w:szCs w:val="24"/>
              </w:rPr>
            </w:pPr>
          </w:p>
        </w:tc>
      </w:tr>
      <w:tr w:rsidR="007C001C" w:rsidTr="00C14775">
        <w:tc>
          <w:tcPr>
            <w:tcW w:w="2660" w:type="dxa"/>
            <w:shd w:val="clear" w:color="auto" w:fill="92D050"/>
          </w:tcPr>
          <w:p w:rsidR="007C001C" w:rsidRPr="00403889" w:rsidRDefault="007C001C" w:rsidP="00CE6828">
            <w:r w:rsidRPr="00403889">
              <w:t>Okullar ve Bağlı Kurumlar</w:t>
            </w:r>
          </w:p>
        </w:tc>
        <w:tc>
          <w:tcPr>
            <w:tcW w:w="1559" w:type="dxa"/>
          </w:tcPr>
          <w:p w:rsidR="007C001C" w:rsidRDefault="00CE6828" w:rsidP="007C001C">
            <w:pPr>
              <w:rPr>
                <w:rFonts w:cstheme="minorHAnsi"/>
                <w:sz w:val="24"/>
                <w:szCs w:val="24"/>
              </w:rPr>
            </w:pPr>
            <w:r>
              <w:rPr>
                <w:rFonts w:ascii="Segoe UI Symbol" w:hAnsi="Segoe UI Symbol" w:cs="Segoe UI Symbol"/>
                <w:sz w:val="21"/>
                <w:szCs w:val="21"/>
              </w:rPr>
              <w:t>✔</w:t>
            </w:r>
          </w:p>
        </w:tc>
        <w:tc>
          <w:tcPr>
            <w:tcW w:w="1418" w:type="dxa"/>
          </w:tcPr>
          <w:p w:rsidR="007C001C" w:rsidRDefault="007C001C" w:rsidP="007C001C">
            <w:pPr>
              <w:rPr>
                <w:rFonts w:cstheme="minorHAnsi"/>
                <w:sz w:val="24"/>
                <w:szCs w:val="24"/>
              </w:rPr>
            </w:pPr>
          </w:p>
        </w:tc>
        <w:tc>
          <w:tcPr>
            <w:tcW w:w="1275" w:type="dxa"/>
          </w:tcPr>
          <w:p w:rsidR="007C001C" w:rsidRPr="00D13B72" w:rsidRDefault="00D13B72" w:rsidP="007C001C">
            <w:pPr>
              <w:rPr>
                <w:rFonts w:cstheme="minorHAnsi"/>
                <w:sz w:val="24"/>
                <w:szCs w:val="24"/>
              </w:rPr>
            </w:pPr>
            <w:r w:rsidRPr="00D13B72">
              <w:rPr>
                <w:rFonts w:ascii="Segoe UI Symbol" w:hAnsi="Segoe UI Symbol" w:cs="Segoe UI Symbol"/>
                <w:sz w:val="21"/>
                <w:szCs w:val="21"/>
              </w:rPr>
              <w:t>✔</w:t>
            </w:r>
          </w:p>
        </w:tc>
        <w:tc>
          <w:tcPr>
            <w:tcW w:w="1134" w:type="dxa"/>
          </w:tcPr>
          <w:p w:rsidR="007C001C" w:rsidRDefault="007C001C" w:rsidP="007C001C">
            <w:pPr>
              <w:rPr>
                <w:rFonts w:cstheme="minorHAnsi"/>
                <w:sz w:val="24"/>
                <w:szCs w:val="24"/>
              </w:rPr>
            </w:pPr>
          </w:p>
        </w:tc>
        <w:tc>
          <w:tcPr>
            <w:tcW w:w="1166" w:type="dxa"/>
          </w:tcPr>
          <w:p w:rsidR="007C001C" w:rsidRDefault="007C001C" w:rsidP="007C001C">
            <w:pPr>
              <w:rPr>
                <w:rFonts w:cstheme="minorHAnsi"/>
                <w:sz w:val="24"/>
                <w:szCs w:val="24"/>
              </w:rPr>
            </w:pPr>
          </w:p>
        </w:tc>
      </w:tr>
      <w:tr w:rsidR="007C001C" w:rsidTr="00C14775">
        <w:tc>
          <w:tcPr>
            <w:tcW w:w="2660" w:type="dxa"/>
            <w:shd w:val="clear" w:color="auto" w:fill="92D050"/>
          </w:tcPr>
          <w:p w:rsidR="007C001C" w:rsidRPr="00403889" w:rsidRDefault="007C001C" w:rsidP="00CE6828">
            <w:r w:rsidRPr="00403889">
              <w:t>Öğretmenler ve Diğer</w:t>
            </w:r>
            <w:r w:rsidR="000C57D9" w:rsidRPr="00403889">
              <w:t xml:space="preserve"> Çalışanlar</w:t>
            </w:r>
          </w:p>
        </w:tc>
        <w:tc>
          <w:tcPr>
            <w:tcW w:w="1559" w:type="dxa"/>
          </w:tcPr>
          <w:p w:rsidR="007C001C" w:rsidRDefault="000C57D9" w:rsidP="007C001C">
            <w:pPr>
              <w:rPr>
                <w:rFonts w:cstheme="minorHAnsi"/>
                <w:sz w:val="24"/>
                <w:szCs w:val="24"/>
              </w:rPr>
            </w:pPr>
            <w:r>
              <w:rPr>
                <w:rFonts w:ascii="Segoe UI Symbol" w:hAnsi="Segoe UI Symbol" w:cs="Segoe UI Symbol"/>
                <w:sz w:val="21"/>
                <w:szCs w:val="21"/>
              </w:rPr>
              <w:t>✔</w:t>
            </w:r>
          </w:p>
        </w:tc>
        <w:tc>
          <w:tcPr>
            <w:tcW w:w="1418" w:type="dxa"/>
          </w:tcPr>
          <w:p w:rsidR="007C001C" w:rsidRDefault="007C001C" w:rsidP="007C001C">
            <w:pPr>
              <w:rPr>
                <w:rFonts w:cstheme="minorHAnsi"/>
                <w:sz w:val="24"/>
                <w:szCs w:val="24"/>
              </w:rPr>
            </w:pPr>
          </w:p>
        </w:tc>
        <w:tc>
          <w:tcPr>
            <w:tcW w:w="1275" w:type="dxa"/>
          </w:tcPr>
          <w:p w:rsidR="007C001C" w:rsidRDefault="007C001C" w:rsidP="007C001C">
            <w:pPr>
              <w:rPr>
                <w:rFonts w:cstheme="minorHAnsi"/>
                <w:sz w:val="24"/>
                <w:szCs w:val="24"/>
              </w:rPr>
            </w:pPr>
          </w:p>
        </w:tc>
        <w:tc>
          <w:tcPr>
            <w:tcW w:w="1134" w:type="dxa"/>
          </w:tcPr>
          <w:p w:rsidR="007C001C" w:rsidRDefault="00CE6828" w:rsidP="007C001C">
            <w:pPr>
              <w:rPr>
                <w:rFonts w:cstheme="minorHAnsi"/>
                <w:sz w:val="24"/>
                <w:szCs w:val="24"/>
              </w:rPr>
            </w:pPr>
            <w:r>
              <w:rPr>
                <w:rFonts w:ascii="Segoe UI Symbol" w:hAnsi="Segoe UI Symbol" w:cs="Segoe UI Symbol"/>
                <w:sz w:val="21"/>
                <w:szCs w:val="21"/>
              </w:rPr>
              <w:t>✔</w:t>
            </w:r>
          </w:p>
        </w:tc>
        <w:tc>
          <w:tcPr>
            <w:tcW w:w="1166" w:type="dxa"/>
          </w:tcPr>
          <w:p w:rsidR="007C001C" w:rsidRDefault="007C001C" w:rsidP="007C001C">
            <w:pPr>
              <w:rPr>
                <w:rFonts w:cstheme="minorHAnsi"/>
                <w:sz w:val="24"/>
                <w:szCs w:val="24"/>
              </w:rPr>
            </w:pPr>
          </w:p>
        </w:tc>
      </w:tr>
      <w:tr w:rsidR="007C001C" w:rsidTr="00C14775">
        <w:tc>
          <w:tcPr>
            <w:tcW w:w="2660" w:type="dxa"/>
            <w:shd w:val="clear" w:color="auto" w:fill="92D050"/>
          </w:tcPr>
          <w:p w:rsidR="007C001C" w:rsidRPr="00403889" w:rsidRDefault="007C001C" w:rsidP="00CE6828">
            <w:r w:rsidRPr="00403889">
              <w:t>Öğrenciler ve Veliler</w:t>
            </w:r>
          </w:p>
        </w:tc>
        <w:tc>
          <w:tcPr>
            <w:tcW w:w="1559" w:type="dxa"/>
          </w:tcPr>
          <w:p w:rsidR="007C001C" w:rsidRDefault="00CE6828" w:rsidP="007C001C">
            <w:pPr>
              <w:rPr>
                <w:rFonts w:cstheme="minorHAnsi"/>
                <w:sz w:val="24"/>
                <w:szCs w:val="24"/>
              </w:rPr>
            </w:pPr>
            <w:r>
              <w:rPr>
                <w:rFonts w:ascii="Segoe UI Symbol" w:hAnsi="Segoe UI Symbol" w:cs="Segoe UI Symbol"/>
                <w:sz w:val="21"/>
                <w:szCs w:val="21"/>
              </w:rPr>
              <w:t>✔</w:t>
            </w:r>
          </w:p>
        </w:tc>
        <w:tc>
          <w:tcPr>
            <w:tcW w:w="1418" w:type="dxa"/>
          </w:tcPr>
          <w:p w:rsidR="007C001C" w:rsidRDefault="007C001C" w:rsidP="007C001C">
            <w:pPr>
              <w:rPr>
                <w:rFonts w:cstheme="minorHAnsi"/>
                <w:sz w:val="24"/>
                <w:szCs w:val="24"/>
              </w:rPr>
            </w:pPr>
          </w:p>
        </w:tc>
        <w:tc>
          <w:tcPr>
            <w:tcW w:w="1275" w:type="dxa"/>
          </w:tcPr>
          <w:p w:rsidR="007C001C" w:rsidRDefault="007C001C" w:rsidP="007C001C">
            <w:pPr>
              <w:rPr>
                <w:rFonts w:cstheme="minorHAnsi"/>
                <w:sz w:val="24"/>
                <w:szCs w:val="24"/>
              </w:rPr>
            </w:pPr>
          </w:p>
        </w:tc>
        <w:tc>
          <w:tcPr>
            <w:tcW w:w="1134" w:type="dxa"/>
          </w:tcPr>
          <w:p w:rsidR="007C001C" w:rsidRDefault="007C001C" w:rsidP="007C001C">
            <w:pPr>
              <w:rPr>
                <w:rFonts w:cstheme="minorHAnsi"/>
                <w:sz w:val="24"/>
                <w:szCs w:val="24"/>
              </w:rPr>
            </w:pPr>
          </w:p>
        </w:tc>
        <w:tc>
          <w:tcPr>
            <w:tcW w:w="1166" w:type="dxa"/>
          </w:tcPr>
          <w:p w:rsidR="007C001C" w:rsidRDefault="00CE6828" w:rsidP="007C001C">
            <w:pPr>
              <w:rPr>
                <w:rFonts w:cstheme="minorHAnsi"/>
                <w:sz w:val="24"/>
                <w:szCs w:val="24"/>
              </w:rPr>
            </w:pPr>
            <w:r>
              <w:rPr>
                <w:rFonts w:ascii="Segoe UI Symbol" w:hAnsi="Segoe UI Symbol" w:cs="Segoe UI Symbol"/>
                <w:sz w:val="21"/>
                <w:szCs w:val="21"/>
              </w:rPr>
              <w:t>✔</w:t>
            </w:r>
          </w:p>
        </w:tc>
      </w:tr>
      <w:tr w:rsidR="007C001C" w:rsidTr="00C14775">
        <w:tc>
          <w:tcPr>
            <w:tcW w:w="2660" w:type="dxa"/>
            <w:shd w:val="clear" w:color="auto" w:fill="92D050"/>
          </w:tcPr>
          <w:p w:rsidR="007C001C" w:rsidRPr="00403889" w:rsidRDefault="007C001C" w:rsidP="00CE6828">
            <w:r w:rsidRPr="00403889">
              <w:t>Okul Aile Birliği</w:t>
            </w:r>
          </w:p>
        </w:tc>
        <w:tc>
          <w:tcPr>
            <w:tcW w:w="1559" w:type="dxa"/>
          </w:tcPr>
          <w:p w:rsidR="007C001C" w:rsidRDefault="00CE6828" w:rsidP="007C001C">
            <w:pPr>
              <w:rPr>
                <w:rFonts w:cstheme="minorHAnsi"/>
                <w:sz w:val="24"/>
                <w:szCs w:val="24"/>
              </w:rPr>
            </w:pPr>
            <w:r>
              <w:rPr>
                <w:rFonts w:ascii="Segoe UI Symbol" w:hAnsi="Segoe UI Symbol" w:cs="Segoe UI Symbol"/>
                <w:sz w:val="21"/>
                <w:szCs w:val="21"/>
              </w:rPr>
              <w:t>✔</w:t>
            </w:r>
          </w:p>
        </w:tc>
        <w:tc>
          <w:tcPr>
            <w:tcW w:w="1418" w:type="dxa"/>
          </w:tcPr>
          <w:p w:rsidR="007C001C" w:rsidRDefault="007C001C" w:rsidP="007C001C">
            <w:pPr>
              <w:rPr>
                <w:rFonts w:cstheme="minorHAnsi"/>
                <w:sz w:val="24"/>
                <w:szCs w:val="24"/>
              </w:rPr>
            </w:pPr>
          </w:p>
        </w:tc>
        <w:tc>
          <w:tcPr>
            <w:tcW w:w="1275" w:type="dxa"/>
          </w:tcPr>
          <w:p w:rsidR="007C001C" w:rsidRDefault="007C001C" w:rsidP="007C001C">
            <w:pPr>
              <w:rPr>
                <w:rFonts w:cstheme="minorHAnsi"/>
                <w:sz w:val="24"/>
                <w:szCs w:val="24"/>
              </w:rPr>
            </w:pPr>
          </w:p>
        </w:tc>
        <w:tc>
          <w:tcPr>
            <w:tcW w:w="1134" w:type="dxa"/>
          </w:tcPr>
          <w:p w:rsidR="007C001C" w:rsidRDefault="00D13B72" w:rsidP="007C001C">
            <w:pPr>
              <w:rPr>
                <w:rFonts w:cstheme="minorHAnsi"/>
                <w:sz w:val="24"/>
                <w:szCs w:val="24"/>
              </w:rPr>
            </w:pPr>
            <w:r w:rsidRPr="00D13B72">
              <w:rPr>
                <w:rFonts w:ascii="Segoe UI Symbol" w:hAnsi="Segoe UI Symbol" w:cs="Segoe UI Symbol"/>
                <w:sz w:val="21"/>
                <w:szCs w:val="21"/>
              </w:rPr>
              <w:t>✔</w:t>
            </w:r>
          </w:p>
        </w:tc>
        <w:tc>
          <w:tcPr>
            <w:tcW w:w="1166" w:type="dxa"/>
          </w:tcPr>
          <w:p w:rsidR="007C001C" w:rsidRDefault="007C001C" w:rsidP="007C001C">
            <w:pPr>
              <w:rPr>
                <w:rFonts w:cstheme="minorHAnsi"/>
                <w:sz w:val="24"/>
                <w:szCs w:val="24"/>
              </w:rPr>
            </w:pPr>
          </w:p>
        </w:tc>
      </w:tr>
      <w:tr w:rsidR="007C001C" w:rsidTr="00C14775">
        <w:tc>
          <w:tcPr>
            <w:tcW w:w="2660" w:type="dxa"/>
            <w:shd w:val="clear" w:color="auto" w:fill="92D050"/>
          </w:tcPr>
          <w:p w:rsidR="007C001C" w:rsidRPr="00403889" w:rsidRDefault="007C001C" w:rsidP="00CE6828">
            <w:r w:rsidRPr="00403889">
              <w:t>Üniversite</w:t>
            </w:r>
          </w:p>
        </w:tc>
        <w:tc>
          <w:tcPr>
            <w:tcW w:w="1559" w:type="dxa"/>
          </w:tcPr>
          <w:p w:rsidR="007C001C" w:rsidRDefault="007C001C" w:rsidP="007C001C">
            <w:pPr>
              <w:rPr>
                <w:rFonts w:cstheme="minorHAnsi"/>
                <w:sz w:val="24"/>
                <w:szCs w:val="24"/>
              </w:rPr>
            </w:pPr>
          </w:p>
        </w:tc>
        <w:tc>
          <w:tcPr>
            <w:tcW w:w="1418" w:type="dxa"/>
          </w:tcPr>
          <w:p w:rsidR="007C001C" w:rsidRDefault="00CE6828" w:rsidP="007C001C">
            <w:pPr>
              <w:rPr>
                <w:rFonts w:cstheme="minorHAnsi"/>
                <w:sz w:val="24"/>
                <w:szCs w:val="24"/>
              </w:rPr>
            </w:pPr>
            <w:r>
              <w:rPr>
                <w:rFonts w:ascii="Segoe UI Symbol" w:hAnsi="Segoe UI Symbol" w:cs="Segoe UI Symbol"/>
                <w:sz w:val="21"/>
                <w:szCs w:val="21"/>
              </w:rPr>
              <w:t>✔</w:t>
            </w:r>
          </w:p>
        </w:tc>
        <w:tc>
          <w:tcPr>
            <w:tcW w:w="1275" w:type="dxa"/>
          </w:tcPr>
          <w:p w:rsidR="007C001C" w:rsidRDefault="007C001C" w:rsidP="007C001C">
            <w:pPr>
              <w:rPr>
                <w:rFonts w:cstheme="minorHAnsi"/>
                <w:sz w:val="24"/>
                <w:szCs w:val="24"/>
              </w:rPr>
            </w:pPr>
          </w:p>
        </w:tc>
        <w:tc>
          <w:tcPr>
            <w:tcW w:w="1134" w:type="dxa"/>
          </w:tcPr>
          <w:p w:rsidR="007C001C" w:rsidRDefault="007C001C" w:rsidP="007C001C">
            <w:pPr>
              <w:rPr>
                <w:rFonts w:cstheme="minorHAnsi"/>
                <w:sz w:val="24"/>
                <w:szCs w:val="24"/>
              </w:rPr>
            </w:pPr>
          </w:p>
        </w:tc>
        <w:tc>
          <w:tcPr>
            <w:tcW w:w="1166" w:type="dxa"/>
          </w:tcPr>
          <w:p w:rsidR="007C001C" w:rsidRDefault="007C001C" w:rsidP="007C001C">
            <w:pPr>
              <w:rPr>
                <w:rFonts w:cstheme="minorHAnsi"/>
                <w:sz w:val="24"/>
                <w:szCs w:val="24"/>
              </w:rPr>
            </w:pPr>
          </w:p>
        </w:tc>
      </w:tr>
      <w:tr w:rsidR="007C001C" w:rsidTr="00C14775">
        <w:tc>
          <w:tcPr>
            <w:tcW w:w="2660" w:type="dxa"/>
            <w:shd w:val="clear" w:color="auto" w:fill="92D050"/>
          </w:tcPr>
          <w:p w:rsidR="007C001C" w:rsidRPr="00403889" w:rsidRDefault="007C001C" w:rsidP="00CE6828">
            <w:r w:rsidRPr="00403889">
              <w:t>Özel İdare</w:t>
            </w:r>
          </w:p>
        </w:tc>
        <w:tc>
          <w:tcPr>
            <w:tcW w:w="1559" w:type="dxa"/>
          </w:tcPr>
          <w:p w:rsidR="007C001C" w:rsidRDefault="007C001C" w:rsidP="007C001C">
            <w:pPr>
              <w:rPr>
                <w:rFonts w:cstheme="minorHAnsi"/>
                <w:sz w:val="24"/>
                <w:szCs w:val="24"/>
              </w:rPr>
            </w:pPr>
          </w:p>
        </w:tc>
        <w:tc>
          <w:tcPr>
            <w:tcW w:w="1418" w:type="dxa"/>
          </w:tcPr>
          <w:p w:rsidR="007C001C" w:rsidRDefault="00CE6828" w:rsidP="007C001C">
            <w:pPr>
              <w:rPr>
                <w:rFonts w:cstheme="minorHAnsi"/>
                <w:sz w:val="24"/>
                <w:szCs w:val="24"/>
              </w:rPr>
            </w:pPr>
            <w:r>
              <w:rPr>
                <w:rFonts w:ascii="Segoe UI Symbol" w:hAnsi="Segoe UI Symbol" w:cs="Segoe UI Symbol"/>
                <w:sz w:val="21"/>
                <w:szCs w:val="21"/>
              </w:rPr>
              <w:t>✔</w:t>
            </w:r>
          </w:p>
        </w:tc>
        <w:tc>
          <w:tcPr>
            <w:tcW w:w="1275" w:type="dxa"/>
          </w:tcPr>
          <w:p w:rsidR="007C001C" w:rsidRDefault="007C001C" w:rsidP="007C001C">
            <w:pPr>
              <w:rPr>
                <w:rFonts w:cstheme="minorHAnsi"/>
                <w:sz w:val="24"/>
                <w:szCs w:val="24"/>
              </w:rPr>
            </w:pPr>
          </w:p>
        </w:tc>
        <w:tc>
          <w:tcPr>
            <w:tcW w:w="1134" w:type="dxa"/>
          </w:tcPr>
          <w:p w:rsidR="007C001C" w:rsidRDefault="007C001C" w:rsidP="007C001C">
            <w:pPr>
              <w:rPr>
                <w:rFonts w:cstheme="minorHAnsi"/>
                <w:sz w:val="24"/>
                <w:szCs w:val="24"/>
              </w:rPr>
            </w:pPr>
          </w:p>
        </w:tc>
        <w:tc>
          <w:tcPr>
            <w:tcW w:w="1166" w:type="dxa"/>
          </w:tcPr>
          <w:p w:rsidR="007C001C" w:rsidRDefault="007C001C" w:rsidP="007C001C">
            <w:pPr>
              <w:rPr>
                <w:rFonts w:cstheme="minorHAnsi"/>
                <w:sz w:val="24"/>
                <w:szCs w:val="24"/>
              </w:rPr>
            </w:pPr>
          </w:p>
        </w:tc>
      </w:tr>
      <w:tr w:rsidR="007C001C" w:rsidTr="00C14775">
        <w:tc>
          <w:tcPr>
            <w:tcW w:w="2660" w:type="dxa"/>
            <w:shd w:val="clear" w:color="auto" w:fill="92D050"/>
          </w:tcPr>
          <w:p w:rsidR="007C001C" w:rsidRPr="00403889" w:rsidRDefault="00CE6828" w:rsidP="00CE6828">
            <w:r>
              <w:t>Yalova Belediyesi</w:t>
            </w:r>
          </w:p>
        </w:tc>
        <w:tc>
          <w:tcPr>
            <w:tcW w:w="1559" w:type="dxa"/>
          </w:tcPr>
          <w:p w:rsidR="007C001C" w:rsidRDefault="007C001C" w:rsidP="007C001C">
            <w:pPr>
              <w:rPr>
                <w:rFonts w:cstheme="minorHAnsi"/>
                <w:sz w:val="24"/>
                <w:szCs w:val="24"/>
              </w:rPr>
            </w:pPr>
          </w:p>
        </w:tc>
        <w:tc>
          <w:tcPr>
            <w:tcW w:w="1418" w:type="dxa"/>
          </w:tcPr>
          <w:p w:rsidR="007C001C" w:rsidRDefault="00CE6828" w:rsidP="007C001C">
            <w:pPr>
              <w:rPr>
                <w:rFonts w:cstheme="minorHAnsi"/>
                <w:sz w:val="24"/>
                <w:szCs w:val="24"/>
              </w:rPr>
            </w:pPr>
            <w:r>
              <w:rPr>
                <w:rFonts w:ascii="Segoe UI Symbol" w:hAnsi="Segoe UI Symbol" w:cs="Segoe UI Symbol"/>
                <w:sz w:val="21"/>
                <w:szCs w:val="21"/>
              </w:rPr>
              <w:t>✔</w:t>
            </w:r>
          </w:p>
        </w:tc>
        <w:tc>
          <w:tcPr>
            <w:tcW w:w="1275" w:type="dxa"/>
          </w:tcPr>
          <w:p w:rsidR="007C001C" w:rsidRDefault="007C001C" w:rsidP="007C001C">
            <w:pPr>
              <w:rPr>
                <w:rFonts w:cstheme="minorHAnsi"/>
                <w:sz w:val="24"/>
                <w:szCs w:val="24"/>
              </w:rPr>
            </w:pPr>
          </w:p>
        </w:tc>
        <w:tc>
          <w:tcPr>
            <w:tcW w:w="1134" w:type="dxa"/>
          </w:tcPr>
          <w:p w:rsidR="007C001C" w:rsidRDefault="007C001C" w:rsidP="007C001C">
            <w:pPr>
              <w:rPr>
                <w:rFonts w:cstheme="minorHAnsi"/>
                <w:sz w:val="24"/>
                <w:szCs w:val="24"/>
              </w:rPr>
            </w:pPr>
          </w:p>
        </w:tc>
        <w:tc>
          <w:tcPr>
            <w:tcW w:w="1166" w:type="dxa"/>
          </w:tcPr>
          <w:p w:rsidR="007C001C" w:rsidRDefault="007C001C" w:rsidP="007C001C">
            <w:pPr>
              <w:rPr>
                <w:rFonts w:cstheme="minorHAnsi"/>
                <w:sz w:val="24"/>
                <w:szCs w:val="24"/>
              </w:rPr>
            </w:pPr>
          </w:p>
        </w:tc>
      </w:tr>
      <w:tr w:rsidR="007C001C" w:rsidTr="00C14775">
        <w:tc>
          <w:tcPr>
            <w:tcW w:w="2660" w:type="dxa"/>
            <w:shd w:val="clear" w:color="auto" w:fill="92D050"/>
          </w:tcPr>
          <w:p w:rsidR="007C001C" w:rsidRPr="00403889" w:rsidRDefault="007C001C" w:rsidP="00CE6828">
            <w:r w:rsidRPr="00403889">
              <w:t>Güvenlik Güçleri (Emniyet</w:t>
            </w:r>
            <w:r w:rsidR="00CE6828" w:rsidRPr="00403889">
              <w:t xml:space="preserve"> Jandarma)</w:t>
            </w:r>
            <w:r w:rsidRPr="00403889">
              <w:t>,</w:t>
            </w:r>
          </w:p>
        </w:tc>
        <w:tc>
          <w:tcPr>
            <w:tcW w:w="1559" w:type="dxa"/>
          </w:tcPr>
          <w:p w:rsidR="007C001C" w:rsidRDefault="007C001C" w:rsidP="007C001C">
            <w:pPr>
              <w:rPr>
                <w:rFonts w:cstheme="minorHAnsi"/>
                <w:sz w:val="24"/>
                <w:szCs w:val="24"/>
              </w:rPr>
            </w:pPr>
          </w:p>
        </w:tc>
        <w:tc>
          <w:tcPr>
            <w:tcW w:w="1418" w:type="dxa"/>
          </w:tcPr>
          <w:p w:rsidR="007C001C" w:rsidRDefault="00CE6828" w:rsidP="007C001C">
            <w:pPr>
              <w:rPr>
                <w:rFonts w:cstheme="minorHAnsi"/>
                <w:sz w:val="24"/>
                <w:szCs w:val="24"/>
              </w:rPr>
            </w:pPr>
            <w:r>
              <w:rPr>
                <w:rFonts w:ascii="Segoe UI Symbol" w:hAnsi="Segoe UI Symbol" w:cs="Segoe UI Symbol"/>
                <w:sz w:val="21"/>
                <w:szCs w:val="21"/>
              </w:rPr>
              <w:t>✔</w:t>
            </w:r>
          </w:p>
        </w:tc>
        <w:tc>
          <w:tcPr>
            <w:tcW w:w="1275" w:type="dxa"/>
          </w:tcPr>
          <w:p w:rsidR="007C001C" w:rsidRDefault="007C001C" w:rsidP="007C001C">
            <w:pPr>
              <w:rPr>
                <w:rFonts w:cstheme="minorHAnsi"/>
                <w:sz w:val="24"/>
                <w:szCs w:val="24"/>
              </w:rPr>
            </w:pPr>
          </w:p>
        </w:tc>
        <w:tc>
          <w:tcPr>
            <w:tcW w:w="1134" w:type="dxa"/>
          </w:tcPr>
          <w:p w:rsidR="007C001C" w:rsidRDefault="007C001C" w:rsidP="007C001C">
            <w:pPr>
              <w:rPr>
                <w:rFonts w:cstheme="minorHAnsi"/>
                <w:sz w:val="24"/>
                <w:szCs w:val="24"/>
              </w:rPr>
            </w:pPr>
          </w:p>
        </w:tc>
        <w:tc>
          <w:tcPr>
            <w:tcW w:w="1166" w:type="dxa"/>
          </w:tcPr>
          <w:p w:rsidR="007C001C" w:rsidRDefault="007C001C" w:rsidP="007C001C">
            <w:pPr>
              <w:rPr>
                <w:rFonts w:cstheme="minorHAnsi"/>
                <w:sz w:val="24"/>
                <w:szCs w:val="24"/>
              </w:rPr>
            </w:pPr>
          </w:p>
        </w:tc>
      </w:tr>
      <w:tr w:rsidR="007C001C" w:rsidTr="00C14775">
        <w:tc>
          <w:tcPr>
            <w:tcW w:w="2660" w:type="dxa"/>
            <w:shd w:val="clear" w:color="auto" w:fill="92D050"/>
          </w:tcPr>
          <w:p w:rsidR="007C001C" w:rsidRPr="00403889" w:rsidRDefault="005667B5" w:rsidP="00CE6828">
            <w:r w:rsidRPr="00403889">
              <w:t>Sosyal Hizmetler</w:t>
            </w:r>
            <w:r>
              <w:t xml:space="preserve"> Müdürlüğü</w:t>
            </w:r>
          </w:p>
        </w:tc>
        <w:tc>
          <w:tcPr>
            <w:tcW w:w="1559" w:type="dxa"/>
          </w:tcPr>
          <w:p w:rsidR="007C001C" w:rsidRDefault="007C001C" w:rsidP="004B1189">
            <w:pPr>
              <w:pStyle w:val="Balk3"/>
              <w:outlineLvl w:val="2"/>
            </w:pPr>
          </w:p>
        </w:tc>
        <w:tc>
          <w:tcPr>
            <w:tcW w:w="1418" w:type="dxa"/>
          </w:tcPr>
          <w:p w:rsidR="007C001C" w:rsidRDefault="00CE6828" w:rsidP="007C001C">
            <w:pPr>
              <w:rPr>
                <w:rFonts w:cstheme="minorHAnsi"/>
                <w:sz w:val="24"/>
                <w:szCs w:val="24"/>
              </w:rPr>
            </w:pPr>
            <w:r>
              <w:rPr>
                <w:rFonts w:ascii="Segoe UI Symbol" w:hAnsi="Segoe UI Symbol" w:cs="Segoe UI Symbol"/>
                <w:sz w:val="21"/>
                <w:szCs w:val="21"/>
              </w:rPr>
              <w:t>✔</w:t>
            </w:r>
          </w:p>
        </w:tc>
        <w:tc>
          <w:tcPr>
            <w:tcW w:w="1275" w:type="dxa"/>
          </w:tcPr>
          <w:p w:rsidR="007C001C" w:rsidRDefault="007C001C" w:rsidP="007C001C">
            <w:pPr>
              <w:rPr>
                <w:rFonts w:cstheme="minorHAnsi"/>
                <w:sz w:val="24"/>
                <w:szCs w:val="24"/>
              </w:rPr>
            </w:pPr>
          </w:p>
        </w:tc>
        <w:tc>
          <w:tcPr>
            <w:tcW w:w="1134" w:type="dxa"/>
          </w:tcPr>
          <w:p w:rsidR="007C001C" w:rsidRDefault="007C001C" w:rsidP="007C001C">
            <w:pPr>
              <w:rPr>
                <w:rFonts w:cstheme="minorHAnsi"/>
                <w:sz w:val="24"/>
                <w:szCs w:val="24"/>
              </w:rPr>
            </w:pPr>
          </w:p>
        </w:tc>
        <w:tc>
          <w:tcPr>
            <w:tcW w:w="1166" w:type="dxa"/>
          </w:tcPr>
          <w:p w:rsidR="007C001C" w:rsidRDefault="007C001C" w:rsidP="007C001C">
            <w:pPr>
              <w:rPr>
                <w:rFonts w:cstheme="minorHAnsi"/>
                <w:sz w:val="24"/>
                <w:szCs w:val="24"/>
              </w:rPr>
            </w:pPr>
          </w:p>
        </w:tc>
      </w:tr>
      <w:tr w:rsidR="007C001C" w:rsidTr="00C14775">
        <w:tc>
          <w:tcPr>
            <w:tcW w:w="2660" w:type="dxa"/>
            <w:shd w:val="clear" w:color="auto" w:fill="92D050"/>
          </w:tcPr>
          <w:p w:rsidR="007C001C" w:rsidRPr="00403889" w:rsidRDefault="005667B5" w:rsidP="00CE6828">
            <w:r>
              <w:t>Gençlik ve Spor Müdürlüğü</w:t>
            </w:r>
          </w:p>
        </w:tc>
        <w:tc>
          <w:tcPr>
            <w:tcW w:w="1559" w:type="dxa"/>
          </w:tcPr>
          <w:p w:rsidR="007C001C" w:rsidRDefault="007C001C" w:rsidP="007C001C">
            <w:pPr>
              <w:rPr>
                <w:rFonts w:cstheme="minorHAnsi"/>
                <w:sz w:val="24"/>
                <w:szCs w:val="24"/>
              </w:rPr>
            </w:pPr>
          </w:p>
        </w:tc>
        <w:tc>
          <w:tcPr>
            <w:tcW w:w="1418" w:type="dxa"/>
          </w:tcPr>
          <w:p w:rsidR="007C001C" w:rsidRDefault="00CE6828" w:rsidP="007C001C">
            <w:pPr>
              <w:rPr>
                <w:rFonts w:cstheme="minorHAnsi"/>
                <w:sz w:val="24"/>
                <w:szCs w:val="24"/>
              </w:rPr>
            </w:pPr>
            <w:r>
              <w:rPr>
                <w:rFonts w:ascii="Segoe UI Symbol" w:hAnsi="Segoe UI Symbol" w:cs="Segoe UI Symbol"/>
                <w:sz w:val="21"/>
                <w:szCs w:val="21"/>
              </w:rPr>
              <w:t>✔</w:t>
            </w:r>
          </w:p>
        </w:tc>
        <w:tc>
          <w:tcPr>
            <w:tcW w:w="1275" w:type="dxa"/>
          </w:tcPr>
          <w:p w:rsidR="007C001C" w:rsidRDefault="007C001C" w:rsidP="007C001C">
            <w:pPr>
              <w:rPr>
                <w:rFonts w:cstheme="minorHAnsi"/>
                <w:sz w:val="24"/>
                <w:szCs w:val="24"/>
              </w:rPr>
            </w:pPr>
          </w:p>
        </w:tc>
        <w:tc>
          <w:tcPr>
            <w:tcW w:w="1134" w:type="dxa"/>
          </w:tcPr>
          <w:p w:rsidR="007C001C" w:rsidRDefault="007C001C" w:rsidP="007C001C">
            <w:pPr>
              <w:rPr>
                <w:rFonts w:cstheme="minorHAnsi"/>
                <w:sz w:val="24"/>
                <w:szCs w:val="24"/>
              </w:rPr>
            </w:pPr>
          </w:p>
        </w:tc>
        <w:tc>
          <w:tcPr>
            <w:tcW w:w="1166" w:type="dxa"/>
          </w:tcPr>
          <w:p w:rsidR="007C001C" w:rsidRDefault="007C001C" w:rsidP="007C001C">
            <w:pPr>
              <w:rPr>
                <w:rFonts w:cstheme="minorHAnsi"/>
                <w:sz w:val="24"/>
                <w:szCs w:val="24"/>
              </w:rPr>
            </w:pPr>
          </w:p>
        </w:tc>
      </w:tr>
      <w:tr w:rsidR="007C001C" w:rsidTr="00C14775">
        <w:tc>
          <w:tcPr>
            <w:tcW w:w="2660" w:type="dxa"/>
            <w:shd w:val="clear" w:color="auto" w:fill="92D050"/>
          </w:tcPr>
          <w:p w:rsidR="007C001C" w:rsidRPr="00403889" w:rsidRDefault="005667B5" w:rsidP="00CE6828">
            <w:r>
              <w:t>Muhtarlık</w:t>
            </w:r>
          </w:p>
        </w:tc>
        <w:tc>
          <w:tcPr>
            <w:tcW w:w="1559" w:type="dxa"/>
          </w:tcPr>
          <w:p w:rsidR="007C001C" w:rsidRDefault="007C001C" w:rsidP="007C001C">
            <w:pPr>
              <w:rPr>
                <w:rFonts w:cstheme="minorHAnsi"/>
                <w:sz w:val="24"/>
                <w:szCs w:val="24"/>
              </w:rPr>
            </w:pPr>
          </w:p>
        </w:tc>
        <w:tc>
          <w:tcPr>
            <w:tcW w:w="1418" w:type="dxa"/>
          </w:tcPr>
          <w:p w:rsidR="007C001C" w:rsidRDefault="00CE6828" w:rsidP="007C001C">
            <w:pPr>
              <w:rPr>
                <w:rFonts w:cstheme="minorHAnsi"/>
                <w:sz w:val="24"/>
                <w:szCs w:val="24"/>
              </w:rPr>
            </w:pPr>
            <w:r>
              <w:rPr>
                <w:rFonts w:ascii="Segoe UI Symbol" w:hAnsi="Segoe UI Symbol" w:cs="Segoe UI Symbol"/>
                <w:sz w:val="21"/>
                <w:szCs w:val="21"/>
              </w:rPr>
              <w:t>✔</w:t>
            </w:r>
          </w:p>
        </w:tc>
        <w:tc>
          <w:tcPr>
            <w:tcW w:w="1275" w:type="dxa"/>
          </w:tcPr>
          <w:p w:rsidR="007C001C" w:rsidRDefault="007C001C" w:rsidP="007C001C">
            <w:pPr>
              <w:rPr>
                <w:rFonts w:cstheme="minorHAnsi"/>
                <w:sz w:val="24"/>
                <w:szCs w:val="24"/>
              </w:rPr>
            </w:pPr>
          </w:p>
        </w:tc>
        <w:tc>
          <w:tcPr>
            <w:tcW w:w="1134" w:type="dxa"/>
          </w:tcPr>
          <w:p w:rsidR="007C001C" w:rsidRDefault="007C001C" w:rsidP="007C001C">
            <w:pPr>
              <w:rPr>
                <w:rFonts w:cstheme="minorHAnsi"/>
                <w:sz w:val="24"/>
                <w:szCs w:val="24"/>
              </w:rPr>
            </w:pPr>
          </w:p>
        </w:tc>
        <w:tc>
          <w:tcPr>
            <w:tcW w:w="1166" w:type="dxa"/>
          </w:tcPr>
          <w:p w:rsidR="007C001C" w:rsidRDefault="007C001C" w:rsidP="007C001C">
            <w:pPr>
              <w:rPr>
                <w:rFonts w:cstheme="minorHAnsi"/>
                <w:sz w:val="24"/>
                <w:szCs w:val="24"/>
              </w:rPr>
            </w:pPr>
          </w:p>
        </w:tc>
      </w:tr>
      <w:tr w:rsidR="005667B5" w:rsidTr="00C14775">
        <w:tc>
          <w:tcPr>
            <w:tcW w:w="2660" w:type="dxa"/>
            <w:shd w:val="clear" w:color="auto" w:fill="92D050"/>
          </w:tcPr>
          <w:p w:rsidR="005667B5" w:rsidRDefault="005667B5" w:rsidP="00CE6828">
            <w:r>
              <w:t>Sivil Toplum Kuruluşları</w:t>
            </w:r>
          </w:p>
        </w:tc>
        <w:tc>
          <w:tcPr>
            <w:tcW w:w="1559" w:type="dxa"/>
          </w:tcPr>
          <w:p w:rsidR="005667B5" w:rsidRDefault="005667B5" w:rsidP="007C001C">
            <w:pPr>
              <w:rPr>
                <w:rFonts w:cstheme="minorHAnsi"/>
                <w:sz w:val="24"/>
                <w:szCs w:val="24"/>
              </w:rPr>
            </w:pPr>
          </w:p>
        </w:tc>
        <w:tc>
          <w:tcPr>
            <w:tcW w:w="1418" w:type="dxa"/>
          </w:tcPr>
          <w:p w:rsidR="005667B5" w:rsidRDefault="00CE6828" w:rsidP="007C001C">
            <w:pPr>
              <w:rPr>
                <w:rFonts w:cstheme="minorHAnsi"/>
                <w:sz w:val="24"/>
                <w:szCs w:val="24"/>
              </w:rPr>
            </w:pPr>
            <w:r>
              <w:rPr>
                <w:rFonts w:ascii="Segoe UI Symbol" w:hAnsi="Segoe UI Symbol" w:cs="Segoe UI Symbol"/>
                <w:sz w:val="21"/>
                <w:szCs w:val="21"/>
              </w:rPr>
              <w:t>✔</w:t>
            </w:r>
          </w:p>
        </w:tc>
        <w:tc>
          <w:tcPr>
            <w:tcW w:w="1275" w:type="dxa"/>
          </w:tcPr>
          <w:p w:rsidR="005667B5" w:rsidRDefault="005667B5" w:rsidP="007C001C">
            <w:pPr>
              <w:rPr>
                <w:rFonts w:cstheme="minorHAnsi"/>
                <w:sz w:val="24"/>
                <w:szCs w:val="24"/>
              </w:rPr>
            </w:pPr>
          </w:p>
        </w:tc>
        <w:tc>
          <w:tcPr>
            <w:tcW w:w="1134" w:type="dxa"/>
          </w:tcPr>
          <w:p w:rsidR="005667B5" w:rsidRDefault="005667B5" w:rsidP="007C001C">
            <w:pPr>
              <w:rPr>
                <w:rFonts w:cstheme="minorHAnsi"/>
                <w:sz w:val="24"/>
                <w:szCs w:val="24"/>
              </w:rPr>
            </w:pPr>
          </w:p>
        </w:tc>
        <w:tc>
          <w:tcPr>
            <w:tcW w:w="1166" w:type="dxa"/>
          </w:tcPr>
          <w:p w:rsidR="005667B5" w:rsidRDefault="005667B5" w:rsidP="007C001C">
            <w:pPr>
              <w:rPr>
                <w:rFonts w:cstheme="minorHAnsi"/>
                <w:sz w:val="24"/>
                <w:szCs w:val="24"/>
              </w:rPr>
            </w:pPr>
          </w:p>
        </w:tc>
      </w:tr>
      <w:tr w:rsidR="005667B5" w:rsidTr="00C14775">
        <w:tc>
          <w:tcPr>
            <w:tcW w:w="2660" w:type="dxa"/>
            <w:shd w:val="clear" w:color="auto" w:fill="92D050"/>
          </w:tcPr>
          <w:p w:rsidR="005667B5" w:rsidRDefault="005667B5" w:rsidP="00CE6828">
            <w:r>
              <w:t>Turizm Uygulama Otel</w:t>
            </w:r>
          </w:p>
        </w:tc>
        <w:tc>
          <w:tcPr>
            <w:tcW w:w="1559" w:type="dxa"/>
          </w:tcPr>
          <w:p w:rsidR="005667B5" w:rsidRDefault="005667B5" w:rsidP="007C001C">
            <w:pPr>
              <w:rPr>
                <w:rFonts w:cstheme="minorHAnsi"/>
                <w:sz w:val="24"/>
                <w:szCs w:val="24"/>
              </w:rPr>
            </w:pPr>
          </w:p>
        </w:tc>
        <w:tc>
          <w:tcPr>
            <w:tcW w:w="1418" w:type="dxa"/>
          </w:tcPr>
          <w:p w:rsidR="005667B5" w:rsidRDefault="00CE6828" w:rsidP="007C001C">
            <w:pPr>
              <w:rPr>
                <w:rFonts w:cstheme="minorHAnsi"/>
                <w:sz w:val="24"/>
                <w:szCs w:val="24"/>
              </w:rPr>
            </w:pPr>
            <w:r>
              <w:rPr>
                <w:rFonts w:ascii="Segoe UI Symbol" w:hAnsi="Segoe UI Symbol" w:cs="Segoe UI Symbol"/>
                <w:sz w:val="21"/>
                <w:szCs w:val="21"/>
              </w:rPr>
              <w:t>✔</w:t>
            </w:r>
          </w:p>
        </w:tc>
        <w:tc>
          <w:tcPr>
            <w:tcW w:w="1275" w:type="dxa"/>
          </w:tcPr>
          <w:p w:rsidR="005667B5" w:rsidRDefault="005667B5" w:rsidP="007C001C">
            <w:pPr>
              <w:rPr>
                <w:rFonts w:cstheme="minorHAnsi"/>
                <w:sz w:val="24"/>
                <w:szCs w:val="24"/>
              </w:rPr>
            </w:pPr>
          </w:p>
        </w:tc>
        <w:tc>
          <w:tcPr>
            <w:tcW w:w="1134" w:type="dxa"/>
          </w:tcPr>
          <w:p w:rsidR="005667B5" w:rsidRDefault="005667B5" w:rsidP="007C001C">
            <w:pPr>
              <w:rPr>
                <w:rFonts w:cstheme="minorHAnsi"/>
                <w:sz w:val="24"/>
                <w:szCs w:val="24"/>
              </w:rPr>
            </w:pPr>
          </w:p>
        </w:tc>
        <w:tc>
          <w:tcPr>
            <w:tcW w:w="1166" w:type="dxa"/>
          </w:tcPr>
          <w:p w:rsidR="005667B5" w:rsidRDefault="005667B5" w:rsidP="007C001C">
            <w:pPr>
              <w:rPr>
                <w:rFonts w:cstheme="minorHAnsi"/>
                <w:sz w:val="24"/>
                <w:szCs w:val="24"/>
              </w:rPr>
            </w:pPr>
          </w:p>
        </w:tc>
      </w:tr>
    </w:tbl>
    <w:p w:rsidR="00D13B72" w:rsidRDefault="00D13B72" w:rsidP="007C001C">
      <w:pPr>
        <w:rPr>
          <w:rFonts w:cstheme="minorHAnsi"/>
          <w:sz w:val="24"/>
          <w:szCs w:val="24"/>
        </w:rPr>
      </w:pPr>
    </w:p>
    <w:p w:rsidR="003639AF" w:rsidRDefault="003639AF" w:rsidP="007C001C">
      <w:pPr>
        <w:rPr>
          <w:rFonts w:cstheme="minorHAnsi"/>
          <w:sz w:val="24"/>
          <w:szCs w:val="24"/>
        </w:rPr>
      </w:pPr>
    </w:p>
    <w:p w:rsidR="003639AF" w:rsidRDefault="003639AF" w:rsidP="007C001C">
      <w:pPr>
        <w:rPr>
          <w:rFonts w:cstheme="minorHAnsi"/>
          <w:sz w:val="24"/>
          <w:szCs w:val="24"/>
        </w:rPr>
      </w:pPr>
    </w:p>
    <w:p w:rsidR="003639AF" w:rsidRDefault="003639AF" w:rsidP="007C001C">
      <w:pPr>
        <w:rPr>
          <w:rFonts w:cstheme="minorHAnsi"/>
          <w:sz w:val="24"/>
          <w:szCs w:val="24"/>
        </w:rPr>
      </w:pPr>
    </w:p>
    <w:p w:rsidR="003639AF" w:rsidRDefault="003639AF" w:rsidP="007C001C">
      <w:pPr>
        <w:rPr>
          <w:rFonts w:cstheme="minorHAnsi"/>
          <w:sz w:val="24"/>
          <w:szCs w:val="24"/>
        </w:rPr>
      </w:pPr>
    </w:p>
    <w:p w:rsidR="000E43F7" w:rsidRDefault="000E43F7" w:rsidP="007C001C">
      <w:pPr>
        <w:rPr>
          <w:rFonts w:cstheme="minorHAnsi"/>
          <w:sz w:val="24"/>
          <w:szCs w:val="24"/>
        </w:rPr>
      </w:pPr>
    </w:p>
    <w:p w:rsidR="00D13B72" w:rsidRPr="00560A2C" w:rsidRDefault="00560A2C" w:rsidP="00D13B72">
      <w:pPr>
        <w:rPr>
          <w:rFonts w:cstheme="minorHAnsi"/>
          <w:color w:val="92D050"/>
        </w:rPr>
      </w:pPr>
      <w:bookmarkStart w:id="7" w:name="TABLO7"/>
      <w:r w:rsidRPr="00560A2C">
        <w:rPr>
          <w:rFonts w:cstheme="minorHAnsi"/>
          <w:color w:val="92D050"/>
        </w:rPr>
        <w:t xml:space="preserve">Tablo 7. </w:t>
      </w:r>
      <w:r w:rsidR="00D13B72" w:rsidRPr="00560A2C">
        <w:rPr>
          <w:rFonts w:cstheme="minorHAnsi"/>
          <w:color w:val="92D050"/>
        </w:rPr>
        <w:t xml:space="preserve">Paydaş </w:t>
      </w:r>
      <w:proofErr w:type="spellStart"/>
      <w:r w:rsidR="00D13B72" w:rsidRPr="00560A2C">
        <w:rPr>
          <w:rFonts w:cstheme="minorHAnsi"/>
          <w:color w:val="92D050"/>
        </w:rPr>
        <w:t>Önceliklendirme</w:t>
      </w:r>
      <w:proofErr w:type="spellEnd"/>
      <w:r w:rsidR="00D13B72" w:rsidRPr="00560A2C">
        <w:rPr>
          <w:rFonts w:cstheme="minorHAnsi"/>
          <w:color w:val="92D050"/>
        </w:rPr>
        <w:t xml:space="preserve"> Matrisi</w:t>
      </w:r>
    </w:p>
    <w:tbl>
      <w:tblPr>
        <w:tblStyle w:val="TabloKlavuzu"/>
        <w:tblW w:w="0" w:type="auto"/>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ayout w:type="fixed"/>
        <w:tblLook w:val="04A0" w:firstRow="1" w:lastRow="0" w:firstColumn="1" w:lastColumn="0" w:noHBand="0" w:noVBand="1"/>
      </w:tblPr>
      <w:tblGrid>
        <w:gridCol w:w="2943"/>
        <w:gridCol w:w="709"/>
        <w:gridCol w:w="709"/>
        <w:gridCol w:w="709"/>
        <w:gridCol w:w="3118"/>
        <w:gridCol w:w="1024"/>
      </w:tblGrid>
      <w:tr w:rsidR="003639AF" w:rsidTr="00560A2C">
        <w:trPr>
          <w:cantSplit/>
          <w:trHeight w:val="1340"/>
        </w:trPr>
        <w:tc>
          <w:tcPr>
            <w:tcW w:w="2943" w:type="dxa"/>
            <w:shd w:val="clear" w:color="auto" w:fill="92D050"/>
            <w:vAlign w:val="center"/>
          </w:tcPr>
          <w:bookmarkEnd w:id="7"/>
          <w:p w:rsidR="00D13B72" w:rsidRDefault="00D13B72" w:rsidP="00CB49DA">
            <w:pPr>
              <w:rPr>
                <w:rFonts w:cstheme="minorHAnsi"/>
                <w:sz w:val="24"/>
                <w:szCs w:val="24"/>
              </w:rPr>
            </w:pPr>
            <w:r>
              <w:rPr>
                <w:rFonts w:cstheme="minorHAnsi"/>
                <w:sz w:val="24"/>
                <w:szCs w:val="24"/>
              </w:rPr>
              <w:t>Paydaşlar</w:t>
            </w:r>
          </w:p>
        </w:tc>
        <w:tc>
          <w:tcPr>
            <w:tcW w:w="709" w:type="dxa"/>
            <w:shd w:val="clear" w:color="auto" w:fill="92D050"/>
            <w:textDirection w:val="btLr"/>
            <w:vAlign w:val="center"/>
          </w:tcPr>
          <w:p w:rsidR="00D13B72" w:rsidRDefault="00D13B72" w:rsidP="00CB49DA">
            <w:pPr>
              <w:ind w:left="113" w:right="113"/>
              <w:rPr>
                <w:rFonts w:cstheme="minorHAnsi"/>
                <w:sz w:val="24"/>
                <w:szCs w:val="24"/>
              </w:rPr>
            </w:pPr>
            <w:r>
              <w:rPr>
                <w:rFonts w:cstheme="minorHAnsi"/>
                <w:sz w:val="24"/>
                <w:szCs w:val="24"/>
              </w:rPr>
              <w:t>İç Paydaşlar</w:t>
            </w:r>
          </w:p>
        </w:tc>
        <w:tc>
          <w:tcPr>
            <w:tcW w:w="709" w:type="dxa"/>
            <w:shd w:val="clear" w:color="auto" w:fill="92D050"/>
            <w:textDirection w:val="btLr"/>
            <w:vAlign w:val="center"/>
          </w:tcPr>
          <w:p w:rsidR="00D13B72" w:rsidRDefault="00D13B72" w:rsidP="00CB49DA">
            <w:pPr>
              <w:ind w:left="113" w:right="113"/>
              <w:rPr>
                <w:rFonts w:cstheme="minorHAnsi"/>
                <w:sz w:val="24"/>
                <w:szCs w:val="24"/>
              </w:rPr>
            </w:pPr>
            <w:r>
              <w:rPr>
                <w:rFonts w:cstheme="minorHAnsi"/>
                <w:sz w:val="24"/>
                <w:szCs w:val="24"/>
              </w:rPr>
              <w:t>Dış Paydaşlar</w:t>
            </w:r>
          </w:p>
        </w:tc>
        <w:tc>
          <w:tcPr>
            <w:tcW w:w="709" w:type="dxa"/>
            <w:shd w:val="clear" w:color="auto" w:fill="92D050"/>
            <w:textDirection w:val="btLr"/>
            <w:vAlign w:val="center"/>
          </w:tcPr>
          <w:p w:rsidR="00D13B72" w:rsidRDefault="00D13B72" w:rsidP="00CB49DA">
            <w:pPr>
              <w:ind w:left="113" w:right="113"/>
              <w:rPr>
                <w:rFonts w:cstheme="minorHAnsi"/>
                <w:sz w:val="24"/>
                <w:szCs w:val="24"/>
              </w:rPr>
            </w:pPr>
            <w:r>
              <w:rPr>
                <w:rFonts w:cstheme="minorHAnsi"/>
                <w:sz w:val="24"/>
                <w:szCs w:val="24"/>
              </w:rPr>
              <w:t>Yararlanıcı/Müşteri</w:t>
            </w:r>
          </w:p>
        </w:tc>
        <w:tc>
          <w:tcPr>
            <w:tcW w:w="3118" w:type="dxa"/>
            <w:shd w:val="clear" w:color="auto" w:fill="92D050"/>
            <w:textDirection w:val="btLr"/>
            <w:vAlign w:val="center"/>
          </w:tcPr>
          <w:p w:rsidR="00D13B72" w:rsidRDefault="00D13B72" w:rsidP="00CB49DA">
            <w:pPr>
              <w:ind w:left="113" w:right="113"/>
              <w:rPr>
                <w:rFonts w:cstheme="minorHAnsi"/>
                <w:sz w:val="24"/>
                <w:szCs w:val="24"/>
              </w:rPr>
            </w:pPr>
            <w:r>
              <w:rPr>
                <w:rFonts w:cstheme="minorHAnsi"/>
                <w:sz w:val="24"/>
                <w:szCs w:val="24"/>
              </w:rPr>
              <w:t>Neden Paydaş?</w:t>
            </w:r>
          </w:p>
        </w:tc>
        <w:tc>
          <w:tcPr>
            <w:tcW w:w="1024" w:type="dxa"/>
            <w:shd w:val="clear" w:color="auto" w:fill="92D050"/>
            <w:textDirection w:val="btLr"/>
            <w:vAlign w:val="center"/>
          </w:tcPr>
          <w:p w:rsidR="00D13B72" w:rsidRDefault="00D13B72" w:rsidP="00CB49DA">
            <w:pPr>
              <w:ind w:left="113" w:right="113"/>
              <w:rPr>
                <w:rFonts w:cstheme="minorHAnsi"/>
                <w:sz w:val="24"/>
                <w:szCs w:val="24"/>
              </w:rPr>
            </w:pPr>
            <w:r>
              <w:rPr>
                <w:rFonts w:cstheme="minorHAnsi"/>
                <w:sz w:val="24"/>
                <w:szCs w:val="24"/>
              </w:rPr>
              <w:t>Önceliği</w:t>
            </w:r>
          </w:p>
        </w:tc>
      </w:tr>
      <w:tr w:rsidR="00CB49DA" w:rsidTr="00560A2C">
        <w:trPr>
          <w:trHeight w:val="282"/>
        </w:trPr>
        <w:tc>
          <w:tcPr>
            <w:tcW w:w="2943" w:type="dxa"/>
            <w:shd w:val="clear" w:color="auto" w:fill="92D050"/>
          </w:tcPr>
          <w:p w:rsidR="00D13B72" w:rsidRPr="00403889" w:rsidRDefault="00D13B72" w:rsidP="00B81CCA">
            <w:r w:rsidRPr="00403889">
              <w:t>Millî Eğitim Bakanlığı</w:t>
            </w:r>
          </w:p>
        </w:tc>
        <w:tc>
          <w:tcPr>
            <w:tcW w:w="709" w:type="dxa"/>
          </w:tcPr>
          <w:p w:rsidR="00D13B72" w:rsidRDefault="00D13B72" w:rsidP="00B81CCA">
            <w:pPr>
              <w:rPr>
                <w:rFonts w:cstheme="minorHAnsi"/>
                <w:sz w:val="24"/>
                <w:szCs w:val="24"/>
              </w:rPr>
            </w:pPr>
          </w:p>
        </w:tc>
        <w:tc>
          <w:tcPr>
            <w:tcW w:w="709" w:type="dxa"/>
          </w:tcPr>
          <w:p w:rsidR="00D13B72" w:rsidRPr="00D13B72" w:rsidRDefault="00D13B72" w:rsidP="00B81CCA">
            <w:pPr>
              <w:pStyle w:val="Balk2"/>
              <w:spacing w:before="0"/>
              <w:outlineLvl w:val="1"/>
              <w:rPr>
                <w:rFonts w:asciiTheme="minorHAnsi" w:hAnsiTheme="minorHAnsi" w:cstheme="minorHAnsi"/>
                <w:b w:val="0"/>
                <w:sz w:val="24"/>
                <w:szCs w:val="24"/>
              </w:rPr>
            </w:pPr>
            <w:r w:rsidRPr="00D13B72">
              <w:rPr>
                <w:rFonts w:ascii="Segoe UI Symbol" w:hAnsi="Segoe UI Symbol" w:cs="Segoe UI Symbol"/>
                <w:b w:val="0"/>
                <w:color w:val="auto"/>
                <w:sz w:val="21"/>
                <w:szCs w:val="21"/>
              </w:rPr>
              <w:t>✔</w:t>
            </w:r>
          </w:p>
        </w:tc>
        <w:tc>
          <w:tcPr>
            <w:tcW w:w="709" w:type="dxa"/>
          </w:tcPr>
          <w:p w:rsidR="00D13B72" w:rsidRDefault="00D13B72" w:rsidP="00B81CCA">
            <w:pPr>
              <w:rPr>
                <w:rFonts w:cstheme="minorHAnsi"/>
                <w:sz w:val="24"/>
                <w:szCs w:val="24"/>
              </w:rPr>
            </w:pPr>
          </w:p>
        </w:tc>
        <w:tc>
          <w:tcPr>
            <w:tcW w:w="3118" w:type="dxa"/>
          </w:tcPr>
          <w:p w:rsidR="00D13B72" w:rsidRPr="00560A2C" w:rsidRDefault="00CB49DA" w:rsidP="00B81CCA">
            <w:pPr>
              <w:rPr>
                <w:rFonts w:cstheme="minorHAnsi"/>
              </w:rPr>
            </w:pPr>
            <w:r w:rsidRPr="00560A2C">
              <w:rPr>
                <w:rFonts w:cstheme="minorHAnsi"/>
              </w:rPr>
              <w:t>Bağlı Olduğumuz Merkezi İdare</w:t>
            </w:r>
          </w:p>
        </w:tc>
        <w:tc>
          <w:tcPr>
            <w:tcW w:w="1024" w:type="dxa"/>
          </w:tcPr>
          <w:p w:rsidR="00D13B72" w:rsidRDefault="003639AF" w:rsidP="00B81CCA">
            <w:pPr>
              <w:rPr>
                <w:rFonts w:cstheme="minorHAnsi"/>
                <w:sz w:val="24"/>
                <w:szCs w:val="24"/>
              </w:rPr>
            </w:pPr>
            <w:r>
              <w:rPr>
                <w:rFonts w:cstheme="minorHAnsi"/>
                <w:sz w:val="24"/>
                <w:szCs w:val="24"/>
              </w:rPr>
              <w:t>Yüksek</w:t>
            </w:r>
          </w:p>
        </w:tc>
      </w:tr>
      <w:tr w:rsidR="003639AF" w:rsidTr="00560A2C">
        <w:tc>
          <w:tcPr>
            <w:tcW w:w="2943" w:type="dxa"/>
            <w:shd w:val="clear" w:color="auto" w:fill="92D050"/>
          </w:tcPr>
          <w:p w:rsidR="00D13B72" w:rsidRPr="00403889" w:rsidRDefault="00D13B72" w:rsidP="00B81CCA">
            <w:r>
              <w:t>Yalova Valiliği</w:t>
            </w:r>
          </w:p>
        </w:tc>
        <w:tc>
          <w:tcPr>
            <w:tcW w:w="709" w:type="dxa"/>
          </w:tcPr>
          <w:p w:rsidR="00D13B72" w:rsidRDefault="00D13B72" w:rsidP="00B81CCA">
            <w:pPr>
              <w:rPr>
                <w:rFonts w:cstheme="minorHAnsi"/>
                <w:sz w:val="24"/>
                <w:szCs w:val="24"/>
              </w:rPr>
            </w:pPr>
          </w:p>
        </w:tc>
        <w:tc>
          <w:tcPr>
            <w:tcW w:w="709" w:type="dxa"/>
          </w:tcPr>
          <w:p w:rsidR="00D13B72" w:rsidRDefault="00D13B72" w:rsidP="00B81CCA">
            <w:pPr>
              <w:rPr>
                <w:rFonts w:cstheme="minorHAnsi"/>
                <w:sz w:val="24"/>
                <w:szCs w:val="24"/>
              </w:rPr>
            </w:pPr>
            <w:r>
              <w:rPr>
                <w:rFonts w:ascii="Segoe UI Symbol" w:hAnsi="Segoe UI Symbol" w:cs="Segoe UI Symbol"/>
                <w:sz w:val="21"/>
                <w:szCs w:val="21"/>
              </w:rPr>
              <w:t>✔</w:t>
            </w:r>
          </w:p>
        </w:tc>
        <w:tc>
          <w:tcPr>
            <w:tcW w:w="709" w:type="dxa"/>
          </w:tcPr>
          <w:p w:rsidR="00D13B72" w:rsidRDefault="00D13B72" w:rsidP="00B81CCA">
            <w:pPr>
              <w:rPr>
                <w:rFonts w:cstheme="minorHAnsi"/>
                <w:sz w:val="24"/>
                <w:szCs w:val="24"/>
              </w:rPr>
            </w:pPr>
          </w:p>
        </w:tc>
        <w:tc>
          <w:tcPr>
            <w:tcW w:w="3118" w:type="dxa"/>
          </w:tcPr>
          <w:p w:rsidR="00D13B72" w:rsidRPr="00560A2C" w:rsidRDefault="00CB49DA" w:rsidP="00B81CCA">
            <w:pPr>
              <w:rPr>
                <w:rFonts w:cstheme="minorHAnsi"/>
              </w:rPr>
            </w:pPr>
            <w:r w:rsidRPr="00560A2C">
              <w:rPr>
                <w:rFonts w:cstheme="minorHAnsi"/>
              </w:rPr>
              <w:t>Bağlı Olduğumuz Mülki İdare</w:t>
            </w:r>
          </w:p>
        </w:tc>
        <w:tc>
          <w:tcPr>
            <w:tcW w:w="1024" w:type="dxa"/>
          </w:tcPr>
          <w:p w:rsidR="00D13B72" w:rsidRDefault="003639AF" w:rsidP="00B81CCA">
            <w:pPr>
              <w:rPr>
                <w:rFonts w:cstheme="minorHAnsi"/>
                <w:sz w:val="24"/>
                <w:szCs w:val="24"/>
              </w:rPr>
            </w:pPr>
            <w:r>
              <w:rPr>
                <w:rFonts w:cstheme="minorHAnsi"/>
                <w:sz w:val="24"/>
                <w:szCs w:val="24"/>
              </w:rPr>
              <w:t>Yüksek</w:t>
            </w:r>
          </w:p>
        </w:tc>
      </w:tr>
      <w:tr w:rsidR="003639AF" w:rsidTr="00560A2C">
        <w:tc>
          <w:tcPr>
            <w:tcW w:w="2943" w:type="dxa"/>
            <w:shd w:val="clear" w:color="auto" w:fill="92D050"/>
          </w:tcPr>
          <w:p w:rsidR="00D13B72" w:rsidRPr="00403889" w:rsidRDefault="00D13B72" w:rsidP="00B81CCA">
            <w:r>
              <w:t>Yalova Milli Eğitim Müdürlüğü</w:t>
            </w:r>
          </w:p>
        </w:tc>
        <w:tc>
          <w:tcPr>
            <w:tcW w:w="709" w:type="dxa"/>
          </w:tcPr>
          <w:p w:rsidR="00D13B72" w:rsidRDefault="00D13B72" w:rsidP="00B81CCA">
            <w:pPr>
              <w:rPr>
                <w:rFonts w:cstheme="minorHAnsi"/>
                <w:sz w:val="24"/>
                <w:szCs w:val="24"/>
              </w:rPr>
            </w:pPr>
            <w:r>
              <w:rPr>
                <w:rFonts w:ascii="Segoe UI Symbol" w:hAnsi="Segoe UI Symbol" w:cs="Segoe UI Symbol"/>
                <w:sz w:val="21"/>
                <w:szCs w:val="21"/>
              </w:rPr>
              <w:t>✔</w:t>
            </w:r>
          </w:p>
        </w:tc>
        <w:tc>
          <w:tcPr>
            <w:tcW w:w="709" w:type="dxa"/>
          </w:tcPr>
          <w:p w:rsidR="00D13B72" w:rsidRDefault="00D13B72" w:rsidP="00B81CCA">
            <w:pPr>
              <w:rPr>
                <w:rFonts w:cstheme="minorHAnsi"/>
                <w:sz w:val="24"/>
                <w:szCs w:val="24"/>
              </w:rPr>
            </w:pPr>
          </w:p>
        </w:tc>
        <w:tc>
          <w:tcPr>
            <w:tcW w:w="709" w:type="dxa"/>
          </w:tcPr>
          <w:p w:rsidR="00D13B72" w:rsidRDefault="00D13B72" w:rsidP="00B81CCA">
            <w:pPr>
              <w:rPr>
                <w:rFonts w:cstheme="minorHAnsi"/>
                <w:sz w:val="24"/>
                <w:szCs w:val="24"/>
              </w:rPr>
            </w:pPr>
          </w:p>
        </w:tc>
        <w:tc>
          <w:tcPr>
            <w:tcW w:w="3118" w:type="dxa"/>
          </w:tcPr>
          <w:p w:rsidR="00D13B72" w:rsidRPr="00560A2C" w:rsidRDefault="00CB49DA" w:rsidP="00B81CCA">
            <w:pPr>
              <w:rPr>
                <w:rFonts w:cstheme="minorHAnsi"/>
              </w:rPr>
            </w:pPr>
            <w:r w:rsidRPr="00560A2C">
              <w:rPr>
                <w:rFonts w:cstheme="minorHAnsi"/>
              </w:rPr>
              <w:t>Bağlı Olduğumuz üst İdare</w:t>
            </w:r>
          </w:p>
        </w:tc>
        <w:tc>
          <w:tcPr>
            <w:tcW w:w="1024" w:type="dxa"/>
          </w:tcPr>
          <w:p w:rsidR="00D13B72" w:rsidRDefault="003639AF" w:rsidP="00B81CCA">
            <w:pPr>
              <w:rPr>
                <w:rFonts w:cstheme="minorHAnsi"/>
                <w:sz w:val="24"/>
                <w:szCs w:val="24"/>
              </w:rPr>
            </w:pPr>
            <w:r>
              <w:rPr>
                <w:rFonts w:cstheme="minorHAnsi"/>
                <w:sz w:val="24"/>
                <w:szCs w:val="24"/>
              </w:rPr>
              <w:t>Yüksek</w:t>
            </w:r>
          </w:p>
        </w:tc>
      </w:tr>
      <w:tr w:rsidR="003639AF" w:rsidTr="00560A2C">
        <w:tc>
          <w:tcPr>
            <w:tcW w:w="2943" w:type="dxa"/>
            <w:shd w:val="clear" w:color="auto" w:fill="92D050"/>
          </w:tcPr>
          <w:p w:rsidR="00D13B72" w:rsidRPr="00403889" w:rsidRDefault="00D13B72" w:rsidP="00B81CCA">
            <w:r w:rsidRPr="00403889">
              <w:t>Okullar ve Bağlı Kurumlar</w:t>
            </w:r>
          </w:p>
        </w:tc>
        <w:tc>
          <w:tcPr>
            <w:tcW w:w="709" w:type="dxa"/>
          </w:tcPr>
          <w:p w:rsidR="00D13B72" w:rsidRDefault="00D13B72" w:rsidP="00B81CCA">
            <w:pPr>
              <w:rPr>
                <w:rFonts w:cstheme="minorHAnsi"/>
                <w:sz w:val="24"/>
                <w:szCs w:val="24"/>
              </w:rPr>
            </w:pPr>
            <w:r>
              <w:rPr>
                <w:rFonts w:ascii="Segoe UI Symbol" w:hAnsi="Segoe UI Symbol" w:cs="Segoe UI Symbol"/>
                <w:sz w:val="21"/>
                <w:szCs w:val="21"/>
              </w:rPr>
              <w:t>✔</w:t>
            </w:r>
          </w:p>
        </w:tc>
        <w:tc>
          <w:tcPr>
            <w:tcW w:w="709" w:type="dxa"/>
          </w:tcPr>
          <w:p w:rsidR="00D13B72" w:rsidRDefault="00D13B72" w:rsidP="00B81CCA">
            <w:pPr>
              <w:rPr>
                <w:rFonts w:cstheme="minorHAnsi"/>
                <w:sz w:val="24"/>
                <w:szCs w:val="24"/>
              </w:rPr>
            </w:pPr>
          </w:p>
        </w:tc>
        <w:tc>
          <w:tcPr>
            <w:tcW w:w="709" w:type="dxa"/>
          </w:tcPr>
          <w:p w:rsidR="00D13B72" w:rsidRPr="00D13B72" w:rsidRDefault="00D13B72" w:rsidP="00B81CCA">
            <w:pPr>
              <w:rPr>
                <w:rFonts w:cstheme="minorHAnsi"/>
                <w:sz w:val="24"/>
                <w:szCs w:val="24"/>
              </w:rPr>
            </w:pPr>
            <w:r w:rsidRPr="00D13B72">
              <w:rPr>
                <w:rFonts w:ascii="Segoe UI Symbol" w:hAnsi="Segoe UI Symbol" w:cs="Segoe UI Symbol"/>
                <w:sz w:val="21"/>
                <w:szCs w:val="21"/>
              </w:rPr>
              <w:t>✔</w:t>
            </w:r>
          </w:p>
        </w:tc>
        <w:tc>
          <w:tcPr>
            <w:tcW w:w="3118" w:type="dxa"/>
          </w:tcPr>
          <w:p w:rsidR="00D13B72" w:rsidRPr="00560A2C" w:rsidRDefault="00CB49DA" w:rsidP="00B81CCA">
            <w:pPr>
              <w:rPr>
                <w:rFonts w:cstheme="minorHAnsi"/>
              </w:rPr>
            </w:pPr>
            <w:r w:rsidRPr="00560A2C">
              <w:rPr>
                <w:rFonts w:cstheme="minorHAnsi"/>
              </w:rPr>
              <w:t>Amaçlarımıza ulaşmada destek için işbirliği içinde olmamız gereken kurumlar</w:t>
            </w:r>
          </w:p>
        </w:tc>
        <w:tc>
          <w:tcPr>
            <w:tcW w:w="1024" w:type="dxa"/>
          </w:tcPr>
          <w:p w:rsidR="00D13B72" w:rsidRDefault="003639AF" w:rsidP="00B81CCA">
            <w:pPr>
              <w:rPr>
                <w:rFonts w:cstheme="minorHAnsi"/>
                <w:sz w:val="24"/>
                <w:szCs w:val="24"/>
              </w:rPr>
            </w:pPr>
            <w:r>
              <w:rPr>
                <w:rFonts w:cstheme="minorHAnsi"/>
                <w:sz w:val="24"/>
                <w:szCs w:val="24"/>
              </w:rPr>
              <w:t>Düşük</w:t>
            </w:r>
          </w:p>
        </w:tc>
      </w:tr>
      <w:tr w:rsidR="003639AF" w:rsidTr="00560A2C">
        <w:tc>
          <w:tcPr>
            <w:tcW w:w="2943" w:type="dxa"/>
            <w:shd w:val="clear" w:color="auto" w:fill="92D050"/>
          </w:tcPr>
          <w:p w:rsidR="00D13B72" w:rsidRPr="00403889" w:rsidRDefault="00D13B72" w:rsidP="00B81CCA">
            <w:r w:rsidRPr="00403889">
              <w:t>Öğretmenler ve Diğer Çalışanlar</w:t>
            </w:r>
          </w:p>
        </w:tc>
        <w:tc>
          <w:tcPr>
            <w:tcW w:w="709" w:type="dxa"/>
          </w:tcPr>
          <w:p w:rsidR="00D13B72" w:rsidRDefault="00D13B72" w:rsidP="00B81CCA">
            <w:pPr>
              <w:rPr>
                <w:rFonts w:cstheme="minorHAnsi"/>
                <w:sz w:val="24"/>
                <w:szCs w:val="24"/>
              </w:rPr>
            </w:pPr>
            <w:r>
              <w:rPr>
                <w:rFonts w:ascii="Segoe UI Symbol" w:hAnsi="Segoe UI Symbol" w:cs="Segoe UI Symbol"/>
                <w:sz w:val="21"/>
                <w:szCs w:val="21"/>
              </w:rPr>
              <w:t>✔</w:t>
            </w:r>
          </w:p>
        </w:tc>
        <w:tc>
          <w:tcPr>
            <w:tcW w:w="709" w:type="dxa"/>
          </w:tcPr>
          <w:p w:rsidR="00D13B72" w:rsidRDefault="00D13B72" w:rsidP="00B81CCA">
            <w:pPr>
              <w:rPr>
                <w:rFonts w:cstheme="minorHAnsi"/>
                <w:sz w:val="24"/>
                <w:szCs w:val="24"/>
              </w:rPr>
            </w:pPr>
          </w:p>
        </w:tc>
        <w:tc>
          <w:tcPr>
            <w:tcW w:w="709" w:type="dxa"/>
          </w:tcPr>
          <w:p w:rsidR="00D13B72" w:rsidRDefault="00D13B72" w:rsidP="00B81CCA">
            <w:pPr>
              <w:rPr>
                <w:rFonts w:cstheme="minorHAnsi"/>
                <w:sz w:val="24"/>
                <w:szCs w:val="24"/>
              </w:rPr>
            </w:pPr>
          </w:p>
        </w:tc>
        <w:tc>
          <w:tcPr>
            <w:tcW w:w="3118" w:type="dxa"/>
          </w:tcPr>
          <w:p w:rsidR="00D13B72" w:rsidRPr="00560A2C" w:rsidRDefault="00CB49DA" w:rsidP="00B81CCA">
            <w:pPr>
              <w:rPr>
                <w:rFonts w:cstheme="minorHAnsi"/>
              </w:rPr>
            </w:pPr>
            <w:r w:rsidRPr="00560A2C">
              <w:rPr>
                <w:rFonts w:cstheme="minorHAnsi"/>
              </w:rPr>
              <w:t xml:space="preserve">Hizmet Üreten ve hizmet alan üretilen hizmetin niteliğini belirleyen </w:t>
            </w:r>
            <w:proofErr w:type="spellStart"/>
            <w:r w:rsidRPr="00560A2C">
              <w:rPr>
                <w:rFonts w:cstheme="minorHAnsi"/>
              </w:rPr>
              <w:t>vr</w:t>
            </w:r>
            <w:proofErr w:type="spellEnd"/>
            <w:r w:rsidRPr="00560A2C">
              <w:rPr>
                <w:rFonts w:cstheme="minorHAnsi"/>
              </w:rPr>
              <w:t xml:space="preserve"> hizmeti alanlara ulaştıran</w:t>
            </w:r>
          </w:p>
        </w:tc>
        <w:tc>
          <w:tcPr>
            <w:tcW w:w="1024" w:type="dxa"/>
          </w:tcPr>
          <w:p w:rsidR="00D13B72" w:rsidRDefault="003639AF" w:rsidP="00B81CCA">
            <w:pPr>
              <w:rPr>
                <w:rFonts w:cstheme="minorHAnsi"/>
                <w:sz w:val="24"/>
                <w:szCs w:val="24"/>
              </w:rPr>
            </w:pPr>
            <w:r>
              <w:rPr>
                <w:rFonts w:cstheme="minorHAnsi"/>
                <w:sz w:val="24"/>
                <w:szCs w:val="24"/>
              </w:rPr>
              <w:t>Yüksek</w:t>
            </w:r>
          </w:p>
        </w:tc>
      </w:tr>
      <w:tr w:rsidR="003639AF" w:rsidTr="00560A2C">
        <w:tc>
          <w:tcPr>
            <w:tcW w:w="2943" w:type="dxa"/>
            <w:shd w:val="clear" w:color="auto" w:fill="92D050"/>
          </w:tcPr>
          <w:p w:rsidR="00D13B72" w:rsidRPr="00403889" w:rsidRDefault="00D13B72" w:rsidP="00B81CCA">
            <w:r w:rsidRPr="00403889">
              <w:t>Öğrenciler ve Veliler</w:t>
            </w:r>
          </w:p>
        </w:tc>
        <w:tc>
          <w:tcPr>
            <w:tcW w:w="709" w:type="dxa"/>
          </w:tcPr>
          <w:p w:rsidR="00D13B72" w:rsidRDefault="00D13B72" w:rsidP="00B81CCA">
            <w:pPr>
              <w:rPr>
                <w:rFonts w:cstheme="minorHAnsi"/>
                <w:sz w:val="24"/>
                <w:szCs w:val="24"/>
              </w:rPr>
            </w:pPr>
            <w:r>
              <w:rPr>
                <w:rFonts w:ascii="Segoe UI Symbol" w:hAnsi="Segoe UI Symbol" w:cs="Segoe UI Symbol"/>
                <w:sz w:val="21"/>
                <w:szCs w:val="21"/>
              </w:rPr>
              <w:t>✔</w:t>
            </w:r>
          </w:p>
        </w:tc>
        <w:tc>
          <w:tcPr>
            <w:tcW w:w="709" w:type="dxa"/>
          </w:tcPr>
          <w:p w:rsidR="00D13B72" w:rsidRDefault="00D13B72" w:rsidP="00B81CCA">
            <w:pPr>
              <w:rPr>
                <w:rFonts w:cstheme="minorHAnsi"/>
                <w:sz w:val="24"/>
                <w:szCs w:val="24"/>
              </w:rPr>
            </w:pPr>
          </w:p>
        </w:tc>
        <w:tc>
          <w:tcPr>
            <w:tcW w:w="709" w:type="dxa"/>
          </w:tcPr>
          <w:p w:rsidR="00D13B72" w:rsidRDefault="00D13B72" w:rsidP="00B81CCA">
            <w:pPr>
              <w:rPr>
                <w:rFonts w:cstheme="minorHAnsi"/>
                <w:sz w:val="24"/>
                <w:szCs w:val="24"/>
              </w:rPr>
            </w:pPr>
          </w:p>
        </w:tc>
        <w:tc>
          <w:tcPr>
            <w:tcW w:w="3118" w:type="dxa"/>
          </w:tcPr>
          <w:p w:rsidR="00D13B72" w:rsidRPr="00560A2C" w:rsidRDefault="00CB49DA" w:rsidP="00B81CCA">
            <w:pPr>
              <w:rPr>
                <w:rFonts w:cstheme="minorHAnsi"/>
              </w:rPr>
            </w:pPr>
            <w:r w:rsidRPr="00560A2C">
              <w:rPr>
                <w:rFonts w:cstheme="minorHAnsi"/>
              </w:rPr>
              <w:t>Tedarikçi, doğrudan ve dolaylı hizmet alan</w:t>
            </w:r>
          </w:p>
        </w:tc>
        <w:tc>
          <w:tcPr>
            <w:tcW w:w="1024" w:type="dxa"/>
          </w:tcPr>
          <w:p w:rsidR="00D13B72" w:rsidRDefault="003639AF" w:rsidP="00B81CCA">
            <w:pPr>
              <w:rPr>
                <w:rFonts w:cstheme="minorHAnsi"/>
                <w:sz w:val="24"/>
                <w:szCs w:val="24"/>
              </w:rPr>
            </w:pPr>
            <w:r>
              <w:rPr>
                <w:rFonts w:cstheme="minorHAnsi"/>
                <w:sz w:val="24"/>
                <w:szCs w:val="24"/>
              </w:rPr>
              <w:t>Yüksek</w:t>
            </w:r>
          </w:p>
        </w:tc>
      </w:tr>
      <w:tr w:rsidR="003639AF" w:rsidTr="00560A2C">
        <w:tc>
          <w:tcPr>
            <w:tcW w:w="2943" w:type="dxa"/>
            <w:shd w:val="clear" w:color="auto" w:fill="92D050"/>
          </w:tcPr>
          <w:p w:rsidR="00D13B72" w:rsidRPr="00403889" w:rsidRDefault="00D13B72" w:rsidP="00B81CCA">
            <w:r w:rsidRPr="00403889">
              <w:t>Okul Aile Birliği</w:t>
            </w:r>
          </w:p>
        </w:tc>
        <w:tc>
          <w:tcPr>
            <w:tcW w:w="709" w:type="dxa"/>
          </w:tcPr>
          <w:p w:rsidR="00D13B72" w:rsidRDefault="00D13B72" w:rsidP="00B81CCA">
            <w:pPr>
              <w:rPr>
                <w:rFonts w:cstheme="minorHAnsi"/>
                <w:sz w:val="24"/>
                <w:szCs w:val="24"/>
              </w:rPr>
            </w:pPr>
            <w:r>
              <w:rPr>
                <w:rFonts w:ascii="Segoe UI Symbol" w:hAnsi="Segoe UI Symbol" w:cs="Segoe UI Symbol"/>
                <w:sz w:val="21"/>
                <w:szCs w:val="21"/>
              </w:rPr>
              <w:t>✔</w:t>
            </w:r>
          </w:p>
        </w:tc>
        <w:tc>
          <w:tcPr>
            <w:tcW w:w="709" w:type="dxa"/>
          </w:tcPr>
          <w:p w:rsidR="00D13B72" w:rsidRDefault="00D13B72" w:rsidP="00B81CCA">
            <w:pPr>
              <w:rPr>
                <w:rFonts w:cstheme="minorHAnsi"/>
                <w:sz w:val="24"/>
                <w:szCs w:val="24"/>
              </w:rPr>
            </w:pPr>
          </w:p>
        </w:tc>
        <w:tc>
          <w:tcPr>
            <w:tcW w:w="709" w:type="dxa"/>
          </w:tcPr>
          <w:p w:rsidR="00D13B72" w:rsidRDefault="00D13B72" w:rsidP="00B81CCA">
            <w:pPr>
              <w:rPr>
                <w:rFonts w:cstheme="minorHAnsi"/>
                <w:sz w:val="24"/>
                <w:szCs w:val="24"/>
              </w:rPr>
            </w:pPr>
          </w:p>
        </w:tc>
        <w:tc>
          <w:tcPr>
            <w:tcW w:w="3118" w:type="dxa"/>
          </w:tcPr>
          <w:p w:rsidR="00D13B72" w:rsidRPr="00560A2C" w:rsidRDefault="00CB49DA" w:rsidP="00B81CCA">
            <w:pPr>
              <w:rPr>
                <w:rFonts w:cstheme="minorHAnsi"/>
              </w:rPr>
            </w:pPr>
            <w:r w:rsidRPr="00560A2C">
              <w:rPr>
                <w:rFonts w:cstheme="minorHAnsi"/>
              </w:rPr>
              <w:t>Tedarikçi</w:t>
            </w:r>
          </w:p>
        </w:tc>
        <w:tc>
          <w:tcPr>
            <w:tcW w:w="1024" w:type="dxa"/>
          </w:tcPr>
          <w:p w:rsidR="00D13B72" w:rsidRDefault="003639AF" w:rsidP="00B81CCA">
            <w:pPr>
              <w:rPr>
                <w:rFonts w:cstheme="minorHAnsi"/>
                <w:sz w:val="24"/>
                <w:szCs w:val="24"/>
              </w:rPr>
            </w:pPr>
            <w:r>
              <w:rPr>
                <w:rFonts w:cstheme="minorHAnsi"/>
                <w:sz w:val="24"/>
                <w:szCs w:val="24"/>
              </w:rPr>
              <w:t>Yüksek</w:t>
            </w:r>
          </w:p>
        </w:tc>
      </w:tr>
      <w:tr w:rsidR="003639AF" w:rsidTr="00560A2C">
        <w:tc>
          <w:tcPr>
            <w:tcW w:w="2943" w:type="dxa"/>
            <w:shd w:val="clear" w:color="auto" w:fill="92D050"/>
          </w:tcPr>
          <w:p w:rsidR="00D13B72" w:rsidRPr="00403889" w:rsidRDefault="00D13B72" w:rsidP="00B81CCA">
            <w:r w:rsidRPr="00403889">
              <w:t>Üniversite</w:t>
            </w:r>
          </w:p>
        </w:tc>
        <w:tc>
          <w:tcPr>
            <w:tcW w:w="709" w:type="dxa"/>
          </w:tcPr>
          <w:p w:rsidR="00D13B72" w:rsidRDefault="00D13B72" w:rsidP="00B81CCA">
            <w:pPr>
              <w:rPr>
                <w:rFonts w:cstheme="minorHAnsi"/>
                <w:sz w:val="24"/>
                <w:szCs w:val="24"/>
              </w:rPr>
            </w:pPr>
          </w:p>
        </w:tc>
        <w:tc>
          <w:tcPr>
            <w:tcW w:w="709" w:type="dxa"/>
          </w:tcPr>
          <w:p w:rsidR="00D13B72" w:rsidRDefault="00D13B72" w:rsidP="00B81CCA">
            <w:pPr>
              <w:rPr>
                <w:rFonts w:cstheme="minorHAnsi"/>
                <w:sz w:val="24"/>
                <w:szCs w:val="24"/>
              </w:rPr>
            </w:pPr>
            <w:r>
              <w:rPr>
                <w:rFonts w:ascii="Segoe UI Symbol" w:hAnsi="Segoe UI Symbol" w:cs="Segoe UI Symbol"/>
                <w:sz w:val="21"/>
                <w:szCs w:val="21"/>
              </w:rPr>
              <w:t>✔</w:t>
            </w:r>
          </w:p>
        </w:tc>
        <w:tc>
          <w:tcPr>
            <w:tcW w:w="709" w:type="dxa"/>
          </w:tcPr>
          <w:p w:rsidR="00D13B72" w:rsidRDefault="00D13B72" w:rsidP="00B81CCA">
            <w:pPr>
              <w:rPr>
                <w:rFonts w:cstheme="minorHAnsi"/>
                <w:sz w:val="24"/>
                <w:szCs w:val="24"/>
              </w:rPr>
            </w:pPr>
          </w:p>
        </w:tc>
        <w:tc>
          <w:tcPr>
            <w:tcW w:w="3118" w:type="dxa"/>
          </w:tcPr>
          <w:p w:rsidR="00D13B72" w:rsidRPr="00560A2C" w:rsidRDefault="00CB49DA" w:rsidP="00B81CCA">
            <w:pPr>
              <w:rPr>
                <w:rFonts w:cstheme="minorHAnsi"/>
              </w:rPr>
            </w:pPr>
            <w:r w:rsidRPr="00560A2C">
              <w:rPr>
                <w:rFonts w:cstheme="minorHAnsi"/>
              </w:rPr>
              <w:t>Tedarikçi, doğrudan ve dolaylı hizmet alan</w:t>
            </w:r>
          </w:p>
        </w:tc>
        <w:tc>
          <w:tcPr>
            <w:tcW w:w="1024" w:type="dxa"/>
          </w:tcPr>
          <w:p w:rsidR="00D13B72" w:rsidRDefault="003639AF" w:rsidP="00B81CCA">
            <w:pPr>
              <w:rPr>
                <w:rFonts w:cstheme="minorHAnsi"/>
                <w:sz w:val="24"/>
                <w:szCs w:val="24"/>
              </w:rPr>
            </w:pPr>
            <w:r>
              <w:rPr>
                <w:rFonts w:cstheme="minorHAnsi"/>
                <w:sz w:val="24"/>
                <w:szCs w:val="24"/>
              </w:rPr>
              <w:t>Düşük</w:t>
            </w:r>
          </w:p>
        </w:tc>
      </w:tr>
      <w:tr w:rsidR="003639AF" w:rsidTr="00560A2C">
        <w:tc>
          <w:tcPr>
            <w:tcW w:w="2943" w:type="dxa"/>
            <w:shd w:val="clear" w:color="auto" w:fill="92D050"/>
          </w:tcPr>
          <w:p w:rsidR="00D13B72" w:rsidRPr="00403889" w:rsidRDefault="00D13B72" w:rsidP="00B81CCA">
            <w:r w:rsidRPr="00403889">
              <w:t>Özel İdare</w:t>
            </w:r>
          </w:p>
        </w:tc>
        <w:tc>
          <w:tcPr>
            <w:tcW w:w="709" w:type="dxa"/>
          </w:tcPr>
          <w:p w:rsidR="00D13B72" w:rsidRDefault="00D13B72" w:rsidP="00B81CCA">
            <w:pPr>
              <w:rPr>
                <w:rFonts w:cstheme="minorHAnsi"/>
                <w:sz w:val="24"/>
                <w:szCs w:val="24"/>
              </w:rPr>
            </w:pPr>
          </w:p>
        </w:tc>
        <w:tc>
          <w:tcPr>
            <w:tcW w:w="709" w:type="dxa"/>
          </w:tcPr>
          <w:p w:rsidR="00D13B72" w:rsidRDefault="00D13B72" w:rsidP="00B81CCA">
            <w:pPr>
              <w:rPr>
                <w:rFonts w:cstheme="minorHAnsi"/>
                <w:sz w:val="24"/>
                <w:szCs w:val="24"/>
              </w:rPr>
            </w:pPr>
            <w:r>
              <w:rPr>
                <w:rFonts w:ascii="Segoe UI Symbol" w:hAnsi="Segoe UI Symbol" w:cs="Segoe UI Symbol"/>
                <w:sz w:val="21"/>
                <w:szCs w:val="21"/>
              </w:rPr>
              <w:t>✔</w:t>
            </w:r>
          </w:p>
        </w:tc>
        <w:tc>
          <w:tcPr>
            <w:tcW w:w="709" w:type="dxa"/>
          </w:tcPr>
          <w:p w:rsidR="00D13B72" w:rsidRDefault="00D13B72" w:rsidP="00B81CCA">
            <w:pPr>
              <w:rPr>
                <w:rFonts w:cstheme="minorHAnsi"/>
                <w:sz w:val="24"/>
                <w:szCs w:val="24"/>
              </w:rPr>
            </w:pPr>
          </w:p>
        </w:tc>
        <w:tc>
          <w:tcPr>
            <w:tcW w:w="3118" w:type="dxa"/>
          </w:tcPr>
          <w:p w:rsidR="00D13B72" w:rsidRPr="00560A2C" w:rsidRDefault="00CB49DA" w:rsidP="00B81CCA">
            <w:pPr>
              <w:rPr>
                <w:rFonts w:cstheme="minorHAnsi"/>
              </w:rPr>
            </w:pPr>
            <w:r w:rsidRPr="00560A2C">
              <w:rPr>
                <w:rFonts w:cstheme="minorHAnsi"/>
              </w:rPr>
              <w:t>Amaçlarımıza ulaşmada destek için işbirliği içinde olmamız gereken kurumlar</w:t>
            </w:r>
          </w:p>
        </w:tc>
        <w:tc>
          <w:tcPr>
            <w:tcW w:w="1024" w:type="dxa"/>
          </w:tcPr>
          <w:p w:rsidR="00D13B72" w:rsidRDefault="003639AF" w:rsidP="00B81CCA">
            <w:pPr>
              <w:rPr>
                <w:rFonts w:cstheme="minorHAnsi"/>
                <w:sz w:val="24"/>
                <w:szCs w:val="24"/>
              </w:rPr>
            </w:pPr>
            <w:r>
              <w:rPr>
                <w:rFonts w:cstheme="minorHAnsi"/>
                <w:sz w:val="24"/>
                <w:szCs w:val="24"/>
              </w:rPr>
              <w:t>Düşük</w:t>
            </w:r>
          </w:p>
        </w:tc>
      </w:tr>
      <w:tr w:rsidR="003639AF" w:rsidTr="00560A2C">
        <w:tc>
          <w:tcPr>
            <w:tcW w:w="2943" w:type="dxa"/>
            <w:shd w:val="clear" w:color="auto" w:fill="92D050"/>
          </w:tcPr>
          <w:p w:rsidR="00CB49DA" w:rsidRPr="00403889" w:rsidRDefault="00CB49DA" w:rsidP="00B81CCA">
            <w:r>
              <w:t>Yalova Belediyesi</w:t>
            </w:r>
          </w:p>
        </w:tc>
        <w:tc>
          <w:tcPr>
            <w:tcW w:w="709" w:type="dxa"/>
          </w:tcPr>
          <w:p w:rsidR="00CB49DA" w:rsidRDefault="00CB49DA" w:rsidP="00B81CCA">
            <w:pPr>
              <w:rPr>
                <w:rFonts w:cstheme="minorHAnsi"/>
                <w:sz w:val="24"/>
                <w:szCs w:val="24"/>
              </w:rPr>
            </w:pPr>
          </w:p>
        </w:tc>
        <w:tc>
          <w:tcPr>
            <w:tcW w:w="709" w:type="dxa"/>
          </w:tcPr>
          <w:p w:rsidR="00CB49DA" w:rsidRDefault="00CB49DA" w:rsidP="00B81CCA">
            <w:pPr>
              <w:rPr>
                <w:rFonts w:cstheme="minorHAnsi"/>
                <w:sz w:val="24"/>
                <w:szCs w:val="24"/>
              </w:rPr>
            </w:pPr>
            <w:r>
              <w:rPr>
                <w:rFonts w:ascii="Segoe UI Symbol" w:hAnsi="Segoe UI Symbol" w:cs="Segoe UI Symbol"/>
                <w:sz w:val="21"/>
                <w:szCs w:val="21"/>
              </w:rPr>
              <w:t>✔</w:t>
            </w:r>
          </w:p>
        </w:tc>
        <w:tc>
          <w:tcPr>
            <w:tcW w:w="709" w:type="dxa"/>
          </w:tcPr>
          <w:p w:rsidR="00CB49DA" w:rsidRDefault="00CB49DA" w:rsidP="00B81CCA">
            <w:pPr>
              <w:rPr>
                <w:rFonts w:cstheme="minorHAnsi"/>
                <w:sz w:val="24"/>
                <w:szCs w:val="24"/>
              </w:rPr>
            </w:pPr>
          </w:p>
        </w:tc>
        <w:tc>
          <w:tcPr>
            <w:tcW w:w="3118" w:type="dxa"/>
          </w:tcPr>
          <w:p w:rsidR="00CB49DA" w:rsidRPr="00560A2C" w:rsidRDefault="00CB49DA">
            <w:r w:rsidRPr="00560A2C">
              <w:rPr>
                <w:rFonts w:cstheme="minorHAnsi"/>
              </w:rPr>
              <w:t>Amaçlarımıza ulaşmada destek için işbirliği içinde olmamız gereken kurumlar</w:t>
            </w:r>
          </w:p>
        </w:tc>
        <w:tc>
          <w:tcPr>
            <w:tcW w:w="1024" w:type="dxa"/>
          </w:tcPr>
          <w:p w:rsidR="00CB49DA" w:rsidRDefault="003639AF" w:rsidP="00B81CCA">
            <w:pPr>
              <w:rPr>
                <w:rFonts w:cstheme="minorHAnsi"/>
                <w:sz w:val="24"/>
                <w:szCs w:val="24"/>
              </w:rPr>
            </w:pPr>
            <w:r>
              <w:rPr>
                <w:rFonts w:cstheme="minorHAnsi"/>
                <w:sz w:val="24"/>
                <w:szCs w:val="24"/>
              </w:rPr>
              <w:t>Düşük</w:t>
            </w:r>
          </w:p>
        </w:tc>
      </w:tr>
      <w:tr w:rsidR="003639AF" w:rsidTr="00560A2C">
        <w:tc>
          <w:tcPr>
            <w:tcW w:w="2943" w:type="dxa"/>
            <w:shd w:val="clear" w:color="auto" w:fill="92D050"/>
          </w:tcPr>
          <w:p w:rsidR="00CB49DA" w:rsidRPr="00403889" w:rsidRDefault="00CB49DA" w:rsidP="00B81CCA">
            <w:r w:rsidRPr="00403889">
              <w:t>Güvenlik Güçleri (Emniyet Jandarma),</w:t>
            </w:r>
          </w:p>
        </w:tc>
        <w:tc>
          <w:tcPr>
            <w:tcW w:w="709" w:type="dxa"/>
          </w:tcPr>
          <w:p w:rsidR="00CB49DA" w:rsidRDefault="00CB49DA" w:rsidP="00B81CCA">
            <w:pPr>
              <w:rPr>
                <w:rFonts w:cstheme="minorHAnsi"/>
                <w:sz w:val="24"/>
                <w:szCs w:val="24"/>
              </w:rPr>
            </w:pPr>
          </w:p>
        </w:tc>
        <w:tc>
          <w:tcPr>
            <w:tcW w:w="709" w:type="dxa"/>
          </w:tcPr>
          <w:p w:rsidR="00CB49DA" w:rsidRDefault="00CB49DA" w:rsidP="00B81CCA">
            <w:pPr>
              <w:rPr>
                <w:rFonts w:cstheme="minorHAnsi"/>
                <w:sz w:val="24"/>
                <w:szCs w:val="24"/>
              </w:rPr>
            </w:pPr>
            <w:r>
              <w:rPr>
                <w:rFonts w:ascii="Segoe UI Symbol" w:hAnsi="Segoe UI Symbol" w:cs="Segoe UI Symbol"/>
                <w:sz w:val="21"/>
                <w:szCs w:val="21"/>
              </w:rPr>
              <w:t>✔</w:t>
            </w:r>
          </w:p>
        </w:tc>
        <w:tc>
          <w:tcPr>
            <w:tcW w:w="709" w:type="dxa"/>
          </w:tcPr>
          <w:p w:rsidR="00CB49DA" w:rsidRDefault="00CB49DA" w:rsidP="00B81CCA">
            <w:pPr>
              <w:rPr>
                <w:rFonts w:cstheme="minorHAnsi"/>
                <w:sz w:val="24"/>
                <w:szCs w:val="24"/>
              </w:rPr>
            </w:pPr>
          </w:p>
        </w:tc>
        <w:tc>
          <w:tcPr>
            <w:tcW w:w="3118" w:type="dxa"/>
          </w:tcPr>
          <w:p w:rsidR="00CB49DA" w:rsidRPr="00560A2C" w:rsidRDefault="00CB49DA">
            <w:r w:rsidRPr="00560A2C">
              <w:rPr>
                <w:rFonts w:cstheme="minorHAnsi"/>
              </w:rPr>
              <w:t>Amaçlarımıza ulaşmada destek için işbirliği içinde olmamız gereken kurumlar</w:t>
            </w:r>
          </w:p>
        </w:tc>
        <w:tc>
          <w:tcPr>
            <w:tcW w:w="1024" w:type="dxa"/>
          </w:tcPr>
          <w:p w:rsidR="00CB49DA" w:rsidRDefault="003639AF" w:rsidP="00B81CCA">
            <w:pPr>
              <w:rPr>
                <w:rFonts w:cstheme="minorHAnsi"/>
                <w:sz w:val="24"/>
                <w:szCs w:val="24"/>
              </w:rPr>
            </w:pPr>
            <w:r>
              <w:rPr>
                <w:rFonts w:cstheme="minorHAnsi"/>
                <w:sz w:val="24"/>
                <w:szCs w:val="24"/>
              </w:rPr>
              <w:t>Düşük</w:t>
            </w:r>
          </w:p>
        </w:tc>
      </w:tr>
      <w:tr w:rsidR="003639AF" w:rsidTr="00560A2C">
        <w:tc>
          <w:tcPr>
            <w:tcW w:w="2943" w:type="dxa"/>
            <w:shd w:val="clear" w:color="auto" w:fill="92D050"/>
          </w:tcPr>
          <w:p w:rsidR="00CB49DA" w:rsidRPr="00403889" w:rsidRDefault="00CB49DA" w:rsidP="00B81CCA">
            <w:r w:rsidRPr="00403889">
              <w:t>Sosyal Hizmetler</w:t>
            </w:r>
            <w:r>
              <w:t xml:space="preserve"> Müdürlüğü</w:t>
            </w:r>
          </w:p>
        </w:tc>
        <w:tc>
          <w:tcPr>
            <w:tcW w:w="709" w:type="dxa"/>
          </w:tcPr>
          <w:p w:rsidR="00CB49DA" w:rsidRDefault="00CB49DA" w:rsidP="00B81CCA">
            <w:pPr>
              <w:pStyle w:val="Balk3"/>
              <w:outlineLvl w:val="2"/>
            </w:pPr>
          </w:p>
        </w:tc>
        <w:tc>
          <w:tcPr>
            <w:tcW w:w="709" w:type="dxa"/>
          </w:tcPr>
          <w:p w:rsidR="00CB49DA" w:rsidRDefault="00CB49DA" w:rsidP="00B81CCA">
            <w:pPr>
              <w:rPr>
                <w:rFonts w:cstheme="minorHAnsi"/>
                <w:sz w:val="24"/>
                <w:szCs w:val="24"/>
              </w:rPr>
            </w:pPr>
            <w:r>
              <w:rPr>
                <w:rFonts w:ascii="Segoe UI Symbol" w:hAnsi="Segoe UI Symbol" w:cs="Segoe UI Symbol"/>
                <w:sz w:val="21"/>
                <w:szCs w:val="21"/>
              </w:rPr>
              <w:t>✔</w:t>
            </w:r>
          </w:p>
        </w:tc>
        <w:tc>
          <w:tcPr>
            <w:tcW w:w="709" w:type="dxa"/>
          </w:tcPr>
          <w:p w:rsidR="00CB49DA" w:rsidRDefault="00CB49DA" w:rsidP="00B81CCA">
            <w:pPr>
              <w:rPr>
                <w:rFonts w:cstheme="minorHAnsi"/>
                <w:sz w:val="24"/>
                <w:szCs w:val="24"/>
              </w:rPr>
            </w:pPr>
          </w:p>
        </w:tc>
        <w:tc>
          <w:tcPr>
            <w:tcW w:w="3118" w:type="dxa"/>
          </w:tcPr>
          <w:p w:rsidR="00CB49DA" w:rsidRPr="00560A2C" w:rsidRDefault="00CB49DA">
            <w:r w:rsidRPr="00560A2C">
              <w:rPr>
                <w:rFonts w:cstheme="minorHAnsi"/>
              </w:rPr>
              <w:t>Amaçlarımıza ulaşmada destek için işbirliği içinde olmamız gereken kurumlar</w:t>
            </w:r>
          </w:p>
        </w:tc>
        <w:tc>
          <w:tcPr>
            <w:tcW w:w="1024" w:type="dxa"/>
          </w:tcPr>
          <w:p w:rsidR="00CB49DA" w:rsidRDefault="003639AF" w:rsidP="00B81CCA">
            <w:pPr>
              <w:rPr>
                <w:rFonts w:cstheme="minorHAnsi"/>
                <w:sz w:val="24"/>
                <w:szCs w:val="24"/>
              </w:rPr>
            </w:pPr>
            <w:r>
              <w:rPr>
                <w:rFonts w:cstheme="minorHAnsi"/>
                <w:sz w:val="24"/>
                <w:szCs w:val="24"/>
              </w:rPr>
              <w:t>Düşük</w:t>
            </w:r>
          </w:p>
        </w:tc>
      </w:tr>
      <w:tr w:rsidR="003639AF" w:rsidTr="00560A2C">
        <w:tc>
          <w:tcPr>
            <w:tcW w:w="2943" w:type="dxa"/>
            <w:shd w:val="clear" w:color="auto" w:fill="92D050"/>
          </w:tcPr>
          <w:p w:rsidR="00CB49DA" w:rsidRPr="00403889" w:rsidRDefault="00CB49DA" w:rsidP="00B81CCA">
            <w:r>
              <w:t>Gençlik ve Spor Müdürlüğü</w:t>
            </w:r>
          </w:p>
        </w:tc>
        <w:tc>
          <w:tcPr>
            <w:tcW w:w="709" w:type="dxa"/>
          </w:tcPr>
          <w:p w:rsidR="00CB49DA" w:rsidRDefault="00CB49DA" w:rsidP="00B81CCA">
            <w:pPr>
              <w:rPr>
                <w:rFonts w:cstheme="minorHAnsi"/>
                <w:sz w:val="24"/>
                <w:szCs w:val="24"/>
              </w:rPr>
            </w:pPr>
          </w:p>
        </w:tc>
        <w:tc>
          <w:tcPr>
            <w:tcW w:w="709" w:type="dxa"/>
          </w:tcPr>
          <w:p w:rsidR="00CB49DA" w:rsidRDefault="00CB49DA" w:rsidP="00B81CCA">
            <w:pPr>
              <w:rPr>
                <w:rFonts w:cstheme="minorHAnsi"/>
                <w:sz w:val="24"/>
                <w:szCs w:val="24"/>
              </w:rPr>
            </w:pPr>
            <w:r>
              <w:rPr>
                <w:rFonts w:ascii="Segoe UI Symbol" w:hAnsi="Segoe UI Symbol" w:cs="Segoe UI Symbol"/>
                <w:sz w:val="21"/>
                <w:szCs w:val="21"/>
              </w:rPr>
              <w:t>✔</w:t>
            </w:r>
          </w:p>
        </w:tc>
        <w:tc>
          <w:tcPr>
            <w:tcW w:w="709" w:type="dxa"/>
          </w:tcPr>
          <w:p w:rsidR="00CB49DA" w:rsidRDefault="00CB49DA" w:rsidP="00B81CCA">
            <w:pPr>
              <w:rPr>
                <w:rFonts w:cstheme="minorHAnsi"/>
                <w:sz w:val="24"/>
                <w:szCs w:val="24"/>
              </w:rPr>
            </w:pPr>
          </w:p>
        </w:tc>
        <w:tc>
          <w:tcPr>
            <w:tcW w:w="3118" w:type="dxa"/>
          </w:tcPr>
          <w:p w:rsidR="00CB49DA" w:rsidRPr="00560A2C" w:rsidRDefault="00CB49DA">
            <w:r w:rsidRPr="00560A2C">
              <w:rPr>
                <w:rFonts w:cstheme="minorHAnsi"/>
              </w:rPr>
              <w:t>Amaçlarımıza ulaşmada destek için işbirliği içinde olmamız gereken kurumlar</w:t>
            </w:r>
          </w:p>
        </w:tc>
        <w:tc>
          <w:tcPr>
            <w:tcW w:w="1024" w:type="dxa"/>
          </w:tcPr>
          <w:p w:rsidR="00CB49DA" w:rsidRDefault="003639AF" w:rsidP="00B81CCA">
            <w:pPr>
              <w:rPr>
                <w:rFonts w:cstheme="minorHAnsi"/>
                <w:sz w:val="24"/>
                <w:szCs w:val="24"/>
              </w:rPr>
            </w:pPr>
            <w:r>
              <w:rPr>
                <w:rFonts w:cstheme="minorHAnsi"/>
                <w:sz w:val="24"/>
                <w:szCs w:val="24"/>
              </w:rPr>
              <w:t>Düşük</w:t>
            </w:r>
          </w:p>
        </w:tc>
      </w:tr>
      <w:tr w:rsidR="003639AF" w:rsidTr="00560A2C">
        <w:tc>
          <w:tcPr>
            <w:tcW w:w="2943" w:type="dxa"/>
            <w:shd w:val="clear" w:color="auto" w:fill="92D050"/>
          </w:tcPr>
          <w:p w:rsidR="00CB49DA" w:rsidRPr="00403889" w:rsidRDefault="00CB49DA" w:rsidP="00B81CCA">
            <w:r>
              <w:lastRenderedPageBreak/>
              <w:t>Muhtarlık</w:t>
            </w:r>
          </w:p>
        </w:tc>
        <w:tc>
          <w:tcPr>
            <w:tcW w:w="709" w:type="dxa"/>
          </w:tcPr>
          <w:p w:rsidR="00CB49DA" w:rsidRDefault="00CB49DA" w:rsidP="00B81CCA">
            <w:pPr>
              <w:rPr>
                <w:rFonts w:cstheme="minorHAnsi"/>
                <w:sz w:val="24"/>
                <w:szCs w:val="24"/>
              </w:rPr>
            </w:pPr>
          </w:p>
        </w:tc>
        <w:tc>
          <w:tcPr>
            <w:tcW w:w="709" w:type="dxa"/>
          </w:tcPr>
          <w:p w:rsidR="00CB49DA" w:rsidRDefault="00CB49DA" w:rsidP="00B81CCA">
            <w:pPr>
              <w:rPr>
                <w:rFonts w:cstheme="minorHAnsi"/>
                <w:sz w:val="24"/>
                <w:szCs w:val="24"/>
              </w:rPr>
            </w:pPr>
            <w:r>
              <w:rPr>
                <w:rFonts w:ascii="Segoe UI Symbol" w:hAnsi="Segoe UI Symbol" w:cs="Segoe UI Symbol"/>
                <w:sz w:val="21"/>
                <w:szCs w:val="21"/>
              </w:rPr>
              <w:t>✔</w:t>
            </w:r>
          </w:p>
        </w:tc>
        <w:tc>
          <w:tcPr>
            <w:tcW w:w="709" w:type="dxa"/>
          </w:tcPr>
          <w:p w:rsidR="00CB49DA" w:rsidRDefault="00CB49DA" w:rsidP="00B81CCA">
            <w:pPr>
              <w:rPr>
                <w:rFonts w:cstheme="minorHAnsi"/>
                <w:sz w:val="24"/>
                <w:szCs w:val="24"/>
              </w:rPr>
            </w:pPr>
          </w:p>
        </w:tc>
        <w:tc>
          <w:tcPr>
            <w:tcW w:w="3118" w:type="dxa"/>
          </w:tcPr>
          <w:p w:rsidR="00CB49DA" w:rsidRPr="00560A2C" w:rsidRDefault="00CB49DA">
            <w:r w:rsidRPr="00560A2C">
              <w:rPr>
                <w:rFonts w:cstheme="minorHAnsi"/>
              </w:rPr>
              <w:t>Amaçlarımıza ulaşmada destek için işbirliği içinde olmamız gereken kurumlar</w:t>
            </w:r>
          </w:p>
        </w:tc>
        <w:tc>
          <w:tcPr>
            <w:tcW w:w="1024" w:type="dxa"/>
          </w:tcPr>
          <w:p w:rsidR="00CB49DA" w:rsidRDefault="003639AF" w:rsidP="00B81CCA">
            <w:pPr>
              <w:rPr>
                <w:rFonts w:cstheme="minorHAnsi"/>
                <w:sz w:val="24"/>
                <w:szCs w:val="24"/>
              </w:rPr>
            </w:pPr>
            <w:r>
              <w:rPr>
                <w:rFonts w:cstheme="minorHAnsi"/>
                <w:sz w:val="24"/>
                <w:szCs w:val="24"/>
              </w:rPr>
              <w:t>Düşük</w:t>
            </w:r>
          </w:p>
        </w:tc>
      </w:tr>
      <w:tr w:rsidR="003639AF" w:rsidTr="00560A2C">
        <w:tc>
          <w:tcPr>
            <w:tcW w:w="2943" w:type="dxa"/>
            <w:shd w:val="clear" w:color="auto" w:fill="92D050"/>
          </w:tcPr>
          <w:p w:rsidR="00CB49DA" w:rsidRDefault="00CB49DA" w:rsidP="00B81CCA">
            <w:r>
              <w:t>Sivil Toplum Kuruluşları</w:t>
            </w:r>
          </w:p>
        </w:tc>
        <w:tc>
          <w:tcPr>
            <w:tcW w:w="709" w:type="dxa"/>
          </w:tcPr>
          <w:p w:rsidR="00CB49DA" w:rsidRDefault="00CB49DA" w:rsidP="00B81CCA">
            <w:pPr>
              <w:rPr>
                <w:rFonts w:cstheme="minorHAnsi"/>
                <w:sz w:val="24"/>
                <w:szCs w:val="24"/>
              </w:rPr>
            </w:pPr>
          </w:p>
        </w:tc>
        <w:tc>
          <w:tcPr>
            <w:tcW w:w="709" w:type="dxa"/>
          </w:tcPr>
          <w:p w:rsidR="00CB49DA" w:rsidRDefault="00CB49DA" w:rsidP="00B81CCA">
            <w:pPr>
              <w:rPr>
                <w:rFonts w:cstheme="minorHAnsi"/>
                <w:sz w:val="24"/>
                <w:szCs w:val="24"/>
              </w:rPr>
            </w:pPr>
            <w:r>
              <w:rPr>
                <w:rFonts w:ascii="Segoe UI Symbol" w:hAnsi="Segoe UI Symbol" w:cs="Segoe UI Symbol"/>
                <w:sz w:val="21"/>
                <w:szCs w:val="21"/>
              </w:rPr>
              <w:t>✔</w:t>
            </w:r>
          </w:p>
        </w:tc>
        <w:tc>
          <w:tcPr>
            <w:tcW w:w="709" w:type="dxa"/>
          </w:tcPr>
          <w:p w:rsidR="00CB49DA" w:rsidRDefault="00CB49DA" w:rsidP="00B81CCA">
            <w:pPr>
              <w:rPr>
                <w:rFonts w:cstheme="minorHAnsi"/>
                <w:sz w:val="24"/>
                <w:szCs w:val="24"/>
              </w:rPr>
            </w:pPr>
          </w:p>
        </w:tc>
        <w:tc>
          <w:tcPr>
            <w:tcW w:w="3118" w:type="dxa"/>
          </w:tcPr>
          <w:p w:rsidR="00CB49DA" w:rsidRPr="00560A2C" w:rsidRDefault="00CB49DA">
            <w:r w:rsidRPr="00560A2C">
              <w:rPr>
                <w:rFonts w:cstheme="minorHAnsi"/>
              </w:rPr>
              <w:t>Amaçlarımıza ulaşmada destek için işbirliği içinde olmamız gereken kurumlar</w:t>
            </w:r>
          </w:p>
        </w:tc>
        <w:tc>
          <w:tcPr>
            <w:tcW w:w="1024" w:type="dxa"/>
          </w:tcPr>
          <w:p w:rsidR="00CB49DA" w:rsidRDefault="003639AF" w:rsidP="00B81CCA">
            <w:pPr>
              <w:rPr>
                <w:rFonts w:cstheme="minorHAnsi"/>
                <w:sz w:val="24"/>
                <w:szCs w:val="24"/>
              </w:rPr>
            </w:pPr>
            <w:r>
              <w:rPr>
                <w:rFonts w:cstheme="minorHAnsi"/>
                <w:sz w:val="24"/>
                <w:szCs w:val="24"/>
              </w:rPr>
              <w:t>Düşük</w:t>
            </w:r>
          </w:p>
        </w:tc>
      </w:tr>
      <w:tr w:rsidR="003639AF" w:rsidTr="00560A2C">
        <w:tc>
          <w:tcPr>
            <w:tcW w:w="2943" w:type="dxa"/>
            <w:shd w:val="clear" w:color="auto" w:fill="92D050"/>
          </w:tcPr>
          <w:p w:rsidR="00CB49DA" w:rsidRDefault="00CB49DA" w:rsidP="00B81CCA">
            <w:r>
              <w:t>Turizm Uygulama Otel</w:t>
            </w:r>
          </w:p>
        </w:tc>
        <w:tc>
          <w:tcPr>
            <w:tcW w:w="709" w:type="dxa"/>
          </w:tcPr>
          <w:p w:rsidR="00CB49DA" w:rsidRDefault="00CB49DA" w:rsidP="00B81CCA">
            <w:pPr>
              <w:rPr>
                <w:rFonts w:cstheme="minorHAnsi"/>
                <w:sz w:val="24"/>
                <w:szCs w:val="24"/>
              </w:rPr>
            </w:pPr>
          </w:p>
        </w:tc>
        <w:tc>
          <w:tcPr>
            <w:tcW w:w="709" w:type="dxa"/>
          </w:tcPr>
          <w:p w:rsidR="00CB49DA" w:rsidRDefault="00CB49DA" w:rsidP="00B81CCA">
            <w:pPr>
              <w:rPr>
                <w:rFonts w:cstheme="minorHAnsi"/>
                <w:sz w:val="24"/>
                <w:szCs w:val="24"/>
              </w:rPr>
            </w:pPr>
            <w:r>
              <w:rPr>
                <w:rFonts w:ascii="Segoe UI Symbol" w:hAnsi="Segoe UI Symbol" w:cs="Segoe UI Symbol"/>
                <w:sz w:val="21"/>
                <w:szCs w:val="21"/>
              </w:rPr>
              <w:t>✔</w:t>
            </w:r>
          </w:p>
        </w:tc>
        <w:tc>
          <w:tcPr>
            <w:tcW w:w="709" w:type="dxa"/>
          </w:tcPr>
          <w:p w:rsidR="00CB49DA" w:rsidRDefault="00CB49DA" w:rsidP="00B81CCA">
            <w:pPr>
              <w:rPr>
                <w:rFonts w:cstheme="minorHAnsi"/>
                <w:sz w:val="24"/>
                <w:szCs w:val="24"/>
              </w:rPr>
            </w:pPr>
          </w:p>
        </w:tc>
        <w:tc>
          <w:tcPr>
            <w:tcW w:w="3118" w:type="dxa"/>
          </w:tcPr>
          <w:p w:rsidR="00CB49DA" w:rsidRPr="00560A2C" w:rsidRDefault="00CB49DA">
            <w:r w:rsidRPr="00560A2C">
              <w:rPr>
                <w:rFonts w:cstheme="minorHAnsi"/>
              </w:rPr>
              <w:t>Amaçlarımıza ulaşmada destek için işbirliği içinde olmamız gereken kurumlar</w:t>
            </w:r>
          </w:p>
        </w:tc>
        <w:tc>
          <w:tcPr>
            <w:tcW w:w="1024" w:type="dxa"/>
          </w:tcPr>
          <w:p w:rsidR="00CB49DA" w:rsidRDefault="003639AF" w:rsidP="00B81CCA">
            <w:pPr>
              <w:rPr>
                <w:rFonts w:cstheme="minorHAnsi"/>
                <w:sz w:val="24"/>
                <w:szCs w:val="24"/>
              </w:rPr>
            </w:pPr>
            <w:r>
              <w:rPr>
                <w:rFonts w:cstheme="minorHAnsi"/>
                <w:sz w:val="24"/>
                <w:szCs w:val="24"/>
              </w:rPr>
              <w:t>Düşük</w:t>
            </w:r>
          </w:p>
        </w:tc>
      </w:tr>
    </w:tbl>
    <w:p w:rsidR="000E43F7" w:rsidRDefault="000E43F7" w:rsidP="00D13B72">
      <w:pPr>
        <w:rPr>
          <w:rFonts w:cstheme="minorHAnsi"/>
          <w:sz w:val="24"/>
          <w:szCs w:val="24"/>
        </w:rPr>
        <w:sectPr w:rsidR="000E43F7" w:rsidSect="00B90936">
          <w:footerReference w:type="default" r:id="rId16"/>
          <w:pgSz w:w="11906" w:h="16838"/>
          <w:pgMar w:top="1417" w:right="1417" w:bottom="1417" w:left="1417" w:header="708" w:footer="708" w:gutter="0"/>
          <w:pgNumType w:start="0"/>
          <w:cols w:space="708"/>
          <w:titlePg/>
          <w:docGrid w:linePitch="360"/>
        </w:sectPr>
      </w:pPr>
    </w:p>
    <w:p w:rsidR="007C001C" w:rsidRPr="00560A2C" w:rsidRDefault="00560A2C" w:rsidP="00D13B72">
      <w:pPr>
        <w:rPr>
          <w:rFonts w:cstheme="minorHAnsi"/>
          <w:color w:val="92D050"/>
        </w:rPr>
      </w:pPr>
      <w:bookmarkStart w:id="8" w:name="TABLO8"/>
      <w:r w:rsidRPr="00560A2C">
        <w:rPr>
          <w:rFonts w:cstheme="minorHAnsi"/>
          <w:color w:val="92D050"/>
        </w:rPr>
        <w:lastRenderedPageBreak/>
        <w:t xml:space="preserve">Tablo 8. </w:t>
      </w:r>
      <w:r w:rsidR="000E43F7" w:rsidRPr="00560A2C">
        <w:rPr>
          <w:rFonts w:cstheme="minorHAnsi"/>
          <w:color w:val="92D050"/>
        </w:rPr>
        <w:t>Yararlanıcı Ürün Hizmet Matrisi</w:t>
      </w:r>
    </w:p>
    <w:tbl>
      <w:tblPr>
        <w:tblW w:w="14283" w:type="dxa"/>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ayout w:type="fixed"/>
        <w:tblLook w:val="00A0" w:firstRow="1" w:lastRow="0" w:firstColumn="1" w:lastColumn="0" w:noHBand="0" w:noVBand="0"/>
      </w:tblPr>
      <w:tblGrid>
        <w:gridCol w:w="3369"/>
        <w:gridCol w:w="567"/>
        <w:gridCol w:w="567"/>
        <w:gridCol w:w="1216"/>
        <w:gridCol w:w="1418"/>
        <w:gridCol w:w="1418"/>
        <w:gridCol w:w="1418"/>
        <w:gridCol w:w="1418"/>
        <w:gridCol w:w="1418"/>
        <w:gridCol w:w="1474"/>
      </w:tblGrid>
      <w:tr w:rsidR="000E43F7" w:rsidRPr="003119A9" w:rsidTr="00C14775">
        <w:trPr>
          <w:cantSplit/>
          <w:trHeight w:val="387"/>
        </w:trPr>
        <w:tc>
          <w:tcPr>
            <w:tcW w:w="3369" w:type="dxa"/>
            <w:vMerge w:val="restart"/>
            <w:shd w:val="clear" w:color="auto" w:fill="92D050"/>
            <w:vAlign w:val="center"/>
          </w:tcPr>
          <w:p w:rsidR="000E43F7" w:rsidRPr="003119A9" w:rsidRDefault="000E43F7" w:rsidP="00B81CCA">
            <w:pPr>
              <w:spacing w:after="0" w:line="240" w:lineRule="auto"/>
              <w:jc w:val="center"/>
              <w:outlineLvl w:val="0"/>
              <w:rPr>
                <w:rFonts w:ascii="Times New Roman" w:hAnsi="Times New Roman"/>
                <w:b/>
                <w:color w:val="FFFFFF"/>
                <w:sz w:val="24"/>
                <w:szCs w:val="24"/>
              </w:rPr>
            </w:pPr>
            <w:bookmarkStart w:id="9" w:name="_Toc419713123"/>
            <w:bookmarkEnd w:id="8"/>
            <w:r w:rsidRPr="003119A9">
              <w:rPr>
                <w:rFonts w:ascii="Times New Roman" w:hAnsi="Times New Roman"/>
                <w:b/>
                <w:color w:val="FFFFFF"/>
                <w:sz w:val="24"/>
                <w:szCs w:val="24"/>
              </w:rPr>
              <w:t>Hizmetten Yararlanan Paydaşlar</w:t>
            </w:r>
            <w:bookmarkEnd w:id="9"/>
          </w:p>
        </w:tc>
        <w:tc>
          <w:tcPr>
            <w:tcW w:w="567" w:type="dxa"/>
            <w:vMerge w:val="restart"/>
            <w:shd w:val="clear" w:color="auto" w:fill="92D050"/>
            <w:textDirection w:val="btLr"/>
          </w:tcPr>
          <w:p w:rsidR="000E43F7" w:rsidRPr="003119A9" w:rsidRDefault="000E43F7" w:rsidP="00B81CCA">
            <w:pPr>
              <w:spacing w:after="0" w:line="240" w:lineRule="auto"/>
              <w:ind w:left="113" w:right="113"/>
              <w:outlineLvl w:val="0"/>
              <w:rPr>
                <w:rFonts w:ascii="Times New Roman" w:hAnsi="Times New Roman"/>
                <w:b/>
                <w:color w:val="FFFFFF"/>
                <w:sz w:val="24"/>
                <w:szCs w:val="24"/>
              </w:rPr>
            </w:pPr>
            <w:bookmarkStart w:id="10" w:name="_Toc419713124"/>
            <w:r w:rsidRPr="003119A9">
              <w:rPr>
                <w:rFonts w:ascii="Times New Roman" w:hAnsi="Times New Roman"/>
                <w:b/>
                <w:color w:val="FFFFFF"/>
                <w:sz w:val="24"/>
                <w:szCs w:val="24"/>
              </w:rPr>
              <w:t>İç Paydaş</w:t>
            </w:r>
            <w:bookmarkEnd w:id="10"/>
          </w:p>
        </w:tc>
        <w:tc>
          <w:tcPr>
            <w:tcW w:w="567" w:type="dxa"/>
            <w:vMerge w:val="restart"/>
            <w:shd w:val="clear" w:color="auto" w:fill="92D050"/>
            <w:textDirection w:val="btLr"/>
          </w:tcPr>
          <w:p w:rsidR="000E43F7" w:rsidRPr="003119A9" w:rsidRDefault="000E43F7" w:rsidP="00B81CCA">
            <w:pPr>
              <w:spacing w:after="0" w:line="240" w:lineRule="auto"/>
              <w:ind w:left="113" w:right="113"/>
              <w:outlineLvl w:val="0"/>
              <w:rPr>
                <w:rFonts w:ascii="Times New Roman" w:hAnsi="Times New Roman"/>
                <w:b/>
                <w:color w:val="FFFFFF"/>
                <w:sz w:val="24"/>
                <w:szCs w:val="24"/>
              </w:rPr>
            </w:pPr>
            <w:bookmarkStart w:id="11" w:name="_Toc419713125"/>
            <w:r w:rsidRPr="003119A9">
              <w:rPr>
                <w:rFonts w:ascii="Times New Roman" w:hAnsi="Times New Roman"/>
                <w:b/>
                <w:color w:val="FFFFFF"/>
                <w:sz w:val="24"/>
                <w:szCs w:val="24"/>
              </w:rPr>
              <w:t>Dış Paydaş</w:t>
            </w:r>
            <w:bookmarkEnd w:id="11"/>
          </w:p>
        </w:tc>
        <w:tc>
          <w:tcPr>
            <w:tcW w:w="9780" w:type="dxa"/>
            <w:gridSpan w:val="7"/>
            <w:shd w:val="clear" w:color="auto" w:fill="92D050"/>
            <w:vAlign w:val="center"/>
          </w:tcPr>
          <w:p w:rsidR="000E43F7" w:rsidRPr="003119A9" w:rsidRDefault="000E43F7" w:rsidP="00B81CCA">
            <w:pPr>
              <w:spacing w:after="0" w:line="240" w:lineRule="auto"/>
              <w:ind w:right="701"/>
              <w:jc w:val="center"/>
              <w:outlineLvl w:val="0"/>
              <w:rPr>
                <w:rFonts w:ascii="Times New Roman" w:hAnsi="Times New Roman"/>
                <w:b/>
                <w:color w:val="FFFFFF"/>
                <w:sz w:val="24"/>
                <w:szCs w:val="24"/>
              </w:rPr>
            </w:pPr>
            <w:bookmarkStart w:id="12" w:name="_Toc419713126"/>
            <w:r w:rsidRPr="003119A9">
              <w:rPr>
                <w:rFonts w:ascii="Times New Roman" w:hAnsi="Times New Roman"/>
                <w:b/>
                <w:color w:val="FFFFFF"/>
                <w:sz w:val="24"/>
                <w:szCs w:val="24"/>
              </w:rPr>
              <w:t>Kurum Hizmet Alanları</w:t>
            </w:r>
            <w:bookmarkEnd w:id="12"/>
          </w:p>
        </w:tc>
      </w:tr>
      <w:tr w:rsidR="000E43F7" w:rsidRPr="003119A9" w:rsidTr="00C14775">
        <w:trPr>
          <w:trHeight w:val="712"/>
        </w:trPr>
        <w:tc>
          <w:tcPr>
            <w:tcW w:w="3369" w:type="dxa"/>
            <w:vMerge/>
            <w:shd w:val="clear" w:color="auto" w:fill="92D050"/>
          </w:tcPr>
          <w:p w:rsidR="000E43F7" w:rsidRPr="003119A9" w:rsidRDefault="000E43F7" w:rsidP="00B81CCA">
            <w:pPr>
              <w:spacing w:after="0" w:line="240" w:lineRule="auto"/>
              <w:jc w:val="both"/>
              <w:outlineLvl w:val="0"/>
              <w:rPr>
                <w:rFonts w:ascii="Times New Roman" w:hAnsi="Times New Roman"/>
                <w:b/>
                <w:sz w:val="24"/>
                <w:szCs w:val="24"/>
              </w:rPr>
            </w:pPr>
          </w:p>
        </w:tc>
        <w:tc>
          <w:tcPr>
            <w:tcW w:w="567" w:type="dxa"/>
            <w:vMerge/>
            <w:shd w:val="clear" w:color="auto" w:fill="92D050"/>
          </w:tcPr>
          <w:p w:rsidR="000E43F7" w:rsidRPr="003119A9" w:rsidRDefault="000E43F7" w:rsidP="00B81CCA">
            <w:pPr>
              <w:spacing w:after="0" w:line="240" w:lineRule="auto"/>
              <w:outlineLvl w:val="0"/>
              <w:rPr>
                <w:rFonts w:ascii="Times New Roman" w:hAnsi="Times New Roman"/>
                <w:b/>
                <w:sz w:val="24"/>
                <w:szCs w:val="24"/>
              </w:rPr>
            </w:pPr>
          </w:p>
        </w:tc>
        <w:tc>
          <w:tcPr>
            <w:tcW w:w="567" w:type="dxa"/>
            <w:vMerge/>
            <w:shd w:val="clear" w:color="auto" w:fill="92D050"/>
          </w:tcPr>
          <w:p w:rsidR="000E43F7" w:rsidRPr="003119A9" w:rsidRDefault="000E43F7" w:rsidP="00B81CCA">
            <w:pPr>
              <w:spacing w:after="0" w:line="240" w:lineRule="auto"/>
              <w:outlineLvl w:val="0"/>
              <w:rPr>
                <w:rFonts w:ascii="Times New Roman" w:hAnsi="Times New Roman"/>
                <w:b/>
                <w:sz w:val="24"/>
                <w:szCs w:val="24"/>
              </w:rPr>
            </w:pPr>
          </w:p>
        </w:tc>
        <w:tc>
          <w:tcPr>
            <w:tcW w:w="1216" w:type="dxa"/>
            <w:shd w:val="clear" w:color="auto" w:fill="92D050"/>
          </w:tcPr>
          <w:p w:rsidR="000E43F7" w:rsidRPr="003119A9" w:rsidRDefault="000E43F7" w:rsidP="00B81CCA">
            <w:pPr>
              <w:spacing w:after="0" w:line="240" w:lineRule="auto"/>
              <w:jc w:val="center"/>
              <w:outlineLvl w:val="0"/>
              <w:rPr>
                <w:rFonts w:ascii="Times New Roman" w:hAnsi="Times New Roman"/>
                <w:b/>
                <w:color w:val="FFFFFF"/>
                <w:sz w:val="24"/>
                <w:szCs w:val="24"/>
              </w:rPr>
            </w:pPr>
            <w:bookmarkStart w:id="13" w:name="_Toc419713127"/>
            <w:r w:rsidRPr="003119A9">
              <w:rPr>
                <w:rFonts w:ascii="Times New Roman" w:hAnsi="Times New Roman"/>
                <w:b/>
                <w:color w:val="FFFFFF"/>
                <w:sz w:val="24"/>
                <w:szCs w:val="24"/>
              </w:rPr>
              <w:t>Yönetim Hizmetleri</w:t>
            </w:r>
            <w:bookmarkEnd w:id="13"/>
          </w:p>
        </w:tc>
        <w:tc>
          <w:tcPr>
            <w:tcW w:w="1418" w:type="dxa"/>
            <w:shd w:val="clear" w:color="auto" w:fill="92D050"/>
          </w:tcPr>
          <w:p w:rsidR="000E43F7" w:rsidRPr="003119A9" w:rsidRDefault="000E43F7" w:rsidP="00B81CCA">
            <w:pPr>
              <w:spacing w:after="0" w:line="240" w:lineRule="auto"/>
              <w:jc w:val="center"/>
              <w:outlineLvl w:val="0"/>
              <w:rPr>
                <w:rFonts w:ascii="Times New Roman" w:hAnsi="Times New Roman"/>
                <w:b/>
                <w:color w:val="FFFFFF"/>
                <w:sz w:val="24"/>
                <w:szCs w:val="24"/>
              </w:rPr>
            </w:pPr>
            <w:bookmarkStart w:id="14" w:name="_Toc419713128"/>
            <w:r w:rsidRPr="003119A9">
              <w:rPr>
                <w:rFonts w:ascii="Times New Roman" w:hAnsi="Times New Roman"/>
                <w:b/>
                <w:color w:val="FFFFFF"/>
                <w:sz w:val="24"/>
                <w:szCs w:val="24"/>
              </w:rPr>
              <w:t>Personel Hizmetleri</w:t>
            </w:r>
            <w:bookmarkEnd w:id="14"/>
          </w:p>
        </w:tc>
        <w:tc>
          <w:tcPr>
            <w:tcW w:w="1418" w:type="dxa"/>
            <w:shd w:val="clear" w:color="auto" w:fill="92D050"/>
          </w:tcPr>
          <w:p w:rsidR="000E43F7" w:rsidRPr="003119A9" w:rsidRDefault="000E43F7" w:rsidP="00B81CCA">
            <w:pPr>
              <w:spacing w:after="0" w:line="240" w:lineRule="auto"/>
              <w:jc w:val="center"/>
              <w:outlineLvl w:val="0"/>
              <w:rPr>
                <w:rFonts w:ascii="Times New Roman" w:hAnsi="Times New Roman"/>
                <w:b/>
                <w:color w:val="FFFFFF"/>
                <w:sz w:val="24"/>
                <w:szCs w:val="24"/>
              </w:rPr>
            </w:pPr>
            <w:bookmarkStart w:id="15" w:name="_Toc419713129"/>
            <w:r w:rsidRPr="003119A9">
              <w:rPr>
                <w:rFonts w:ascii="Times New Roman" w:hAnsi="Times New Roman"/>
                <w:b/>
                <w:color w:val="FFFFFF"/>
                <w:sz w:val="24"/>
                <w:szCs w:val="24"/>
              </w:rPr>
              <w:t>Eğitim-Öğretim Hizmetleri</w:t>
            </w:r>
            <w:bookmarkEnd w:id="15"/>
          </w:p>
        </w:tc>
        <w:tc>
          <w:tcPr>
            <w:tcW w:w="1418" w:type="dxa"/>
            <w:shd w:val="clear" w:color="auto" w:fill="92D050"/>
          </w:tcPr>
          <w:p w:rsidR="000E43F7" w:rsidRPr="003119A9" w:rsidRDefault="000E43F7" w:rsidP="00B81CCA">
            <w:pPr>
              <w:spacing w:after="0" w:line="240" w:lineRule="auto"/>
              <w:jc w:val="center"/>
              <w:outlineLvl w:val="0"/>
              <w:rPr>
                <w:rFonts w:ascii="Times New Roman" w:hAnsi="Times New Roman"/>
                <w:b/>
                <w:color w:val="FFFFFF"/>
                <w:sz w:val="24"/>
                <w:szCs w:val="24"/>
              </w:rPr>
            </w:pPr>
            <w:bookmarkStart w:id="16" w:name="_Toc419713130"/>
            <w:r w:rsidRPr="003119A9">
              <w:rPr>
                <w:rFonts w:ascii="Times New Roman" w:hAnsi="Times New Roman"/>
                <w:b/>
                <w:color w:val="FFFFFF"/>
                <w:sz w:val="24"/>
                <w:szCs w:val="24"/>
              </w:rPr>
              <w:t>Bütçe-Yatırım Hizmetleri</w:t>
            </w:r>
            <w:bookmarkEnd w:id="16"/>
          </w:p>
        </w:tc>
        <w:tc>
          <w:tcPr>
            <w:tcW w:w="1418" w:type="dxa"/>
            <w:shd w:val="clear" w:color="auto" w:fill="92D050"/>
          </w:tcPr>
          <w:p w:rsidR="000E43F7" w:rsidRPr="003119A9" w:rsidRDefault="000E43F7" w:rsidP="00B81CCA">
            <w:pPr>
              <w:spacing w:after="0" w:line="240" w:lineRule="auto"/>
              <w:jc w:val="center"/>
              <w:outlineLvl w:val="0"/>
              <w:rPr>
                <w:rFonts w:ascii="Times New Roman" w:hAnsi="Times New Roman"/>
                <w:b/>
                <w:color w:val="FFFFFF"/>
                <w:sz w:val="24"/>
                <w:szCs w:val="24"/>
              </w:rPr>
            </w:pPr>
            <w:bookmarkStart w:id="17" w:name="_Toc419713131"/>
            <w:r w:rsidRPr="003119A9">
              <w:rPr>
                <w:rFonts w:ascii="Times New Roman" w:hAnsi="Times New Roman"/>
                <w:b/>
                <w:color w:val="FFFFFF"/>
                <w:sz w:val="24"/>
                <w:szCs w:val="24"/>
              </w:rPr>
              <w:t>Araştırma Planlama İstatistik Hizmetleri</w:t>
            </w:r>
            <w:bookmarkEnd w:id="17"/>
          </w:p>
        </w:tc>
        <w:tc>
          <w:tcPr>
            <w:tcW w:w="1418" w:type="dxa"/>
            <w:shd w:val="clear" w:color="auto" w:fill="92D050"/>
          </w:tcPr>
          <w:p w:rsidR="000E43F7" w:rsidRPr="003119A9" w:rsidRDefault="000E43F7" w:rsidP="00B81CCA">
            <w:pPr>
              <w:spacing w:after="0" w:line="240" w:lineRule="auto"/>
              <w:jc w:val="center"/>
              <w:outlineLvl w:val="0"/>
              <w:rPr>
                <w:rFonts w:ascii="Times New Roman" w:hAnsi="Times New Roman"/>
                <w:b/>
                <w:color w:val="FFFFFF"/>
                <w:sz w:val="24"/>
                <w:szCs w:val="24"/>
              </w:rPr>
            </w:pPr>
            <w:bookmarkStart w:id="18" w:name="_Toc419713132"/>
            <w:r w:rsidRPr="003119A9">
              <w:rPr>
                <w:rFonts w:ascii="Times New Roman" w:hAnsi="Times New Roman"/>
                <w:b/>
                <w:color w:val="FFFFFF"/>
                <w:sz w:val="24"/>
                <w:szCs w:val="24"/>
              </w:rPr>
              <w:t>Teftiş Rehberlik Soruşturma Hizmetleri</w:t>
            </w:r>
            <w:bookmarkEnd w:id="18"/>
          </w:p>
        </w:tc>
        <w:tc>
          <w:tcPr>
            <w:tcW w:w="1474" w:type="dxa"/>
            <w:shd w:val="clear" w:color="auto" w:fill="92D050"/>
          </w:tcPr>
          <w:p w:rsidR="000E43F7" w:rsidRPr="003119A9" w:rsidRDefault="000E43F7" w:rsidP="00B81CCA">
            <w:pPr>
              <w:spacing w:after="0" w:line="240" w:lineRule="auto"/>
              <w:jc w:val="center"/>
              <w:outlineLvl w:val="0"/>
              <w:rPr>
                <w:rFonts w:ascii="Times New Roman" w:hAnsi="Times New Roman"/>
                <w:b/>
                <w:color w:val="FFFFFF"/>
                <w:sz w:val="24"/>
                <w:szCs w:val="24"/>
              </w:rPr>
            </w:pPr>
            <w:bookmarkStart w:id="19" w:name="_Toc419713133"/>
            <w:r w:rsidRPr="003119A9">
              <w:rPr>
                <w:rFonts w:ascii="Times New Roman" w:hAnsi="Times New Roman"/>
                <w:b/>
                <w:color w:val="FFFFFF"/>
                <w:sz w:val="24"/>
                <w:szCs w:val="24"/>
              </w:rPr>
              <w:t>Sivil Savunma Hizmetleri</w:t>
            </w:r>
            <w:bookmarkEnd w:id="19"/>
          </w:p>
        </w:tc>
      </w:tr>
      <w:tr w:rsidR="000E43F7" w:rsidRPr="003119A9" w:rsidTr="00C14775">
        <w:tc>
          <w:tcPr>
            <w:tcW w:w="3369" w:type="dxa"/>
          </w:tcPr>
          <w:p w:rsidR="000E43F7" w:rsidRPr="003119A9" w:rsidRDefault="000E43F7" w:rsidP="00B81CCA">
            <w:pPr>
              <w:pStyle w:val="ListeParagraf2"/>
              <w:spacing w:after="0" w:line="240" w:lineRule="auto"/>
              <w:ind w:left="0"/>
              <w:rPr>
                <w:rFonts w:ascii="Times New Roman" w:hAnsi="Times New Roman"/>
                <w:sz w:val="24"/>
                <w:szCs w:val="24"/>
              </w:rPr>
            </w:pPr>
            <w:r w:rsidRPr="003119A9">
              <w:rPr>
                <w:rFonts w:ascii="Times New Roman" w:hAnsi="Times New Roman"/>
                <w:sz w:val="24"/>
                <w:szCs w:val="24"/>
              </w:rPr>
              <w:t>Milli Eğitim Bakanlığı</w:t>
            </w:r>
          </w:p>
        </w:tc>
        <w:tc>
          <w:tcPr>
            <w:tcW w:w="567" w:type="dxa"/>
          </w:tcPr>
          <w:p w:rsidR="000E43F7" w:rsidRPr="003119A9" w:rsidRDefault="000E43F7" w:rsidP="00B81CCA">
            <w:pPr>
              <w:pStyle w:val="ListeParagraf2"/>
              <w:spacing w:after="0" w:line="240" w:lineRule="auto"/>
              <w:ind w:left="360"/>
              <w:jc w:val="center"/>
              <w:rPr>
                <w:rFonts w:ascii="Times New Roman" w:hAnsi="Times New Roman"/>
                <w:sz w:val="24"/>
                <w:szCs w:val="24"/>
              </w:rPr>
            </w:pPr>
          </w:p>
        </w:tc>
        <w:tc>
          <w:tcPr>
            <w:tcW w:w="567" w:type="dxa"/>
          </w:tcPr>
          <w:p w:rsidR="000E43F7" w:rsidRPr="003119A9" w:rsidRDefault="000E43F7" w:rsidP="00B81CCA">
            <w:pPr>
              <w:pStyle w:val="ListeParagraf2"/>
              <w:spacing w:after="0" w:line="240" w:lineRule="auto"/>
              <w:ind w:left="0"/>
              <w:jc w:val="center"/>
              <w:rPr>
                <w:rFonts w:ascii="Times New Roman" w:hAnsi="Times New Roman"/>
                <w:sz w:val="24"/>
                <w:szCs w:val="24"/>
              </w:rPr>
            </w:pPr>
            <w:r>
              <w:rPr>
                <w:rFonts w:ascii="Times New Roman" w:hAnsi="Times New Roman"/>
                <w:sz w:val="24"/>
                <w:szCs w:val="24"/>
              </w:rPr>
              <w:t>X</w:t>
            </w:r>
          </w:p>
        </w:tc>
        <w:tc>
          <w:tcPr>
            <w:tcW w:w="1216"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74" w:type="dxa"/>
          </w:tcPr>
          <w:p w:rsidR="000E43F7" w:rsidRPr="003119A9" w:rsidRDefault="000E43F7" w:rsidP="00B81CCA">
            <w:pPr>
              <w:spacing w:after="0" w:line="240" w:lineRule="auto"/>
              <w:jc w:val="center"/>
              <w:outlineLvl w:val="0"/>
              <w:rPr>
                <w:rFonts w:ascii="Times New Roman" w:hAnsi="Times New Roman"/>
                <w:sz w:val="24"/>
                <w:szCs w:val="24"/>
              </w:rPr>
            </w:pPr>
          </w:p>
        </w:tc>
      </w:tr>
      <w:tr w:rsidR="000E43F7" w:rsidRPr="003119A9" w:rsidTr="00C14775">
        <w:tc>
          <w:tcPr>
            <w:tcW w:w="3369" w:type="dxa"/>
          </w:tcPr>
          <w:p w:rsidR="000E43F7" w:rsidRPr="003119A9" w:rsidRDefault="00B93B6A" w:rsidP="00B81CCA">
            <w:pPr>
              <w:pStyle w:val="ListeParagraf2"/>
              <w:spacing w:after="0" w:line="240" w:lineRule="auto"/>
              <w:ind w:left="0"/>
              <w:rPr>
                <w:rFonts w:ascii="Times New Roman" w:hAnsi="Times New Roman"/>
                <w:sz w:val="24"/>
                <w:szCs w:val="24"/>
              </w:rPr>
            </w:pPr>
            <w:r>
              <w:rPr>
                <w:rFonts w:ascii="Times New Roman" w:hAnsi="Times New Roman"/>
                <w:sz w:val="24"/>
                <w:szCs w:val="24"/>
              </w:rPr>
              <w:t xml:space="preserve">Yalova </w:t>
            </w:r>
            <w:r w:rsidR="000E43F7" w:rsidRPr="003119A9">
              <w:rPr>
                <w:rFonts w:ascii="Times New Roman" w:hAnsi="Times New Roman"/>
                <w:sz w:val="24"/>
                <w:szCs w:val="24"/>
              </w:rPr>
              <w:t>Valiliği</w:t>
            </w:r>
          </w:p>
        </w:tc>
        <w:tc>
          <w:tcPr>
            <w:tcW w:w="567" w:type="dxa"/>
          </w:tcPr>
          <w:p w:rsidR="000E43F7" w:rsidRPr="003119A9" w:rsidRDefault="000E43F7" w:rsidP="00B81CCA">
            <w:pPr>
              <w:pStyle w:val="ListeParagraf2"/>
              <w:spacing w:after="0" w:line="240" w:lineRule="auto"/>
              <w:ind w:left="360"/>
              <w:jc w:val="center"/>
              <w:rPr>
                <w:rFonts w:ascii="Times New Roman" w:hAnsi="Times New Roman"/>
                <w:sz w:val="24"/>
                <w:szCs w:val="24"/>
              </w:rPr>
            </w:pPr>
          </w:p>
        </w:tc>
        <w:tc>
          <w:tcPr>
            <w:tcW w:w="567" w:type="dxa"/>
          </w:tcPr>
          <w:p w:rsidR="000E43F7" w:rsidRPr="003119A9" w:rsidRDefault="000E43F7" w:rsidP="00B81CCA">
            <w:pPr>
              <w:pStyle w:val="ListeParagraf2"/>
              <w:spacing w:after="0" w:line="240" w:lineRule="auto"/>
              <w:ind w:left="0"/>
              <w:jc w:val="center"/>
              <w:rPr>
                <w:rFonts w:ascii="Times New Roman" w:hAnsi="Times New Roman"/>
                <w:sz w:val="24"/>
                <w:szCs w:val="24"/>
              </w:rPr>
            </w:pPr>
            <w:r>
              <w:rPr>
                <w:rFonts w:ascii="Times New Roman" w:hAnsi="Times New Roman"/>
                <w:sz w:val="24"/>
                <w:szCs w:val="24"/>
              </w:rPr>
              <w:t>X</w:t>
            </w:r>
          </w:p>
        </w:tc>
        <w:tc>
          <w:tcPr>
            <w:tcW w:w="1216"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74" w:type="dxa"/>
          </w:tcPr>
          <w:p w:rsidR="000E43F7" w:rsidRPr="003119A9" w:rsidRDefault="000E43F7" w:rsidP="00B81CCA">
            <w:pPr>
              <w:spacing w:after="0" w:line="240" w:lineRule="auto"/>
              <w:jc w:val="center"/>
              <w:outlineLvl w:val="0"/>
              <w:rPr>
                <w:rFonts w:ascii="Times New Roman" w:hAnsi="Times New Roman"/>
                <w:sz w:val="24"/>
                <w:szCs w:val="24"/>
              </w:rPr>
            </w:pPr>
          </w:p>
        </w:tc>
      </w:tr>
      <w:tr w:rsidR="000E43F7" w:rsidRPr="003119A9" w:rsidTr="00C14775">
        <w:tc>
          <w:tcPr>
            <w:tcW w:w="3369" w:type="dxa"/>
          </w:tcPr>
          <w:p w:rsidR="000E43F7" w:rsidRPr="003119A9" w:rsidRDefault="00B93B6A" w:rsidP="00B81CCA">
            <w:pPr>
              <w:pStyle w:val="ListeParagraf2"/>
              <w:spacing w:after="0" w:line="240" w:lineRule="auto"/>
              <w:ind w:left="0"/>
              <w:rPr>
                <w:rFonts w:ascii="Times New Roman" w:hAnsi="Times New Roman"/>
                <w:sz w:val="24"/>
                <w:szCs w:val="24"/>
              </w:rPr>
            </w:pPr>
            <w:r>
              <w:rPr>
                <w:rFonts w:ascii="Times New Roman" w:hAnsi="Times New Roman"/>
                <w:sz w:val="24"/>
                <w:szCs w:val="24"/>
              </w:rPr>
              <w:t xml:space="preserve">Yalova </w:t>
            </w:r>
            <w:r w:rsidR="000E43F7" w:rsidRPr="003119A9">
              <w:rPr>
                <w:rFonts w:ascii="Times New Roman" w:hAnsi="Times New Roman"/>
                <w:sz w:val="24"/>
                <w:szCs w:val="24"/>
              </w:rPr>
              <w:t>Milli Eğitim Müdürlüğü</w:t>
            </w:r>
          </w:p>
        </w:tc>
        <w:tc>
          <w:tcPr>
            <w:tcW w:w="567" w:type="dxa"/>
          </w:tcPr>
          <w:p w:rsidR="000E43F7" w:rsidRPr="003119A9" w:rsidRDefault="000E43F7" w:rsidP="00B81CCA">
            <w:pPr>
              <w:pStyle w:val="ListeParagraf2"/>
              <w:spacing w:after="0" w:line="240" w:lineRule="auto"/>
              <w:ind w:left="284"/>
              <w:jc w:val="center"/>
              <w:rPr>
                <w:rFonts w:ascii="Times New Roman" w:hAnsi="Times New Roman"/>
                <w:sz w:val="24"/>
                <w:szCs w:val="24"/>
              </w:rPr>
            </w:pPr>
          </w:p>
        </w:tc>
        <w:tc>
          <w:tcPr>
            <w:tcW w:w="567" w:type="dxa"/>
          </w:tcPr>
          <w:p w:rsidR="000E43F7" w:rsidRPr="003119A9" w:rsidRDefault="000E43F7" w:rsidP="00B81CCA">
            <w:pPr>
              <w:pStyle w:val="ListeParagraf2"/>
              <w:spacing w:after="0" w:line="240" w:lineRule="auto"/>
              <w:ind w:left="0"/>
              <w:jc w:val="center"/>
              <w:rPr>
                <w:rFonts w:ascii="Times New Roman" w:hAnsi="Times New Roman"/>
                <w:sz w:val="24"/>
                <w:szCs w:val="24"/>
              </w:rPr>
            </w:pPr>
            <w:r>
              <w:rPr>
                <w:rFonts w:ascii="Times New Roman" w:hAnsi="Times New Roman"/>
                <w:sz w:val="24"/>
                <w:szCs w:val="24"/>
              </w:rPr>
              <w:t>X</w:t>
            </w:r>
          </w:p>
        </w:tc>
        <w:tc>
          <w:tcPr>
            <w:tcW w:w="1216"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B93B6A" w:rsidP="00B81CCA">
            <w:pPr>
              <w:spacing w:after="0" w:line="240" w:lineRule="auto"/>
              <w:jc w:val="center"/>
              <w:outlineLvl w:val="0"/>
              <w:rPr>
                <w:rFonts w:ascii="Times New Roman" w:hAnsi="Times New Roman"/>
                <w:sz w:val="24"/>
                <w:szCs w:val="24"/>
              </w:rPr>
            </w:pPr>
            <w:r>
              <w:rPr>
                <w:rFonts w:ascii="Times New Roman" w:hAnsi="Times New Roman"/>
                <w:sz w:val="24"/>
                <w:szCs w:val="24"/>
              </w:rPr>
              <w:t>X</w:t>
            </w:r>
          </w:p>
        </w:tc>
        <w:tc>
          <w:tcPr>
            <w:tcW w:w="1418" w:type="dxa"/>
          </w:tcPr>
          <w:p w:rsidR="000E43F7" w:rsidRPr="003119A9" w:rsidRDefault="00B93B6A" w:rsidP="00B81CCA">
            <w:pPr>
              <w:spacing w:after="0" w:line="240" w:lineRule="auto"/>
              <w:jc w:val="center"/>
              <w:outlineLvl w:val="0"/>
              <w:rPr>
                <w:rFonts w:ascii="Times New Roman" w:hAnsi="Times New Roman"/>
                <w:sz w:val="24"/>
                <w:szCs w:val="24"/>
              </w:rPr>
            </w:pPr>
            <w:r>
              <w:rPr>
                <w:rFonts w:ascii="Times New Roman" w:hAnsi="Times New Roman"/>
                <w:sz w:val="24"/>
                <w:szCs w:val="24"/>
              </w:rPr>
              <w:t>X</w:t>
            </w: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74" w:type="dxa"/>
          </w:tcPr>
          <w:p w:rsidR="000E43F7" w:rsidRPr="003119A9" w:rsidRDefault="000E43F7" w:rsidP="00B81CCA">
            <w:pPr>
              <w:spacing w:after="0" w:line="240" w:lineRule="auto"/>
              <w:jc w:val="center"/>
              <w:outlineLvl w:val="0"/>
              <w:rPr>
                <w:rFonts w:ascii="Times New Roman" w:hAnsi="Times New Roman"/>
                <w:sz w:val="24"/>
                <w:szCs w:val="24"/>
              </w:rPr>
            </w:pPr>
          </w:p>
        </w:tc>
      </w:tr>
      <w:tr w:rsidR="000E43F7" w:rsidRPr="003119A9" w:rsidTr="00C14775">
        <w:tc>
          <w:tcPr>
            <w:tcW w:w="3369" w:type="dxa"/>
          </w:tcPr>
          <w:p w:rsidR="000E43F7" w:rsidRPr="003119A9" w:rsidRDefault="00B93B6A" w:rsidP="00B81CCA">
            <w:pPr>
              <w:pStyle w:val="ListeParagraf2"/>
              <w:spacing w:after="0" w:line="240" w:lineRule="auto"/>
              <w:ind w:left="0"/>
              <w:rPr>
                <w:rFonts w:ascii="Times New Roman" w:hAnsi="Times New Roman"/>
                <w:sz w:val="24"/>
                <w:szCs w:val="24"/>
              </w:rPr>
            </w:pPr>
            <w:r>
              <w:rPr>
                <w:rFonts w:ascii="Times New Roman" w:hAnsi="Times New Roman"/>
                <w:sz w:val="24"/>
                <w:szCs w:val="24"/>
              </w:rPr>
              <w:t xml:space="preserve">Yalova </w:t>
            </w:r>
            <w:r w:rsidR="000E43F7" w:rsidRPr="003119A9">
              <w:rPr>
                <w:rFonts w:ascii="Times New Roman" w:hAnsi="Times New Roman"/>
                <w:sz w:val="24"/>
                <w:szCs w:val="24"/>
              </w:rPr>
              <w:t>Belediyesi</w:t>
            </w:r>
          </w:p>
        </w:tc>
        <w:tc>
          <w:tcPr>
            <w:tcW w:w="567" w:type="dxa"/>
          </w:tcPr>
          <w:p w:rsidR="000E43F7" w:rsidRPr="003119A9" w:rsidRDefault="000E43F7" w:rsidP="00B81CCA">
            <w:pPr>
              <w:pStyle w:val="ListeParagraf2"/>
              <w:spacing w:after="0" w:line="240" w:lineRule="auto"/>
              <w:ind w:left="0"/>
              <w:jc w:val="center"/>
              <w:rPr>
                <w:rFonts w:ascii="Times New Roman" w:hAnsi="Times New Roman"/>
                <w:sz w:val="24"/>
                <w:szCs w:val="24"/>
              </w:rPr>
            </w:pPr>
            <w:r>
              <w:rPr>
                <w:rFonts w:ascii="Times New Roman" w:hAnsi="Times New Roman"/>
                <w:sz w:val="24"/>
                <w:szCs w:val="24"/>
              </w:rPr>
              <w:t>X</w:t>
            </w:r>
          </w:p>
        </w:tc>
        <w:tc>
          <w:tcPr>
            <w:tcW w:w="567" w:type="dxa"/>
          </w:tcPr>
          <w:p w:rsidR="000E43F7" w:rsidRPr="003119A9" w:rsidRDefault="000E43F7" w:rsidP="00B81CCA">
            <w:pPr>
              <w:pStyle w:val="ListeParagraf2"/>
              <w:spacing w:after="0" w:line="240" w:lineRule="auto"/>
              <w:ind w:left="284"/>
              <w:jc w:val="center"/>
              <w:rPr>
                <w:rFonts w:ascii="Times New Roman" w:hAnsi="Times New Roman"/>
                <w:sz w:val="24"/>
                <w:szCs w:val="24"/>
              </w:rPr>
            </w:pPr>
          </w:p>
        </w:tc>
        <w:tc>
          <w:tcPr>
            <w:tcW w:w="1216"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74" w:type="dxa"/>
          </w:tcPr>
          <w:p w:rsidR="000E43F7" w:rsidRPr="003119A9" w:rsidRDefault="000E43F7" w:rsidP="00B81CCA">
            <w:pPr>
              <w:spacing w:after="0" w:line="240" w:lineRule="auto"/>
              <w:jc w:val="center"/>
              <w:outlineLvl w:val="0"/>
              <w:rPr>
                <w:rFonts w:ascii="Times New Roman" w:hAnsi="Times New Roman"/>
                <w:sz w:val="24"/>
                <w:szCs w:val="24"/>
              </w:rPr>
            </w:pPr>
          </w:p>
        </w:tc>
      </w:tr>
      <w:tr w:rsidR="000E43F7" w:rsidRPr="003119A9" w:rsidTr="00C14775">
        <w:tc>
          <w:tcPr>
            <w:tcW w:w="3369" w:type="dxa"/>
          </w:tcPr>
          <w:p w:rsidR="000E43F7" w:rsidRPr="003119A9" w:rsidRDefault="000E43F7" w:rsidP="00B81CCA">
            <w:pPr>
              <w:pStyle w:val="ListeParagraf2"/>
              <w:spacing w:after="0" w:line="240" w:lineRule="auto"/>
              <w:ind w:left="0"/>
              <w:rPr>
                <w:rFonts w:ascii="Times New Roman" w:hAnsi="Times New Roman"/>
                <w:sz w:val="24"/>
                <w:szCs w:val="24"/>
              </w:rPr>
            </w:pPr>
            <w:r w:rsidRPr="003119A9">
              <w:rPr>
                <w:rFonts w:ascii="Times New Roman" w:hAnsi="Times New Roman"/>
                <w:sz w:val="24"/>
                <w:szCs w:val="24"/>
              </w:rPr>
              <w:t>Okul/Kurum Yöneticileri</w:t>
            </w:r>
          </w:p>
        </w:tc>
        <w:tc>
          <w:tcPr>
            <w:tcW w:w="567" w:type="dxa"/>
          </w:tcPr>
          <w:p w:rsidR="000E43F7" w:rsidRPr="003119A9" w:rsidRDefault="000E43F7" w:rsidP="00B81CCA">
            <w:pPr>
              <w:pStyle w:val="ListeParagraf2"/>
              <w:spacing w:after="0" w:line="240" w:lineRule="auto"/>
              <w:ind w:left="284"/>
              <w:jc w:val="center"/>
              <w:rPr>
                <w:rFonts w:ascii="Times New Roman" w:hAnsi="Times New Roman"/>
                <w:sz w:val="24"/>
                <w:szCs w:val="24"/>
              </w:rPr>
            </w:pPr>
          </w:p>
        </w:tc>
        <w:tc>
          <w:tcPr>
            <w:tcW w:w="567" w:type="dxa"/>
          </w:tcPr>
          <w:p w:rsidR="000E43F7" w:rsidRPr="003119A9" w:rsidRDefault="000E43F7" w:rsidP="00B81CCA">
            <w:pPr>
              <w:pStyle w:val="ListeParagraf2"/>
              <w:spacing w:after="0" w:line="240" w:lineRule="auto"/>
              <w:ind w:left="0"/>
              <w:jc w:val="center"/>
              <w:rPr>
                <w:rFonts w:ascii="Times New Roman" w:hAnsi="Times New Roman"/>
                <w:sz w:val="24"/>
                <w:szCs w:val="24"/>
              </w:rPr>
            </w:pPr>
            <w:r>
              <w:rPr>
                <w:rFonts w:ascii="Times New Roman" w:hAnsi="Times New Roman"/>
                <w:sz w:val="24"/>
                <w:szCs w:val="24"/>
              </w:rPr>
              <w:t>X</w:t>
            </w:r>
          </w:p>
        </w:tc>
        <w:tc>
          <w:tcPr>
            <w:tcW w:w="1216"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pStyle w:val="ListeParagraf2"/>
              <w:spacing w:after="0" w:line="240" w:lineRule="auto"/>
              <w:ind w:left="360"/>
              <w:jc w:val="center"/>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74" w:type="dxa"/>
          </w:tcPr>
          <w:p w:rsidR="000E43F7" w:rsidRPr="003119A9" w:rsidRDefault="000E43F7" w:rsidP="00B81CCA">
            <w:pPr>
              <w:spacing w:after="0" w:line="240" w:lineRule="auto"/>
              <w:jc w:val="center"/>
              <w:outlineLvl w:val="0"/>
              <w:rPr>
                <w:rFonts w:ascii="Times New Roman" w:hAnsi="Times New Roman"/>
                <w:sz w:val="24"/>
                <w:szCs w:val="24"/>
              </w:rPr>
            </w:pPr>
          </w:p>
        </w:tc>
      </w:tr>
      <w:tr w:rsidR="000E43F7" w:rsidRPr="003119A9" w:rsidTr="00C14775">
        <w:tc>
          <w:tcPr>
            <w:tcW w:w="3369" w:type="dxa"/>
          </w:tcPr>
          <w:p w:rsidR="000E43F7" w:rsidRPr="003119A9" w:rsidRDefault="000E43F7" w:rsidP="00B81CCA">
            <w:pPr>
              <w:pStyle w:val="ListeParagraf2"/>
              <w:spacing w:after="0" w:line="240" w:lineRule="auto"/>
              <w:ind w:left="0"/>
              <w:rPr>
                <w:rFonts w:ascii="Times New Roman" w:hAnsi="Times New Roman"/>
                <w:sz w:val="24"/>
                <w:szCs w:val="24"/>
              </w:rPr>
            </w:pPr>
            <w:r w:rsidRPr="003119A9">
              <w:rPr>
                <w:rFonts w:ascii="Times New Roman" w:hAnsi="Times New Roman"/>
                <w:sz w:val="24"/>
                <w:szCs w:val="24"/>
              </w:rPr>
              <w:t>Aile Birlikleri</w:t>
            </w:r>
          </w:p>
        </w:tc>
        <w:tc>
          <w:tcPr>
            <w:tcW w:w="567" w:type="dxa"/>
          </w:tcPr>
          <w:p w:rsidR="000E43F7" w:rsidRPr="003119A9" w:rsidRDefault="000E43F7" w:rsidP="00B81CCA">
            <w:pPr>
              <w:pStyle w:val="ListeParagraf2"/>
              <w:spacing w:after="0" w:line="240" w:lineRule="auto"/>
              <w:ind w:left="0"/>
              <w:rPr>
                <w:rFonts w:ascii="Times New Roman" w:hAnsi="Times New Roman"/>
                <w:sz w:val="24"/>
                <w:szCs w:val="24"/>
              </w:rPr>
            </w:pPr>
            <w:r>
              <w:rPr>
                <w:rFonts w:ascii="Times New Roman" w:hAnsi="Times New Roman"/>
                <w:sz w:val="24"/>
                <w:szCs w:val="24"/>
              </w:rPr>
              <w:t>X</w:t>
            </w:r>
          </w:p>
        </w:tc>
        <w:tc>
          <w:tcPr>
            <w:tcW w:w="567" w:type="dxa"/>
          </w:tcPr>
          <w:p w:rsidR="000E43F7" w:rsidRPr="003119A9" w:rsidRDefault="000E43F7" w:rsidP="00B81CCA">
            <w:pPr>
              <w:pStyle w:val="ListeParagraf2"/>
              <w:spacing w:after="0" w:line="240" w:lineRule="auto"/>
              <w:ind w:left="0"/>
              <w:jc w:val="center"/>
              <w:rPr>
                <w:rFonts w:ascii="Times New Roman" w:hAnsi="Times New Roman"/>
                <w:sz w:val="24"/>
                <w:szCs w:val="24"/>
              </w:rPr>
            </w:pPr>
          </w:p>
        </w:tc>
        <w:tc>
          <w:tcPr>
            <w:tcW w:w="1216"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74" w:type="dxa"/>
          </w:tcPr>
          <w:p w:rsidR="000E43F7" w:rsidRPr="003119A9" w:rsidRDefault="000E43F7" w:rsidP="00B81CCA">
            <w:pPr>
              <w:spacing w:after="0" w:line="240" w:lineRule="auto"/>
              <w:jc w:val="center"/>
              <w:outlineLvl w:val="0"/>
              <w:rPr>
                <w:rFonts w:ascii="Times New Roman" w:hAnsi="Times New Roman"/>
                <w:sz w:val="24"/>
                <w:szCs w:val="24"/>
              </w:rPr>
            </w:pPr>
          </w:p>
        </w:tc>
      </w:tr>
      <w:tr w:rsidR="000E43F7" w:rsidRPr="003119A9" w:rsidTr="00C14775">
        <w:tc>
          <w:tcPr>
            <w:tcW w:w="3369" w:type="dxa"/>
          </w:tcPr>
          <w:p w:rsidR="000E43F7" w:rsidRPr="003119A9" w:rsidRDefault="000E43F7" w:rsidP="00B81CCA">
            <w:pPr>
              <w:pStyle w:val="ListeParagraf2"/>
              <w:spacing w:after="0" w:line="240" w:lineRule="auto"/>
              <w:ind w:left="0"/>
              <w:rPr>
                <w:rFonts w:ascii="Times New Roman" w:hAnsi="Times New Roman"/>
                <w:sz w:val="24"/>
                <w:szCs w:val="24"/>
              </w:rPr>
            </w:pPr>
            <w:r w:rsidRPr="003119A9">
              <w:rPr>
                <w:rFonts w:ascii="Times New Roman" w:hAnsi="Times New Roman"/>
                <w:sz w:val="24"/>
                <w:szCs w:val="24"/>
              </w:rPr>
              <w:t>Öğretmenler</w:t>
            </w:r>
          </w:p>
        </w:tc>
        <w:tc>
          <w:tcPr>
            <w:tcW w:w="567" w:type="dxa"/>
          </w:tcPr>
          <w:p w:rsidR="000E43F7" w:rsidRPr="003119A9" w:rsidRDefault="000E43F7" w:rsidP="00B81CCA">
            <w:pPr>
              <w:pStyle w:val="ListeParagraf2"/>
              <w:spacing w:after="0" w:line="240" w:lineRule="auto"/>
              <w:ind w:left="0"/>
              <w:rPr>
                <w:rFonts w:ascii="Times New Roman" w:hAnsi="Times New Roman"/>
                <w:sz w:val="24"/>
                <w:szCs w:val="24"/>
              </w:rPr>
            </w:pPr>
            <w:r>
              <w:rPr>
                <w:rFonts w:ascii="Times New Roman" w:hAnsi="Times New Roman"/>
                <w:sz w:val="24"/>
                <w:szCs w:val="24"/>
              </w:rPr>
              <w:t>X</w:t>
            </w:r>
          </w:p>
        </w:tc>
        <w:tc>
          <w:tcPr>
            <w:tcW w:w="567" w:type="dxa"/>
          </w:tcPr>
          <w:p w:rsidR="000E43F7" w:rsidRPr="003119A9" w:rsidRDefault="000E43F7" w:rsidP="00B81CCA">
            <w:pPr>
              <w:pStyle w:val="ListeParagraf2"/>
              <w:spacing w:after="0" w:line="240" w:lineRule="auto"/>
              <w:ind w:left="0"/>
              <w:jc w:val="center"/>
              <w:rPr>
                <w:rFonts w:ascii="Times New Roman" w:hAnsi="Times New Roman"/>
                <w:sz w:val="24"/>
                <w:szCs w:val="24"/>
              </w:rPr>
            </w:pPr>
          </w:p>
        </w:tc>
        <w:tc>
          <w:tcPr>
            <w:tcW w:w="1216"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C63C5C" w:rsidP="00B81CCA">
            <w:pPr>
              <w:spacing w:after="0" w:line="240" w:lineRule="auto"/>
              <w:jc w:val="center"/>
              <w:outlineLvl w:val="0"/>
              <w:rPr>
                <w:rFonts w:ascii="Times New Roman" w:hAnsi="Times New Roman"/>
                <w:sz w:val="24"/>
                <w:szCs w:val="24"/>
              </w:rPr>
            </w:pPr>
            <w:r>
              <w:rPr>
                <w:rFonts w:ascii="Times New Roman" w:hAnsi="Times New Roman"/>
                <w:sz w:val="24"/>
                <w:szCs w:val="24"/>
              </w:rPr>
              <w:t>X</w:t>
            </w:r>
          </w:p>
        </w:tc>
        <w:tc>
          <w:tcPr>
            <w:tcW w:w="1418" w:type="dxa"/>
          </w:tcPr>
          <w:p w:rsidR="000E43F7" w:rsidRPr="003119A9" w:rsidRDefault="000E43F7" w:rsidP="00B81CCA">
            <w:pPr>
              <w:pStyle w:val="ListeParagraf2"/>
              <w:spacing w:after="0" w:line="240" w:lineRule="auto"/>
              <w:ind w:left="0"/>
              <w:jc w:val="center"/>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74" w:type="dxa"/>
          </w:tcPr>
          <w:p w:rsidR="000E43F7" w:rsidRPr="003119A9" w:rsidRDefault="000E43F7" w:rsidP="00B81CCA">
            <w:pPr>
              <w:spacing w:after="0" w:line="240" w:lineRule="auto"/>
              <w:jc w:val="center"/>
              <w:outlineLvl w:val="0"/>
              <w:rPr>
                <w:rFonts w:ascii="Times New Roman" w:hAnsi="Times New Roman"/>
                <w:sz w:val="24"/>
                <w:szCs w:val="24"/>
              </w:rPr>
            </w:pPr>
          </w:p>
        </w:tc>
      </w:tr>
      <w:tr w:rsidR="000E43F7" w:rsidRPr="003119A9" w:rsidTr="00C14775">
        <w:tc>
          <w:tcPr>
            <w:tcW w:w="3369" w:type="dxa"/>
          </w:tcPr>
          <w:p w:rsidR="000E43F7" w:rsidRPr="003119A9" w:rsidRDefault="000E43F7" w:rsidP="00B81CCA">
            <w:pPr>
              <w:pStyle w:val="ListeParagraf2"/>
              <w:spacing w:after="0" w:line="240" w:lineRule="auto"/>
              <w:ind w:left="0"/>
              <w:rPr>
                <w:rFonts w:ascii="Times New Roman" w:hAnsi="Times New Roman"/>
                <w:sz w:val="24"/>
                <w:szCs w:val="24"/>
              </w:rPr>
            </w:pPr>
            <w:r w:rsidRPr="003119A9">
              <w:rPr>
                <w:rFonts w:ascii="Times New Roman" w:hAnsi="Times New Roman"/>
                <w:sz w:val="24"/>
                <w:szCs w:val="24"/>
              </w:rPr>
              <w:t>Öğrenciler</w:t>
            </w:r>
          </w:p>
        </w:tc>
        <w:tc>
          <w:tcPr>
            <w:tcW w:w="567" w:type="dxa"/>
          </w:tcPr>
          <w:p w:rsidR="000E43F7" w:rsidRPr="003119A9" w:rsidRDefault="000E43F7" w:rsidP="00B81CCA">
            <w:pPr>
              <w:pStyle w:val="ListeParagraf2"/>
              <w:spacing w:after="0" w:line="240" w:lineRule="auto"/>
              <w:ind w:left="0"/>
              <w:rPr>
                <w:rFonts w:ascii="Times New Roman" w:hAnsi="Times New Roman"/>
                <w:sz w:val="24"/>
                <w:szCs w:val="24"/>
              </w:rPr>
            </w:pPr>
            <w:r>
              <w:rPr>
                <w:rFonts w:ascii="Times New Roman" w:hAnsi="Times New Roman"/>
                <w:sz w:val="24"/>
                <w:szCs w:val="24"/>
              </w:rPr>
              <w:t>X</w:t>
            </w:r>
          </w:p>
        </w:tc>
        <w:tc>
          <w:tcPr>
            <w:tcW w:w="567" w:type="dxa"/>
          </w:tcPr>
          <w:p w:rsidR="000E43F7" w:rsidRPr="003119A9" w:rsidRDefault="000E43F7" w:rsidP="00B81CCA">
            <w:pPr>
              <w:pStyle w:val="ListeParagraf2"/>
              <w:spacing w:after="0" w:line="240" w:lineRule="auto"/>
              <w:ind w:left="0"/>
              <w:jc w:val="center"/>
              <w:rPr>
                <w:rFonts w:ascii="Times New Roman" w:hAnsi="Times New Roman"/>
                <w:sz w:val="24"/>
                <w:szCs w:val="24"/>
              </w:rPr>
            </w:pPr>
          </w:p>
        </w:tc>
        <w:tc>
          <w:tcPr>
            <w:tcW w:w="1216"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C63C5C" w:rsidP="00B81CCA">
            <w:pPr>
              <w:pStyle w:val="ListeParagraf2"/>
              <w:spacing w:after="0" w:line="240" w:lineRule="auto"/>
              <w:ind w:left="0"/>
              <w:jc w:val="center"/>
              <w:rPr>
                <w:rFonts w:ascii="Times New Roman" w:hAnsi="Times New Roman"/>
                <w:sz w:val="24"/>
                <w:szCs w:val="24"/>
              </w:rPr>
            </w:pPr>
            <w:r>
              <w:rPr>
                <w:rFonts w:ascii="Times New Roman" w:hAnsi="Times New Roman"/>
                <w:sz w:val="24"/>
                <w:szCs w:val="24"/>
              </w:rPr>
              <w:t>X</w:t>
            </w: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74" w:type="dxa"/>
          </w:tcPr>
          <w:p w:rsidR="000E43F7" w:rsidRPr="003119A9" w:rsidRDefault="000E43F7" w:rsidP="00B81CCA">
            <w:pPr>
              <w:spacing w:after="0" w:line="240" w:lineRule="auto"/>
              <w:jc w:val="center"/>
              <w:outlineLvl w:val="0"/>
              <w:rPr>
                <w:rFonts w:ascii="Times New Roman" w:hAnsi="Times New Roman"/>
                <w:sz w:val="24"/>
                <w:szCs w:val="24"/>
              </w:rPr>
            </w:pPr>
          </w:p>
        </w:tc>
      </w:tr>
      <w:tr w:rsidR="000E43F7" w:rsidRPr="003119A9" w:rsidTr="00C14775">
        <w:tc>
          <w:tcPr>
            <w:tcW w:w="3369" w:type="dxa"/>
          </w:tcPr>
          <w:p w:rsidR="000E43F7" w:rsidRPr="003119A9" w:rsidRDefault="000E43F7" w:rsidP="00B81CCA">
            <w:pPr>
              <w:pStyle w:val="ListeParagraf2"/>
              <w:spacing w:after="0" w:line="240" w:lineRule="auto"/>
              <w:ind w:left="0"/>
              <w:rPr>
                <w:rFonts w:ascii="Times New Roman" w:hAnsi="Times New Roman"/>
                <w:sz w:val="24"/>
                <w:szCs w:val="24"/>
              </w:rPr>
            </w:pPr>
            <w:r w:rsidRPr="003119A9">
              <w:rPr>
                <w:rFonts w:ascii="Times New Roman" w:hAnsi="Times New Roman"/>
                <w:sz w:val="24"/>
                <w:szCs w:val="24"/>
              </w:rPr>
              <w:t>Veliler</w:t>
            </w:r>
          </w:p>
        </w:tc>
        <w:tc>
          <w:tcPr>
            <w:tcW w:w="567" w:type="dxa"/>
          </w:tcPr>
          <w:p w:rsidR="000E43F7" w:rsidRPr="003119A9" w:rsidRDefault="000E43F7" w:rsidP="00B81CCA">
            <w:pPr>
              <w:pStyle w:val="ListeParagraf2"/>
              <w:spacing w:after="0" w:line="240" w:lineRule="auto"/>
              <w:ind w:left="0"/>
              <w:rPr>
                <w:rFonts w:ascii="Times New Roman" w:hAnsi="Times New Roman"/>
                <w:sz w:val="24"/>
                <w:szCs w:val="24"/>
              </w:rPr>
            </w:pPr>
            <w:r>
              <w:rPr>
                <w:rFonts w:ascii="Times New Roman" w:hAnsi="Times New Roman"/>
                <w:sz w:val="24"/>
                <w:szCs w:val="24"/>
              </w:rPr>
              <w:t>X</w:t>
            </w:r>
          </w:p>
        </w:tc>
        <w:tc>
          <w:tcPr>
            <w:tcW w:w="567" w:type="dxa"/>
          </w:tcPr>
          <w:p w:rsidR="000E43F7" w:rsidRPr="003119A9" w:rsidRDefault="000E43F7" w:rsidP="00B81CCA">
            <w:pPr>
              <w:pStyle w:val="ListeParagraf2"/>
              <w:spacing w:after="0" w:line="240" w:lineRule="auto"/>
              <w:ind w:left="644"/>
              <w:jc w:val="center"/>
              <w:rPr>
                <w:rFonts w:ascii="Times New Roman" w:hAnsi="Times New Roman"/>
                <w:sz w:val="24"/>
                <w:szCs w:val="24"/>
              </w:rPr>
            </w:pPr>
          </w:p>
        </w:tc>
        <w:tc>
          <w:tcPr>
            <w:tcW w:w="1216"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C63C5C" w:rsidP="00C63C5C">
            <w:pPr>
              <w:pStyle w:val="ListeParagraf2"/>
              <w:spacing w:after="0" w:line="240" w:lineRule="auto"/>
              <w:ind w:left="518"/>
              <w:rPr>
                <w:rFonts w:ascii="Times New Roman" w:hAnsi="Times New Roman"/>
                <w:sz w:val="24"/>
                <w:szCs w:val="24"/>
              </w:rPr>
            </w:pPr>
            <w:r>
              <w:rPr>
                <w:rFonts w:ascii="Times New Roman" w:hAnsi="Times New Roman"/>
                <w:sz w:val="24"/>
                <w:szCs w:val="24"/>
              </w:rPr>
              <w:t>X</w:t>
            </w: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18" w:type="dxa"/>
          </w:tcPr>
          <w:p w:rsidR="000E43F7" w:rsidRPr="003119A9" w:rsidRDefault="000E43F7" w:rsidP="00B81CCA">
            <w:pPr>
              <w:spacing w:after="0" w:line="240" w:lineRule="auto"/>
              <w:jc w:val="center"/>
              <w:outlineLvl w:val="0"/>
              <w:rPr>
                <w:rFonts w:ascii="Times New Roman" w:hAnsi="Times New Roman"/>
                <w:sz w:val="24"/>
                <w:szCs w:val="24"/>
              </w:rPr>
            </w:pPr>
          </w:p>
        </w:tc>
        <w:tc>
          <w:tcPr>
            <w:tcW w:w="1474" w:type="dxa"/>
          </w:tcPr>
          <w:p w:rsidR="000E43F7" w:rsidRPr="003119A9" w:rsidRDefault="000E43F7" w:rsidP="00B81CCA">
            <w:pPr>
              <w:spacing w:after="0" w:line="240" w:lineRule="auto"/>
              <w:jc w:val="center"/>
              <w:outlineLvl w:val="0"/>
              <w:rPr>
                <w:rFonts w:ascii="Times New Roman" w:hAnsi="Times New Roman"/>
                <w:sz w:val="24"/>
                <w:szCs w:val="24"/>
              </w:rPr>
            </w:pPr>
          </w:p>
        </w:tc>
      </w:tr>
      <w:tr w:rsidR="00B93B6A" w:rsidRPr="003119A9" w:rsidTr="00C14775">
        <w:tc>
          <w:tcPr>
            <w:tcW w:w="3369" w:type="dxa"/>
          </w:tcPr>
          <w:p w:rsidR="00B93B6A" w:rsidRPr="003119A9" w:rsidRDefault="00B93B6A" w:rsidP="00B81CCA">
            <w:pPr>
              <w:pStyle w:val="ListeParagraf2"/>
              <w:spacing w:after="0" w:line="240" w:lineRule="auto"/>
              <w:ind w:left="0"/>
              <w:rPr>
                <w:rFonts w:ascii="Times New Roman" w:hAnsi="Times New Roman"/>
                <w:sz w:val="24"/>
                <w:szCs w:val="24"/>
              </w:rPr>
            </w:pPr>
            <w:r w:rsidRPr="003119A9">
              <w:rPr>
                <w:rFonts w:ascii="Times New Roman" w:hAnsi="Times New Roman"/>
                <w:sz w:val="24"/>
                <w:szCs w:val="24"/>
              </w:rPr>
              <w:t>Muhtarlar</w:t>
            </w:r>
          </w:p>
        </w:tc>
        <w:tc>
          <w:tcPr>
            <w:tcW w:w="567" w:type="dxa"/>
          </w:tcPr>
          <w:p w:rsidR="00B93B6A" w:rsidRPr="003119A9" w:rsidRDefault="00B93B6A" w:rsidP="00B81CCA">
            <w:pPr>
              <w:pStyle w:val="ListeParagraf2"/>
              <w:spacing w:after="0" w:line="240" w:lineRule="auto"/>
              <w:ind w:left="0"/>
              <w:rPr>
                <w:rFonts w:ascii="Times New Roman" w:hAnsi="Times New Roman"/>
                <w:sz w:val="24"/>
                <w:szCs w:val="24"/>
              </w:rPr>
            </w:pPr>
          </w:p>
        </w:tc>
        <w:tc>
          <w:tcPr>
            <w:tcW w:w="567" w:type="dxa"/>
          </w:tcPr>
          <w:p w:rsidR="00B93B6A" w:rsidRPr="003119A9" w:rsidRDefault="00B93B6A" w:rsidP="00B93B6A">
            <w:pPr>
              <w:spacing w:after="0" w:line="240" w:lineRule="auto"/>
              <w:outlineLvl w:val="0"/>
              <w:rPr>
                <w:rFonts w:ascii="Times New Roman" w:hAnsi="Times New Roman"/>
                <w:sz w:val="24"/>
                <w:szCs w:val="24"/>
              </w:rPr>
            </w:pPr>
            <w:r>
              <w:rPr>
                <w:rFonts w:ascii="Times New Roman" w:hAnsi="Times New Roman"/>
                <w:sz w:val="24"/>
                <w:szCs w:val="24"/>
              </w:rPr>
              <w:t>X</w:t>
            </w:r>
          </w:p>
        </w:tc>
        <w:tc>
          <w:tcPr>
            <w:tcW w:w="1216"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pStyle w:val="ListeParagraf2"/>
              <w:spacing w:after="0" w:line="240" w:lineRule="auto"/>
              <w:ind w:left="518"/>
              <w:jc w:val="center"/>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74" w:type="dxa"/>
          </w:tcPr>
          <w:p w:rsidR="00B93B6A" w:rsidRPr="003119A9" w:rsidRDefault="00B93B6A" w:rsidP="00B81CCA">
            <w:pPr>
              <w:spacing w:after="0" w:line="240" w:lineRule="auto"/>
              <w:jc w:val="center"/>
              <w:outlineLvl w:val="0"/>
              <w:rPr>
                <w:rFonts w:ascii="Times New Roman" w:hAnsi="Times New Roman"/>
                <w:sz w:val="24"/>
                <w:szCs w:val="24"/>
              </w:rPr>
            </w:pPr>
          </w:p>
        </w:tc>
      </w:tr>
      <w:tr w:rsidR="00B93B6A" w:rsidRPr="003119A9" w:rsidTr="00C14775">
        <w:tc>
          <w:tcPr>
            <w:tcW w:w="3369" w:type="dxa"/>
          </w:tcPr>
          <w:p w:rsidR="00B93B6A" w:rsidRPr="003119A9" w:rsidRDefault="00B93B6A" w:rsidP="00B81CCA">
            <w:pPr>
              <w:pStyle w:val="ListeParagraf2"/>
              <w:spacing w:after="0" w:line="240" w:lineRule="auto"/>
              <w:ind w:left="0"/>
              <w:rPr>
                <w:rFonts w:ascii="Times New Roman" w:hAnsi="Times New Roman"/>
                <w:sz w:val="24"/>
                <w:szCs w:val="24"/>
              </w:rPr>
            </w:pPr>
            <w:r w:rsidRPr="003119A9">
              <w:rPr>
                <w:rFonts w:ascii="Times New Roman" w:hAnsi="Times New Roman"/>
                <w:sz w:val="24"/>
                <w:szCs w:val="24"/>
              </w:rPr>
              <w:t>Sendikalar</w:t>
            </w:r>
          </w:p>
        </w:tc>
        <w:tc>
          <w:tcPr>
            <w:tcW w:w="567" w:type="dxa"/>
          </w:tcPr>
          <w:p w:rsidR="00B93B6A" w:rsidRPr="003119A9" w:rsidRDefault="00B93B6A" w:rsidP="00B81CCA">
            <w:pPr>
              <w:pStyle w:val="ListeParagraf2"/>
              <w:spacing w:after="0" w:line="240" w:lineRule="auto"/>
              <w:ind w:left="0"/>
              <w:jc w:val="center"/>
              <w:rPr>
                <w:rFonts w:ascii="Times New Roman" w:hAnsi="Times New Roman"/>
                <w:sz w:val="24"/>
                <w:szCs w:val="24"/>
              </w:rPr>
            </w:pPr>
          </w:p>
        </w:tc>
        <w:tc>
          <w:tcPr>
            <w:tcW w:w="567" w:type="dxa"/>
          </w:tcPr>
          <w:p w:rsidR="00B93B6A" w:rsidRPr="003119A9" w:rsidRDefault="00B93B6A" w:rsidP="00B81CCA">
            <w:pPr>
              <w:pStyle w:val="ListeParagraf2"/>
              <w:spacing w:after="0" w:line="240" w:lineRule="auto"/>
              <w:ind w:left="0"/>
              <w:rPr>
                <w:rFonts w:ascii="Times New Roman" w:hAnsi="Times New Roman"/>
                <w:sz w:val="24"/>
                <w:szCs w:val="24"/>
              </w:rPr>
            </w:pPr>
            <w:r>
              <w:rPr>
                <w:rFonts w:ascii="Times New Roman" w:hAnsi="Times New Roman"/>
                <w:sz w:val="24"/>
                <w:szCs w:val="24"/>
              </w:rPr>
              <w:t>X</w:t>
            </w:r>
          </w:p>
        </w:tc>
        <w:tc>
          <w:tcPr>
            <w:tcW w:w="1216"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74" w:type="dxa"/>
          </w:tcPr>
          <w:p w:rsidR="00B93B6A" w:rsidRPr="003119A9" w:rsidRDefault="00B93B6A" w:rsidP="00B81CCA">
            <w:pPr>
              <w:spacing w:after="0" w:line="240" w:lineRule="auto"/>
              <w:jc w:val="center"/>
              <w:outlineLvl w:val="0"/>
              <w:rPr>
                <w:rFonts w:ascii="Times New Roman" w:hAnsi="Times New Roman"/>
                <w:sz w:val="24"/>
                <w:szCs w:val="24"/>
              </w:rPr>
            </w:pPr>
          </w:p>
        </w:tc>
      </w:tr>
      <w:tr w:rsidR="00B93B6A" w:rsidRPr="003119A9" w:rsidTr="00C14775">
        <w:tc>
          <w:tcPr>
            <w:tcW w:w="3369" w:type="dxa"/>
          </w:tcPr>
          <w:p w:rsidR="00B93B6A" w:rsidRPr="003119A9" w:rsidRDefault="00B93B6A" w:rsidP="00B81CCA">
            <w:pPr>
              <w:pStyle w:val="ListeParagraf2"/>
              <w:spacing w:after="0" w:line="240" w:lineRule="auto"/>
              <w:ind w:left="0"/>
              <w:rPr>
                <w:rFonts w:ascii="Times New Roman" w:hAnsi="Times New Roman"/>
                <w:sz w:val="24"/>
                <w:szCs w:val="24"/>
              </w:rPr>
            </w:pPr>
            <w:r w:rsidRPr="003119A9">
              <w:rPr>
                <w:rFonts w:ascii="Times New Roman" w:hAnsi="Times New Roman"/>
                <w:sz w:val="24"/>
                <w:szCs w:val="24"/>
              </w:rPr>
              <w:t>Mal Müdürlüğü</w:t>
            </w:r>
          </w:p>
        </w:tc>
        <w:tc>
          <w:tcPr>
            <w:tcW w:w="567" w:type="dxa"/>
          </w:tcPr>
          <w:p w:rsidR="00B93B6A" w:rsidRPr="003119A9" w:rsidRDefault="00B93B6A" w:rsidP="00B81CCA">
            <w:pPr>
              <w:pStyle w:val="ListeParagraf2"/>
              <w:spacing w:after="0" w:line="240" w:lineRule="auto"/>
              <w:ind w:left="360"/>
              <w:jc w:val="center"/>
              <w:rPr>
                <w:rFonts w:ascii="Times New Roman" w:hAnsi="Times New Roman"/>
                <w:sz w:val="24"/>
                <w:szCs w:val="24"/>
              </w:rPr>
            </w:pPr>
          </w:p>
        </w:tc>
        <w:tc>
          <w:tcPr>
            <w:tcW w:w="567" w:type="dxa"/>
          </w:tcPr>
          <w:p w:rsidR="00B93B6A" w:rsidRPr="003119A9" w:rsidRDefault="00B93B6A" w:rsidP="00B81CCA">
            <w:pPr>
              <w:pStyle w:val="ListeParagraf2"/>
              <w:spacing w:after="0" w:line="240" w:lineRule="auto"/>
              <w:ind w:left="0"/>
              <w:rPr>
                <w:rFonts w:ascii="Times New Roman" w:hAnsi="Times New Roman"/>
                <w:sz w:val="24"/>
                <w:szCs w:val="24"/>
              </w:rPr>
            </w:pPr>
            <w:r>
              <w:rPr>
                <w:rFonts w:ascii="Times New Roman" w:hAnsi="Times New Roman"/>
                <w:sz w:val="24"/>
                <w:szCs w:val="24"/>
              </w:rPr>
              <w:t>X</w:t>
            </w:r>
          </w:p>
        </w:tc>
        <w:tc>
          <w:tcPr>
            <w:tcW w:w="1216"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74" w:type="dxa"/>
          </w:tcPr>
          <w:p w:rsidR="00B93B6A" w:rsidRPr="003119A9" w:rsidRDefault="00B93B6A" w:rsidP="00B81CCA">
            <w:pPr>
              <w:spacing w:after="0" w:line="240" w:lineRule="auto"/>
              <w:jc w:val="center"/>
              <w:outlineLvl w:val="0"/>
              <w:rPr>
                <w:rFonts w:ascii="Times New Roman" w:hAnsi="Times New Roman"/>
                <w:sz w:val="24"/>
                <w:szCs w:val="24"/>
              </w:rPr>
            </w:pPr>
          </w:p>
        </w:tc>
      </w:tr>
      <w:tr w:rsidR="00B93B6A" w:rsidRPr="003119A9" w:rsidTr="00C14775">
        <w:tc>
          <w:tcPr>
            <w:tcW w:w="3369" w:type="dxa"/>
          </w:tcPr>
          <w:p w:rsidR="00B93B6A" w:rsidRPr="003119A9" w:rsidRDefault="00B93B6A" w:rsidP="00B81CCA">
            <w:pPr>
              <w:pStyle w:val="ListeParagraf2"/>
              <w:spacing w:after="0" w:line="240" w:lineRule="auto"/>
              <w:ind w:left="0"/>
              <w:rPr>
                <w:rFonts w:ascii="Times New Roman" w:hAnsi="Times New Roman"/>
                <w:sz w:val="24"/>
                <w:szCs w:val="24"/>
              </w:rPr>
            </w:pPr>
            <w:r>
              <w:rPr>
                <w:rFonts w:ascii="Times New Roman" w:hAnsi="Times New Roman"/>
                <w:sz w:val="24"/>
                <w:szCs w:val="24"/>
              </w:rPr>
              <w:t xml:space="preserve"> İl</w:t>
            </w:r>
            <w:r w:rsidRPr="003119A9">
              <w:rPr>
                <w:rFonts w:ascii="Times New Roman" w:hAnsi="Times New Roman"/>
                <w:sz w:val="24"/>
                <w:szCs w:val="24"/>
              </w:rPr>
              <w:t xml:space="preserve"> Emniyet Müdürlüğü</w:t>
            </w:r>
          </w:p>
        </w:tc>
        <w:tc>
          <w:tcPr>
            <w:tcW w:w="567" w:type="dxa"/>
          </w:tcPr>
          <w:p w:rsidR="00B93B6A" w:rsidRPr="003119A9" w:rsidRDefault="00B93B6A" w:rsidP="00B81CCA">
            <w:pPr>
              <w:pStyle w:val="ListeParagraf2"/>
              <w:spacing w:after="0" w:line="240" w:lineRule="auto"/>
              <w:ind w:left="360"/>
              <w:jc w:val="center"/>
              <w:rPr>
                <w:rFonts w:ascii="Times New Roman" w:hAnsi="Times New Roman"/>
                <w:sz w:val="24"/>
                <w:szCs w:val="24"/>
              </w:rPr>
            </w:pPr>
          </w:p>
        </w:tc>
        <w:tc>
          <w:tcPr>
            <w:tcW w:w="567" w:type="dxa"/>
          </w:tcPr>
          <w:p w:rsidR="00B93B6A" w:rsidRPr="003119A9" w:rsidRDefault="00B93B6A" w:rsidP="00B81CCA">
            <w:pPr>
              <w:pStyle w:val="ListeParagraf2"/>
              <w:spacing w:after="0" w:line="240" w:lineRule="auto"/>
              <w:ind w:left="0"/>
              <w:rPr>
                <w:rFonts w:ascii="Times New Roman" w:hAnsi="Times New Roman"/>
                <w:sz w:val="24"/>
                <w:szCs w:val="24"/>
              </w:rPr>
            </w:pPr>
            <w:r>
              <w:rPr>
                <w:rFonts w:ascii="Times New Roman" w:hAnsi="Times New Roman"/>
                <w:sz w:val="24"/>
                <w:szCs w:val="24"/>
              </w:rPr>
              <w:t>X</w:t>
            </w:r>
          </w:p>
        </w:tc>
        <w:tc>
          <w:tcPr>
            <w:tcW w:w="1216"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74" w:type="dxa"/>
          </w:tcPr>
          <w:p w:rsidR="00B93B6A" w:rsidRPr="003119A9" w:rsidRDefault="00B93B6A" w:rsidP="00B81CCA">
            <w:pPr>
              <w:spacing w:after="0" w:line="240" w:lineRule="auto"/>
              <w:jc w:val="center"/>
              <w:outlineLvl w:val="0"/>
              <w:rPr>
                <w:rFonts w:ascii="Times New Roman" w:hAnsi="Times New Roman"/>
                <w:sz w:val="24"/>
                <w:szCs w:val="24"/>
              </w:rPr>
            </w:pPr>
          </w:p>
        </w:tc>
      </w:tr>
      <w:tr w:rsidR="00B93B6A" w:rsidRPr="003119A9" w:rsidTr="00C14775">
        <w:tc>
          <w:tcPr>
            <w:tcW w:w="3369" w:type="dxa"/>
          </w:tcPr>
          <w:p w:rsidR="00B93B6A" w:rsidRPr="003119A9" w:rsidRDefault="00B93B6A" w:rsidP="00B81CCA">
            <w:pPr>
              <w:pStyle w:val="ListeParagraf2"/>
              <w:spacing w:after="0" w:line="240" w:lineRule="auto"/>
              <w:ind w:left="0"/>
              <w:rPr>
                <w:rFonts w:ascii="Times New Roman" w:hAnsi="Times New Roman"/>
                <w:sz w:val="24"/>
                <w:szCs w:val="24"/>
              </w:rPr>
            </w:pPr>
            <w:r>
              <w:rPr>
                <w:rFonts w:ascii="Times New Roman" w:hAnsi="Times New Roman"/>
                <w:sz w:val="24"/>
                <w:szCs w:val="24"/>
              </w:rPr>
              <w:t xml:space="preserve">İl </w:t>
            </w:r>
            <w:r w:rsidRPr="003119A9">
              <w:rPr>
                <w:rFonts w:ascii="Times New Roman" w:hAnsi="Times New Roman"/>
                <w:sz w:val="24"/>
                <w:szCs w:val="24"/>
              </w:rPr>
              <w:t>Nüfus Müdürlüğü</w:t>
            </w:r>
          </w:p>
        </w:tc>
        <w:tc>
          <w:tcPr>
            <w:tcW w:w="567" w:type="dxa"/>
          </w:tcPr>
          <w:p w:rsidR="00B93B6A" w:rsidRPr="003119A9" w:rsidRDefault="00B93B6A" w:rsidP="00B81CCA">
            <w:pPr>
              <w:pStyle w:val="ListeParagraf2"/>
              <w:spacing w:after="0" w:line="240" w:lineRule="auto"/>
              <w:ind w:left="360"/>
              <w:jc w:val="center"/>
              <w:rPr>
                <w:rFonts w:ascii="Times New Roman" w:hAnsi="Times New Roman"/>
                <w:sz w:val="24"/>
                <w:szCs w:val="24"/>
              </w:rPr>
            </w:pPr>
          </w:p>
        </w:tc>
        <w:tc>
          <w:tcPr>
            <w:tcW w:w="567" w:type="dxa"/>
          </w:tcPr>
          <w:p w:rsidR="00B93B6A" w:rsidRPr="003119A9" w:rsidRDefault="00B93B6A" w:rsidP="00B81CCA">
            <w:pPr>
              <w:pStyle w:val="ListeParagraf2"/>
              <w:spacing w:after="0" w:line="240" w:lineRule="auto"/>
              <w:ind w:left="0"/>
              <w:rPr>
                <w:rFonts w:ascii="Times New Roman" w:hAnsi="Times New Roman"/>
                <w:sz w:val="24"/>
                <w:szCs w:val="24"/>
              </w:rPr>
            </w:pPr>
            <w:r>
              <w:rPr>
                <w:rFonts w:ascii="Times New Roman" w:hAnsi="Times New Roman"/>
                <w:sz w:val="24"/>
                <w:szCs w:val="24"/>
              </w:rPr>
              <w:t>X</w:t>
            </w:r>
          </w:p>
        </w:tc>
        <w:tc>
          <w:tcPr>
            <w:tcW w:w="1216"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74" w:type="dxa"/>
          </w:tcPr>
          <w:p w:rsidR="00B93B6A" w:rsidRPr="003119A9" w:rsidRDefault="00B93B6A" w:rsidP="00B81CCA">
            <w:pPr>
              <w:spacing w:after="0" w:line="240" w:lineRule="auto"/>
              <w:jc w:val="center"/>
              <w:outlineLvl w:val="0"/>
              <w:rPr>
                <w:rFonts w:ascii="Times New Roman" w:hAnsi="Times New Roman"/>
                <w:sz w:val="24"/>
                <w:szCs w:val="24"/>
              </w:rPr>
            </w:pPr>
          </w:p>
        </w:tc>
      </w:tr>
      <w:tr w:rsidR="00B93B6A" w:rsidRPr="003119A9" w:rsidTr="00C14775">
        <w:tc>
          <w:tcPr>
            <w:tcW w:w="3369" w:type="dxa"/>
          </w:tcPr>
          <w:p w:rsidR="00B93B6A" w:rsidRPr="003119A9" w:rsidRDefault="00B93B6A" w:rsidP="00B81CCA">
            <w:pPr>
              <w:pStyle w:val="ListeParagraf2"/>
              <w:spacing w:after="0" w:line="240" w:lineRule="auto"/>
              <w:ind w:left="0"/>
              <w:rPr>
                <w:rFonts w:ascii="Times New Roman" w:hAnsi="Times New Roman"/>
                <w:sz w:val="24"/>
                <w:szCs w:val="24"/>
              </w:rPr>
            </w:pPr>
            <w:r>
              <w:rPr>
                <w:rFonts w:ascii="Times New Roman" w:hAnsi="Times New Roman"/>
                <w:sz w:val="24"/>
                <w:szCs w:val="24"/>
              </w:rPr>
              <w:t>Yalova</w:t>
            </w:r>
            <w:r w:rsidRPr="003119A9">
              <w:rPr>
                <w:rFonts w:ascii="Times New Roman" w:hAnsi="Times New Roman"/>
                <w:sz w:val="24"/>
                <w:szCs w:val="24"/>
              </w:rPr>
              <w:t xml:space="preserve"> Sağlık Grup Başkanlığı</w:t>
            </w:r>
          </w:p>
        </w:tc>
        <w:tc>
          <w:tcPr>
            <w:tcW w:w="567" w:type="dxa"/>
          </w:tcPr>
          <w:p w:rsidR="00B93B6A" w:rsidRPr="003119A9" w:rsidRDefault="00B93B6A" w:rsidP="00B81CCA">
            <w:pPr>
              <w:pStyle w:val="ListeParagraf2"/>
              <w:spacing w:after="0" w:line="240" w:lineRule="auto"/>
              <w:ind w:left="0"/>
              <w:jc w:val="center"/>
              <w:rPr>
                <w:rFonts w:ascii="Times New Roman" w:hAnsi="Times New Roman"/>
                <w:sz w:val="24"/>
                <w:szCs w:val="24"/>
              </w:rPr>
            </w:pPr>
          </w:p>
        </w:tc>
        <w:tc>
          <w:tcPr>
            <w:tcW w:w="567" w:type="dxa"/>
          </w:tcPr>
          <w:p w:rsidR="00B93B6A" w:rsidRPr="003119A9" w:rsidRDefault="00B93B6A" w:rsidP="00B81CCA">
            <w:pPr>
              <w:pStyle w:val="ListeParagraf2"/>
              <w:spacing w:after="0" w:line="240" w:lineRule="auto"/>
              <w:ind w:left="0"/>
              <w:rPr>
                <w:rFonts w:ascii="Times New Roman" w:hAnsi="Times New Roman"/>
                <w:sz w:val="24"/>
                <w:szCs w:val="24"/>
              </w:rPr>
            </w:pPr>
            <w:r>
              <w:rPr>
                <w:rFonts w:ascii="Times New Roman" w:hAnsi="Times New Roman"/>
                <w:sz w:val="24"/>
                <w:szCs w:val="24"/>
              </w:rPr>
              <w:t>X</w:t>
            </w:r>
          </w:p>
        </w:tc>
        <w:tc>
          <w:tcPr>
            <w:tcW w:w="1216"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pStyle w:val="ListeParagraf2"/>
              <w:spacing w:after="0" w:line="240" w:lineRule="auto"/>
              <w:ind w:left="518"/>
              <w:jc w:val="center"/>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74" w:type="dxa"/>
          </w:tcPr>
          <w:p w:rsidR="00B93B6A" w:rsidRPr="003119A9" w:rsidRDefault="00B93B6A" w:rsidP="00B81CCA">
            <w:pPr>
              <w:spacing w:after="0" w:line="240" w:lineRule="auto"/>
              <w:jc w:val="center"/>
              <w:outlineLvl w:val="0"/>
              <w:rPr>
                <w:rFonts w:ascii="Times New Roman" w:hAnsi="Times New Roman"/>
                <w:sz w:val="24"/>
                <w:szCs w:val="24"/>
              </w:rPr>
            </w:pPr>
          </w:p>
        </w:tc>
      </w:tr>
      <w:tr w:rsidR="00B93B6A" w:rsidRPr="003119A9" w:rsidTr="00C14775">
        <w:tc>
          <w:tcPr>
            <w:tcW w:w="3369" w:type="dxa"/>
          </w:tcPr>
          <w:p w:rsidR="00B93B6A" w:rsidRPr="003119A9" w:rsidRDefault="00B93B6A" w:rsidP="00B81CCA">
            <w:pPr>
              <w:pStyle w:val="ListeParagraf2"/>
              <w:spacing w:after="0" w:line="240" w:lineRule="auto"/>
              <w:ind w:left="0"/>
              <w:rPr>
                <w:rFonts w:ascii="Times New Roman" w:hAnsi="Times New Roman"/>
                <w:sz w:val="24"/>
                <w:szCs w:val="24"/>
              </w:rPr>
            </w:pPr>
            <w:r>
              <w:rPr>
                <w:rFonts w:ascii="Times New Roman" w:hAnsi="Times New Roman"/>
                <w:sz w:val="24"/>
                <w:szCs w:val="24"/>
              </w:rPr>
              <w:t>İl Özel</w:t>
            </w:r>
          </w:p>
        </w:tc>
        <w:tc>
          <w:tcPr>
            <w:tcW w:w="567" w:type="dxa"/>
          </w:tcPr>
          <w:p w:rsidR="00B93B6A" w:rsidRPr="003119A9" w:rsidRDefault="00B93B6A" w:rsidP="00B81CCA">
            <w:pPr>
              <w:pStyle w:val="ListeParagraf2"/>
              <w:spacing w:after="0" w:line="240" w:lineRule="auto"/>
              <w:ind w:left="0"/>
              <w:jc w:val="center"/>
              <w:rPr>
                <w:rFonts w:ascii="Times New Roman" w:hAnsi="Times New Roman"/>
                <w:sz w:val="24"/>
                <w:szCs w:val="24"/>
              </w:rPr>
            </w:pPr>
          </w:p>
        </w:tc>
        <w:tc>
          <w:tcPr>
            <w:tcW w:w="567" w:type="dxa"/>
          </w:tcPr>
          <w:p w:rsidR="00B93B6A" w:rsidRPr="003119A9" w:rsidRDefault="00B93B6A" w:rsidP="00B81CCA">
            <w:pPr>
              <w:pStyle w:val="ListeParagraf2"/>
              <w:spacing w:after="0" w:line="240" w:lineRule="auto"/>
              <w:ind w:left="0"/>
              <w:rPr>
                <w:rFonts w:ascii="Times New Roman" w:hAnsi="Times New Roman"/>
                <w:sz w:val="24"/>
                <w:szCs w:val="24"/>
              </w:rPr>
            </w:pPr>
            <w:r>
              <w:rPr>
                <w:rFonts w:ascii="Times New Roman" w:hAnsi="Times New Roman"/>
                <w:sz w:val="24"/>
                <w:szCs w:val="24"/>
              </w:rPr>
              <w:t>X</w:t>
            </w:r>
          </w:p>
        </w:tc>
        <w:tc>
          <w:tcPr>
            <w:tcW w:w="1216"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74" w:type="dxa"/>
          </w:tcPr>
          <w:p w:rsidR="00B93B6A" w:rsidRPr="003119A9" w:rsidRDefault="00B93B6A" w:rsidP="00B81CCA">
            <w:pPr>
              <w:spacing w:after="0" w:line="240" w:lineRule="auto"/>
              <w:jc w:val="center"/>
              <w:outlineLvl w:val="0"/>
              <w:rPr>
                <w:rFonts w:ascii="Times New Roman" w:hAnsi="Times New Roman"/>
                <w:sz w:val="24"/>
                <w:szCs w:val="24"/>
              </w:rPr>
            </w:pPr>
          </w:p>
        </w:tc>
      </w:tr>
      <w:tr w:rsidR="00B93B6A" w:rsidRPr="003119A9" w:rsidTr="00C14775">
        <w:tc>
          <w:tcPr>
            <w:tcW w:w="3369" w:type="dxa"/>
          </w:tcPr>
          <w:p w:rsidR="00B93B6A" w:rsidRPr="003119A9" w:rsidRDefault="00B93B6A" w:rsidP="00B81CCA">
            <w:pPr>
              <w:pStyle w:val="ListeParagraf2"/>
              <w:spacing w:after="0" w:line="240" w:lineRule="auto"/>
              <w:ind w:left="0"/>
              <w:rPr>
                <w:rFonts w:ascii="Times New Roman" w:hAnsi="Times New Roman"/>
                <w:sz w:val="24"/>
                <w:szCs w:val="24"/>
              </w:rPr>
            </w:pPr>
            <w:r>
              <w:rPr>
                <w:rFonts w:ascii="Times New Roman" w:hAnsi="Times New Roman"/>
                <w:sz w:val="24"/>
                <w:szCs w:val="24"/>
              </w:rPr>
              <w:t>İl</w:t>
            </w:r>
            <w:r w:rsidRPr="003119A9">
              <w:rPr>
                <w:rFonts w:ascii="Times New Roman" w:hAnsi="Times New Roman"/>
                <w:sz w:val="24"/>
                <w:szCs w:val="24"/>
              </w:rPr>
              <w:t xml:space="preserve"> Jandarma Komutanlığı</w:t>
            </w:r>
          </w:p>
        </w:tc>
        <w:tc>
          <w:tcPr>
            <w:tcW w:w="567" w:type="dxa"/>
          </w:tcPr>
          <w:p w:rsidR="00B93B6A" w:rsidRPr="003119A9" w:rsidRDefault="00B93B6A" w:rsidP="00B81CCA">
            <w:pPr>
              <w:pStyle w:val="ListeParagraf2"/>
              <w:spacing w:after="0" w:line="240" w:lineRule="auto"/>
              <w:ind w:left="0"/>
              <w:jc w:val="center"/>
              <w:rPr>
                <w:rFonts w:ascii="Times New Roman" w:hAnsi="Times New Roman"/>
                <w:sz w:val="24"/>
                <w:szCs w:val="24"/>
              </w:rPr>
            </w:pPr>
          </w:p>
        </w:tc>
        <w:tc>
          <w:tcPr>
            <w:tcW w:w="567" w:type="dxa"/>
          </w:tcPr>
          <w:p w:rsidR="00B93B6A" w:rsidRPr="003119A9" w:rsidRDefault="00B93B6A" w:rsidP="00B81CCA">
            <w:pPr>
              <w:pStyle w:val="ListeParagraf2"/>
              <w:spacing w:after="0" w:line="240" w:lineRule="auto"/>
              <w:ind w:left="0"/>
              <w:rPr>
                <w:rFonts w:ascii="Times New Roman" w:hAnsi="Times New Roman"/>
                <w:sz w:val="24"/>
                <w:szCs w:val="24"/>
              </w:rPr>
            </w:pPr>
            <w:r>
              <w:rPr>
                <w:rFonts w:ascii="Times New Roman" w:hAnsi="Times New Roman"/>
                <w:sz w:val="24"/>
                <w:szCs w:val="24"/>
              </w:rPr>
              <w:t>X</w:t>
            </w:r>
          </w:p>
        </w:tc>
        <w:tc>
          <w:tcPr>
            <w:tcW w:w="1216"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18" w:type="dxa"/>
          </w:tcPr>
          <w:p w:rsidR="00B93B6A" w:rsidRPr="003119A9" w:rsidRDefault="00B93B6A" w:rsidP="00B81CCA">
            <w:pPr>
              <w:spacing w:after="0" w:line="240" w:lineRule="auto"/>
              <w:jc w:val="center"/>
              <w:outlineLvl w:val="0"/>
              <w:rPr>
                <w:rFonts w:ascii="Times New Roman" w:hAnsi="Times New Roman"/>
                <w:sz w:val="24"/>
                <w:szCs w:val="24"/>
              </w:rPr>
            </w:pPr>
          </w:p>
        </w:tc>
        <w:tc>
          <w:tcPr>
            <w:tcW w:w="1474" w:type="dxa"/>
          </w:tcPr>
          <w:p w:rsidR="00B93B6A" w:rsidRPr="003119A9" w:rsidRDefault="00B93B6A" w:rsidP="00B81CCA">
            <w:pPr>
              <w:spacing w:after="0" w:line="240" w:lineRule="auto"/>
              <w:jc w:val="center"/>
              <w:outlineLvl w:val="0"/>
              <w:rPr>
                <w:rFonts w:ascii="Times New Roman" w:hAnsi="Times New Roman"/>
                <w:sz w:val="24"/>
                <w:szCs w:val="24"/>
              </w:rPr>
            </w:pPr>
          </w:p>
        </w:tc>
      </w:tr>
    </w:tbl>
    <w:p w:rsidR="003639AF" w:rsidRDefault="003639AF" w:rsidP="00D13B72">
      <w:pPr>
        <w:rPr>
          <w:rFonts w:cstheme="minorHAnsi"/>
          <w:b/>
          <w:sz w:val="24"/>
          <w:szCs w:val="24"/>
        </w:rPr>
      </w:pPr>
    </w:p>
    <w:p w:rsidR="0087071E" w:rsidRDefault="0087071E" w:rsidP="00D13B72">
      <w:pPr>
        <w:rPr>
          <w:rFonts w:cstheme="minorHAnsi"/>
          <w:b/>
          <w:sz w:val="24"/>
          <w:szCs w:val="24"/>
        </w:rPr>
      </w:pPr>
    </w:p>
    <w:p w:rsidR="0087071E" w:rsidRDefault="0087071E" w:rsidP="00D13B72">
      <w:pPr>
        <w:rPr>
          <w:rFonts w:cstheme="minorHAnsi"/>
          <w:b/>
          <w:sz w:val="24"/>
          <w:szCs w:val="24"/>
        </w:rPr>
      </w:pPr>
    </w:p>
    <w:p w:rsidR="0087071E" w:rsidRDefault="0087071E" w:rsidP="00D13B72">
      <w:pPr>
        <w:rPr>
          <w:rFonts w:cstheme="minorHAnsi"/>
          <w:b/>
          <w:sz w:val="24"/>
          <w:szCs w:val="24"/>
        </w:rPr>
        <w:sectPr w:rsidR="0087071E" w:rsidSect="008C5E87">
          <w:footerReference w:type="first" r:id="rId17"/>
          <w:pgSz w:w="16838" w:h="11906" w:orient="landscape"/>
          <w:pgMar w:top="1418" w:right="1418" w:bottom="1418" w:left="1418" w:header="709" w:footer="709" w:gutter="0"/>
          <w:cols w:space="708"/>
          <w:titlePg/>
          <w:docGrid w:linePitch="360"/>
        </w:sectPr>
      </w:pPr>
    </w:p>
    <w:p w:rsidR="0087071E" w:rsidRDefault="0087071E" w:rsidP="00D13B72">
      <w:pPr>
        <w:rPr>
          <w:rFonts w:cstheme="minorHAnsi"/>
          <w:sz w:val="24"/>
          <w:szCs w:val="24"/>
        </w:rPr>
      </w:pPr>
      <w:r w:rsidRPr="0087071E">
        <w:rPr>
          <w:rFonts w:cstheme="minorHAnsi"/>
          <w:sz w:val="24"/>
          <w:szCs w:val="24"/>
        </w:rPr>
        <w:lastRenderedPageBreak/>
        <w:t>Kurumumuz paydaşlarımızın görüşlerini anket, dilek ve istek kutuları, elektronik ortamda iletilen</w:t>
      </w:r>
      <w:r w:rsidR="00281751">
        <w:rPr>
          <w:rFonts w:cstheme="minorHAnsi"/>
          <w:sz w:val="24"/>
          <w:szCs w:val="24"/>
        </w:rPr>
        <w:t xml:space="preserve"> </w:t>
      </w:r>
      <w:r w:rsidRPr="0087071E">
        <w:rPr>
          <w:rFonts w:cstheme="minorHAnsi"/>
          <w:sz w:val="24"/>
          <w:szCs w:val="24"/>
        </w:rPr>
        <w:t xml:space="preserve">önerilerde </w:t>
      </w:r>
      <w:proofErr w:type="gramStart"/>
      <w:r w:rsidRPr="0087071E">
        <w:rPr>
          <w:rFonts w:cstheme="minorHAnsi"/>
          <w:sz w:val="24"/>
          <w:szCs w:val="24"/>
        </w:rPr>
        <w:t>dahil</w:t>
      </w:r>
      <w:proofErr w:type="gramEnd"/>
      <w:r w:rsidRPr="0087071E">
        <w:rPr>
          <w:rFonts w:cstheme="minorHAnsi"/>
          <w:sz w:val="24"/>
          <w:szCs w:val="24"/>
        </w:rPr>
        <w:t xml:space="preserve"> olmak üzere çeşitli yöntemlerle sürekli olarak almaktadır.</w:t>
      </w:r>
    </w:p>
    <w:p w:rsidR="00EC7BC4" w:rsidRDefault="00EC7BC4" w:rsidP="00D13B72">
      <w:pPr>
        <w:rPr>
          <w:rFonts w:cstheme="minorHAnsi"/>
          <w:sz w:val="24"/>
          <w:szCs w:val="24"/>
        </w:rPr>
      </w:pPr>
    </w:p>
    <w:p w:rsidR="00281751" w:rsidRDefault="00281751" w:rsidP="00D13B72">
      <w:pPr>
        <w:rPr>
          <w:rFonts w:cstheme="minorHAnsi"/>
          <w:sz w:val="24"/>
          <w:szCs w:val="24"/>
        </w:rPr>
      </w:pPr>
    </w:p>
    <w:p w:rsidR="00EC7BC4" w:rsidRDefault="00EC7BC4" w:rsidP="00B152F3">
      <w:pPr>
        <w:keepNext/>
      </w:pPr>
      <w:r>
        <w:rPr>
          <w:noProof/>
          <w:szCs w:val="24"/>
          <w:lang w:eastAsia="tr-TR"/>
        </w:rPr>
        <w:drawing>
          <wp:inline distT="0" distB="0" distL="0" distR="0" wp14:anchorId="4A4DBBC1" wp14:editId="2328B4F4">
            <wp:extent cx="5572125" cy="2981325"/>
            <wp:effectExtent l="0" t="38100" r="0" b="28575"/>
            <wp:docPr id="9" name="Diy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EC7BC4" w:rsidRDefault="00EC7BC4" w:rsidP="00EC7BC4"/>
    <w:p w:rsidR="00EC7BC4" w:rsidRDefault="00EC7BC4" w:rsidP="00EC7BC4">
      <w:pPr>
        <w:jc w:val="both"/>
        <w:rPr>
          <w:szCs w:val="24"/>
        </w:rPr>
      </w:pPr>
      <w:r>
        <w:tab/>
      </w:r>
      <w:r w:rsidRPr="00190CA6">
        <w:rPr>
          <w:szCs w:val="24"/>
        </w:rPr>
        <w:t xml:space="preserve">Paydaş anketlerine ilişkin ortaya çıkan temel sonuçlara altta yer verilmiştir: </w:t>
      </w:r>
    </w:p>
    <w:p w:rsidR="00281751" w:rsidRPr="00190CA6" w:rsidRDefault="00281751" w:rsidP="00EC7BC4">
      <w:pPr>
        <w:jc w:val="both"/>
        <w:rPr>
          <w:szCs w:val="24"/>
        </w:rPr>
      </w:pPr>
    </w:p>
    <w:p w:rsidR="00281751" w:rsidRPr="00C14775" w:rsidRDefault="00EC7BC4" w:rsidP="00EC7BC4">
      <w:pPr>
        <w:pStyle w:val="Balk3"/>
        <w:rPr>
          <w:rFonts w:ascii="Book Antiqua" w:hAnsi="Book Antiqua"/>
          <w:b w:val="0"/>
          <w:color w:val="92D050"/>
          <w:sz w:val="24"/>
          <w:szCs w:val="24"/>
        </w:rPr>
      </w:pPr>
      <w:r w:rsidRPr="00C14775">
        <w:rPr>
          <w:rFonts w:ascii="Book Antiqua" w:hAnsi="Book Antiqua"/>
          <w:b w:val="0"/>
          <w:color w:val="92D050"/>
          <w:sz w:val="24"/>
          <w:szCs w:val="24"/>
        </w:rPr>
        <w:t>Öğrenci Anketi Sonuçları:</w:t>
      </w:r>
    </w:p>
    <w:p w:rsidR="00281751" w:rsidRDefault="00281751" w:rsidP="00281751">
      <w:pPr>
        <w:spacing w:before="240"/>
        <w:rPr>
          <w:szCs w:val="24"/>
        </w:rPr>
      </w:pPr>
      <w:r w:rsidRPr="00190CA6">
        <w:rPr>
          <w:szCs w:val="24"/>
        </w:rPr>
        <w:t>Öğrencilere anket uygulanmamıştır.</w:t>
      </w:r>
    </w:p>
    <w:p w:rsidR="00281751" w:rsidRDefault="00281751" w:rsidP="00281751">
      <w:pPr>
        <w:pStyle w:val="Balk3"/>
        <w:spacing w:before="0"/>
        <w:rPr>
          <w:rFonts w:ascii="Book Antiqua" w:hAnsi="Book Antiqua"/>
          <w:b w:val="0"/>
          <w:sz w:val="24"/>
          <w:szCs w:val="24"/>
        </w:rPr>
      </w:pPr>
    </w:p>
    <w:p w:rsidR="00281751" w:rsidRDefault="00281751" w:rsidP="00281751">
      <w:pPr>
        <w:pStyle w:val="Balk3"/>
        <w:spacing w:before="0"/>
        <w:rPr>
          <w:rFonts w:ascii="Book Antiqua" w:hAnsi="Book Antiqua"/>
          <w:b w:val="0"/>
          <w:sz w:val="24"/>
          <w:szCs w:val="24"/>
        </w:rPr>
      </w:pPr>
    </w:p>
    <w:p w:rsidR="00281751" w:rsidRDefault="00281751" w:rsidP="00281751">
      <w:pPr>
        <w:pStyle w:val="Balk3"/>
        <w:spacing w:before="0"/>
        <w:rPr>
          <w:rFonts w:ascii="Book Antiqua" w:hAnsi="Book Antiqua"/>
          <w:b w:val="0"/>
          <w:sz w:val="24"/>
          <w:szCs w:val="24"/>
        </w:rPr>
      </w:pPr>
    </w:p>
    <w:p w:rsidR="00281751" w:rsidRDefault="00281751" w:rsidP="00281751">
      <w:pPr>
        <w:pStyle w:val="Balk3"/>
        <w:spacing w:before="0"/>
        <w:rPr>
          <w:rFonts w:ascii="Book Antiqua" w:hAnsi="Book Antiqua"/>
          <w:b w:val="0"/>
          <w:sz w:val="24"/>
          <w:szCs w:val="24"/>
        </w:rPr>
      </w:pPr>
    </w:p>
    <w:p w:rsidR="00281751" w:rsidRDefault="00281751" w:rsidP="00281751">
      <w:pPr>
        <w:pStyle w:val="Balk3"/>
        <w:spacing w:before="0"/>
        <w:rPr>
          <w:rFonts w:ascii="Book Antiqua" w:hAnsi="Book Antiqua"/>
          <w:b w:val="0"/>
          <w:sz w:val="24"/>
          <w:szCs w:val="24"/>
        </w:rPr>
      </w:pPr>
    </w:p>
    <w:p w:rsidR="00281751" w:rsidRDefault="00281751" w:rsidP="00281751">
      <w:pPr>
        <w:pStyle w:val="Balk3"/>
        <w:spacing w:before="0"/>
        <w:rPr>
          <w:rFonts w:ascii="Book Antiqua" w:hAnsi="Book Antiqua"/>
          <w:b w:val="0"/>
          <w:sz w:val="24"/>
          <w:szCs w:val="24"/>
        </w:rPr>
      </w:pPr>
    </w:p>
    <w:p w:rsidR="00281751" w:rsidRDefault="00281751" w:rsidP="00281751">
      <w:pPr>
        <w:pStyle w:val="Balk3"/>
        <w:spacing w:before="0"/>
        <w:rPr>
          <w:rFonts w:ascii="Book Antiqua" w:hAnsi="Book Antiqua"/>
          <w:b w:val="0"/>
          <w:sz w:val="24"/>
          <w:szCs w:val="24"/>
        </w:rPr>
      </w:pPr>
    </w:p>
    <w:p w:rsidR="00281751" w:rsidRDefault="00281751" w:rsidP="00281751">
      <w:pPr>
        <w:pStyle w:val="Balk3"/>
        <w:spacing w:before="0"/>
        <w:rPr>
          <w:rFonts w:ascii="Book Antiqua" w:hAnsi="Book Antiqua"/>
          <w:b w:val="0"/>
          <w:sz w:val="24"/>
          <w:szCs w:val="24"/>
        </w:rPr>
      </w:pPr>
    </w:p>
    <w:p w:rsidR="00281751" w:rsidRDefault="00281751" w:rsidP="00281751">
      <w:pPr>
        <w:pStyle w:val="Balk3"/>
        <w:spacing w:before="0"/>
        <w:rPr>
          <w:rFonts w:ascii="Book Antiqua" w:hAnsi="Book Antiqua"/>
          <w:b w:val="0"/>
          <w:sz w:val="24"/>
          <w:szCs w:val="24"/>
        </w:rPr>
      </w:pPr>
    </w:p>
    <w:p w:rsidR="00281751" w:rsidRPr="00281751" w:rsidRDefault="00281751" w:rsidP="00281751"/>
    <w:p w:rsidR="00281751" w:rsidRPr="00560A2C" w:rsidRDefault="00560A2C" w:rsidP="00281751">
      <w:pPr>
        <w:pStyle w:val="Balk3"/>
        <w:spacing w:before="0"/>
        <w:rPr>
          <w:rFonts w:asciiTheme="minorHAnsi" w:hAnsiTheme="minorHAnsi" w:cstheme="minorHAnsi"/>
          <w:b w:val="0"/>
          <w:color w:val="92D050"/>
        </w:rPr>
      </w:pPr>
      <w:bookmarkStart w:id="20" w:name="TABLO9"/>
      <w:r w:rsidRPr="00560A2C">
        <w:rPr>
          <w:rFonts w:asciiTheme="minorHAnsi" w:hAnsiTheme="minorHAnsi" w:cstheme="minorHAnsi"/>
          <w:b w:val="0"/>
          <w:color w:val="92D050"/>
        </w:rPr>
        <w:lastRenderedPageBreak/>
        <w:t xml:space="preserve">Tablo 9. </w:t>
      </w:r>
      <w:r w:rsidR="003F2640" w:rsidRPr="00560A2C">
        <w:rPr>
          <w:rFonts w:asciiTheme="minorHAnsi" w:hAnsiTheme="minorHAnsi" w:cstheme="minorHAnsi"/>
          <w:b w:val="0"/>
          <w:color w:val="92D050"/>
        </w:rPr>
        <w:t>Çalışan</w:t>
      </w:r>
      <w:r w:rsidR="00281751" w:rsidRPr="00560A2C">
        <w:rPr>
          <w:rFonts w:asciiTheme="minorHAnsi" w:hAnsiTheme="minorHAnsi" w:cstheme="minorHAnsi"/>
          <w:b w:val="0"/>
          <w:color w:val="92D050"/>
        </w:rPr>
        <w:t xml:space="preserve"> Anketi Sonuçları:</w:t>
      </w:r>
    </w:p>
    <w:tbl>
      <w:tblPr>
        <w:tblpPr w:leftFromText="141" w:rightFromText="141" w:vertAnchor="text" w:horzAnchor="margin" w:tblpY="10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851"/>
        <w:gridCol w:w="850"/>
        <w:gridCol w:w="851"/>
        <w:gridCol w:w="850"/>
        <w:gridCol w:w="851"/>
      </w:tblGrid>
      <w:tr w:rsidR="00560A2C" w:rsidRPr="00847D71" w:rsidTr="00560A2C">
        <w:trPr>
          <w:trHeight w:val="292"/>
        </w:trPr>
        <w:tc>
          <w:tcPr>
            <w:tcW w:w="675" w:type="dxa"/>
            <w:vMerge w:val="restart"/>
            <w:shd w:val="clear" w:color="auto" w:fill="92D050"/>
            <w:vAlign w:val="center"/>
          </w:tcPr>
          <w:bookmarkEnd w:id="20"/>
          <w:p w:rsidR="00560A2C" w:rsidRPr="00847D71" w:rsidRDefault="00560A2C" w:rsidP="00560A2C">
            <w:pPr>
              <w:rPr>
                <w:rFonts w:ascii="Times New Roman" w:hAnsi="Times New Roman" w:cs="Times New Roman"/>
                <w:sz w:val="24"/>
                <w:szCs w:val="24"/>
              </w:rPr>
            </w:pPr>
            <w:r w:rsidRPr="00847D71">
              <w:rPr>
                <w:rFonts w:ascii="Times New Roman" w:hAnsi="Times New Roman" w:cs="Times New Roman"/>
                <w:sz w:val="24"/>
                <w:szCs w:val="24"/>
              </w:rPr>
              <w:t>Sıra No</w:t>
            </w:r>
          </w:p>
        </w:tc>
        <w:tc>
          <w:tcPr>
            <w:tcW w:w="4536" w:type="dxa"/>
            <w:vMerge w:val="restart"/>
            <w:shd w:val="clear" w:color="auto" w:fill="92D050"/>
            <w:vAlign w:val="center"/>
          </w:tcPr>
          <w:p w:rsidR="00560A2C" w:rsidRPr="00847D71" w:rsidRDefault="00560A2C" w:rsidP="00560A2C">
            <w:pPr>
              <w:rPr>
                <w:rFonts w:ascii="Times New Roman" w:hAnsi="Times New Roman" w:cs="Times New Roman"/>
                <w:sz w:val="24"/>
                <w:szCs w:val="24"/>
              </w:rPr>
            </w:pPr>
            <w:r w:rsidRPr="00847D71">
              <w:rPr>
                <w:rFonts w:ascii="Times New Roman" w:hAnsi="Times New Roman" w:cs="Times New Roman"/>
                <w:sz w:val="24"/>
                <w:szCs w:val="24"/>
              </w:rPr>
              <w:t>MADDELER</w:t>
            </w:r>
          </w:p>
        </w:tc>
        <w:tc>
          <w:tcPr>
            <w:tcW w:w="4253" w:type="dxa"/>
            <w:gridSpan w:val="5"/>
            <w:shd w:val="clear" w:color="auto" w:fill="92D050"/>
            <w:vAlign w:val="center"/>
          </w:tcPr>
          <w:p w:rsidR="00560A2C" w:rsidRPr="00847D71" w:rsidRDefault="00560A2C" w:rsidP="00560A2C">
            <w:pPr>
              <w:rPr>
                <w:rFonts w:ascii="Times New Roman" w:hAnsi="Times New Roman" w:cs="Times New Roman"/>
                <w:sz w:val="24"/>
                <w:szCs w:val="24"/>
              </w:rPr>
            </w:pPr>
            <w:r w:rsidRPr="00847D71">
              <w:rPr>
                <w:rFonts w:ascii="Times New Roman" w:hAnsi="Times New Roman" w:cs="Times New Roman"/>
                <w:sz w:val="24"/>
                <w:szCs w:val="24"/>
              </w:rPr>
              <w:t>KATILMA DERECESİ</w:t>
            </w:r>
          </w:p>
        </w:tc>
      </w:tr>
      <w:tr w:rsidR="00560A2C" w:rsidRPr="00847D71" w:rsidTr="00791B21">
        <w:trPr>
          <w:cantSplit/>
          <w:trHeight w:val="1847"/>
        </w:trPr>
        <w:tc>
          <w:tcPr>
            <w:tcW w:w="675" w:type="dxa"/>
            <w:vMerge/>
            <w:shd w:val="clear" w:color="auto" w:fill="92D050"/>
            <w:vAlign w:val="center"/>
          </w:tcPr>
          <w:p w:rsidR="00560A2C" w:rsidRPr="00847D71" w:rsidRDefault="00560A2C" w:rsidP="00560A2C">
            <w:pPr>
              <w:rPr>
                <w:rFonts w:ascii="Times New Roman" w:hAnsi="Times New Roman" w:cs="Times New Roman"/>
                <w:sz w:val="24"/>
                <w:szCs w:val="24"/>
              </w:rPr>
            </w:pPr>
          </w:p>
        </w:tc>
        <w:tc>
          <w:tcPr>
            <w:tcW w:w="4536" w:type="dxa"/>
            <w:vMerge/>
            <w:shd w:val="clear" w:color="auto" w:fill="92D050"/>
            <w:vAlign w:val="center"/>
          </w:tcPr>
          <w:p w:rsidR="00560A2C" w:rsidRPr="00847D71" w:rsidRDefault="00560A2C" w:rsidP="00560A2C">
            <w:pPr>
              <w:rPr>
                <w:rFonts w:ascii="Times New Roman" w:hAnsi="Times New Roman" w:cs="Times New Roman"/>
                <w:sz w:val="24"/>
                <w:szCs w:val="24"/>
              </w:rPr>
            </w:pPr>
          </w:p>
        </w:tc>
        <w:tc>
          <w:tcPr>
            <w:tcW w:w="851" w:type="dxa"/>
            <w:shd w:val="clear" w:color="auto" w:fill="7030A0"/>
            <w:textDirection w:val="tbRl"/>
          </w:tcPr>
          <w:p w:rsidR="00560A2C" w:rsidRPr="00847D71" w:rsidRDefault="00560A2C" w:rsidP="00560A2C">
            <w:pPr>
              <w:ind w:left="113" w:right="113"/>
              <w:jc w:val="center"/>
              <w:rPr>
                <w:rFonts w:ascii="Times New Roman" w:hAnsi="Times New Roman" w:cs="Times New Roman"/>
                <w:sz w:val="24"/>
                <w:szCs w:val="24"/>
              </w:rPr>
            </w:pPr>
            <w:r w:rsidRPr="00847D71">
              <w:rPr>
                <w:rFonts w:ascii="Times New Roman" w:hAnsi="Times New Roman" w:cs="Times New Roman"/>
                <w:sz w:val="24"/>
                <w:szCs w:val="24"/>
              </w:rPr>
              <w:t>Kesinlikle Katılıyorum</w:t>
            </w:r>
          </w:p>
        </w:tc>
        <w:tc>
          <w:tcPr>
            <w:tcW w:w="850" w:type="dxa"/>
            <w:shd w:val="clear" w:color="auto" w:fill="92D050"/>
            <w:textDirection w:val="tbRl"/>
            <w:vAlign w:val="bottom"/>
          </w:tcPr>
          <w:p w:rsidR="00560A2C" w:rsidRPr="00847D71" w:rsidRDefault="00560A2C" w:rsidP="00560A2C">
            <w:pPr>
              <w:ind w:left="113" w:right="113"/>
              <w:jc w:val="center"/>
              <w:rPr>
                <w:rFonts w:ascii="Times New Roman" w:hAnsi="Times New Roman" w:cs="Times New Roman"/>
                <w:sz w:val="24"/>
                <w:szCs w:val="24"/>
              </w:rPr>
            </w:pPr>
            <w:r w:rsidRPr="00847D71">
              <w:rPr>
                <w:rFonts w:ascii="Times New Roman" w:hAnsi="Times New Roman" w:cs="Times New Roman"/>
                <w:sz w:val="24"/>
                <w:szCs w:val="24"/>
              </w:rPr>
              <w:t>Katılıyorum</w:t>
            </w:r>
          </w:p>
        </w:tc>
        <w:tc>
          <w:tcPr>
            <w:tcW w:w="851" w:type="dxa"/>
            <w:shd w:val="clear" w:color="auto" w:fill="FFC000"/>
            <w:textDirection w:val="tbRl"/>
            <w:vAlign w:val="bottom"/>
          </w:tcPr>
          <w:p w:rsidR="00560A2C" w:rsidRPr="00847D71" w:rsidRDefault="00560A2C" w:rsidP="00560A2C">
            <w:pPr>
              <w:ind w:left="113" w:right="113"/>
              <w:jc w:val="center"/>
              <w:rPr>
                <w:rFonts w:ascii="Times New Roman" w:hAnsi="Times New Roman" w:cs="Times New Roman"/>
                <w:sz w:val="24"/>
                <w:szCs w:val="24"/>
              </w:rPr>
            </w:pPr>
            <w:r w:rsidRPr="00847D71">
              <w:rPr>
                <w:rFonts w:ascii="Times New Roman" w:hAnsi="Times New Roman" w:cs="Times New Roman"/>
                <w:sz w:val="24"/>
                <w:szCs w:val="24"/>
              </w:rPr>
              <w:t>Kararsızım</w:t>
            </w:r>
          </w:p>
        </w:tc>
        <w:tc>
          <w:tcPr>
            <w:tcW w:w="850" w:type="dxa"/>
            <w:shd w:val="clear" w:color="auto" w:fill="FF0000"/>
            <w:textDirection w:val="tbRl"/>
          </w:tcPr>
          <w:p w:rsidR="00560A2C" w:rsidRPr="00847D71" w:rsidRDefault="00560A2C" w:rsidP="00560A2C">
            <w:pPr>
              <w:ind w:left="113" w:right="113"/>
              <w:jc w:val="center"/>
              <w:rPr>
                <w:rFonts w:ascii="Times New Roman" w:hAnsi="Times New Roman" w:cs="Times New Roman"/>
                <w:sz w:val="24"/>
                <w:szCs w:val="24"/>
              </w:rPr>
            </w:pPr>
            <w:r w:rsidRPr="00847D71">
              <w:rPr>
                <w:rFonts w:ascii="Times New Roman" w:hAnsi="Times New Roman" w:cs="Times New Roman"/>
                <w:sz w:val="24"/>
                <w:szCs w:val="24"/>
              </w:rPr>
              <w:t>Kısmen Katılıyorum</w:t>
            </w:r>
          </w:p>
        </w:tc>
        <w:tc>
          <w:tcPr>
            <w:tcW w:w="851" w:type="dxa"/>
            <w:shd w:val="clear" w:color="auto" w:fill="0070C0"/>
            <w:textDirection w:val="tbRl"/>
            <w:vAlign w:val="bottom"/>
          </w:tcPr>
          <w:p w:rsidR="00560A2C" w:rsidRPr="00847D71" w:rsidRDefault="00560A2C" w:rsidP="00560A2C">
            <w:pPr>
              <w:ind w:left="113" w:right="113"/>
              <w:jc w:val="center"/>
              <w:rPr>
                <w:rFonts w:ascii="Times New Roman" w:hAnsi="Times New Roman" w:cs="Times New Roman"/>
                <w:sz w:val="24"/>
                <w:szCs w:val="24"/>
              </w:rPr>
            </w:pPr>
            <w:r w:rsidRPr="00847D71">
              <w:rPr>
                <w:rFonts w:ascii="Times New Roman" w:hAnsi="Times New Roman" w:cs="Times New Roman"/>
                <w:sz w:val="24"/>
                <w:szCs w:val="24"/>
              </w:rPr>
              <w:t>Katılmıyorum</w:t>
            </w:r>
          </w:p>
        </w:tc>
      </w:tr>
      <w:tr w:rsidR="00560A2C" w:rsidRPr="00847D71" w:rsidTr="00560A2C">
        <w:trPr>
          <w:trHeight w:val="144"/>
        </w:trPr>
        <w:tc>
          <w:tcPr>
            <w:tcW w:w="675" w:type="dxa"/>
            <w:shd w:val="clear" w:color="auto" w:fill="92D050"/>
            <w:vAlign w:val="center"/>
          </w:tcPr>
          <w:p w:rsidR="00560A2C" w:rsidRPr="00847D71" w:rsidRDefault="00560A2C" w:rsidP="00560A2C">
            <w:pPr>
              <w:spacing w:after="0"/>
              <w:rPr>
                <w:rFonts w:ascii="Times New Roman" w:hAnsi="Times New Roman" w:cs="Times New Roman"/>
                <w:sz w:val="24"/>
                <w:szCs w:val="24"/>
              </w:rPr>
            </w:pPr>
            <w:r w:rsidRPr="00847D71">
              <w:rPr>
                <w:rFonts w:ascii="Times New Roman" w:hAnsi="Times New Roman" w:cs="Times New Roman"/>
                <w:sz w:val="24"/>
                <w:szCs w:val="24"/>
              </w:rPr>
              <w:t>1</w:t>
            </w:r>
          </w:p>
        </w:tc>
        <w:tc>
          <w:tcPr>
            <w:tcW w:w="4536" w:type="dxa"/>
            <w:shd w:val="clear" w:color="auto" w:fill="auto"/>
            <w:vAlign w:val="center"/>
          </w:tcPr>
          <w:p w:rsidR="00560A2C" w:rsidRPr="00847D71" w:rsidRDefault="00560A2C" w:rsidP="00560A2C">
            <w:pPr>
              <w:pStyle w:val="Default"/>
            </w:pPr>
            <w:r w:rsidRPr="00847D71">
              <w:t xml:space="preserve">Okulumuzda alınan kararlar, çalışanların katılımıyla alınır. </w:t>
            </w:r>
          </w:p>
        </w:tc>
        <w:tc>
          <w:tcPr>
            <w:tcW w:w="851" w:type="dxa"/>
            <w:shd w:val="clear" w:color="auto" w:fill="auto"/>
            <w:vAlign w:val="center"/>
          </w:tcPr>
          <w:p w:rsidR="00560A2C" w:rsidRPr="00847D71" w:rsidRDefault="00560A2C" w:rsidP="00791B21">
            <w:pPr>
              <w:spacing w:after="0"/>
              <w:rPr>
                <w:rFonts w:ascii="Times New Roman" w:hAnsi="Times New Roman" w:cs="Times New Roman"/>
                <w:sz w:val="24"/>
                <w:szCs w:val="24"/>
              </w:rPr>
            </w:pPr>
          </w:p>
        </w:tc>
        <w:tc>
          <w:tcPr>
            <w:tcW w:w="850" w:type="dxa"/>
            <w:shd w:val="clear" w:color="auto" w:fill="auto"/>
            <w:vAlign w:val="center"/>
          </w:tcPr>
          <w:p w:rsidR="00560A2C" w:rsidRPr="00847D71" w:rsidRDefault="00791B21" w:rsidP="00560A2C">
            <w:pPr>
              <w:spacing w:after="0"/>
              <w:rPr>
                <w:rFonts w:ascii="Times New Roman" w:hAnsi="Times New Roman" w:cs="Times New Roman"/>
                <w:sz w:val="24"/>
                <w:szCs w:val="24"/>
              </w:rPr>
            </w:pPr>
            <w:r w:rsidRPr="00847D71">
              <w:rPr>
                <w:rFonts w:ascii="Times New Roman" w:hAnsi="Times New Roman" w:cs="Times New Roman"/>
                <w:sz w:val="24"/>
                <w:szCs w:val="24"/>
              </w:rPr>
              <w:t>%38,5</w:t>
            </w:r>
          </w:p>
        </w:tc>
        <w:tc>
          <w:tcPr>
            <w:tcW w:w="851" w:type="dxa"/>
            <w:shd w:val="clear" w:color="auto" w:fill="auto"/>
            <w:vAlign w:val="center"/>
          </w:tcPr>
          <w:p w:rsidR="00560A2C" w:rsidRPr="00847D71" w:rsidRDefault="00560A2C" w:rsidP="00560A2C">
            <w:pPr>
              <w:spacing w:after="0"/>
              <w:rPr>
                <w:rFonts w:ascii="Times New Roman" w:hAnsi="Times New Roman" w:cs="Times New Roman"/>
                <w:sz w:val="24"/>
                <w:szCs w:val="24"/>
              </w:rPr>
            </w:pPr>
          </w:p>
        </w:tc>
        <w:tc>
          <w:tcPr>
            <w:tcW w:w="850" w:type="dxa"/>
            <w:shd w:val="clear" w:color="auto" w:fill="auto"/>
            <w:vAlign w:val="center"/>
          </w:tcPr>
          <w:p w:rsidR="00560A2C" w:rsidRPr="00847D71" w:rsidRDefault="00791B21" w:rsidP="00560A2C">
            <w:pPr>
              <w:spacing w:after="0"/>
              <w:rPr>
                <w:rFonts w:ascii="Times New Roman" w:hAnsi="Times New Roman" w:cs="Times New Roman"/>
                <w:sz w:val="24"/>
                <w:szCs w:val="24"/>
              </w:rPr>
            </w:pPr>
            <w:r w:rsidRPr="00847D71">
              <w:rPr>
                <w:rFonts w:ascii="Times New Roman" w:hAnsi="Times New Roman" w:cs="Times New Roman"/>
                <w:sz w:val="24"/>
                <w:szCs w:val="24"/>
              </w:rPr>
              <w:t>%38,5</w:t>
            </w:r>
          </w:p>
        </w:tc>
        <w:tc>
          <w:tcPr>
            <w:tcW w:w="851" w:type="dxa"/>
            <w:shd w:val="clear" w:color="auto" w:fill="auto"/>
            <w:vAlign w:val="center"/>
          </w:tcPr>
          <w:p w:rsidR="00560A2C" w:rsidRPr="00847D71" w:rsidRDefault="00791B21" w:rsidP="00560A2C">
            <w:pPr>
              <w:spacing w:after="0"/>
              <w:rPr>
                <w:rFonts w:ascii="Times New Roman" w:hAnsi="Times New Roman" w:cs="Times New Roman"/>
                <w:sz w:val="24"/>
                <w:szCs w:val="24"/>
              </w:rPr>
            </w:pPr>
            <w:r w:rsidRPr="00847D71">
              <w:rPr>
                <w:rFonts w:ascii="Times New Roman" w:hAnsi="Times New Roman" w:cs="Times New Roman"/>
                <w:sz w:val="24"/>
                <w:szCs w:val="24"/>
              </w:rPr>
              <w:t>%23,1</w:t>
            </w:r>
          </w:p>
        </w:tc>
      </w:tr>
      <w:tr w:rsidR="00560A2C" w:rsidRPr="00847D71" w:rsidTr="00560A2C">
        <w:trPr>
          <w:trHeight w:val="147"/>
        </w:trPr>
        <w:tc>
          <w:tcPr>
            <w:tcW w:w="675" w:type="dxa"/>
            <w:shd w:val="clear" w:color="auto" w:fill="92D050"/>
            <w:vAlign w:val="center"/>
          </w:tcPr>
          <w:p w:rsidR="00560A2C" w:rsidRPr="00847D71" w:rsidRDefault="00560A2C" w:rsidP="00560A2C">
            <w:pPr>
              <w:spacing w:after="0"/>
              <w:rPr>
                <w:rFonts w:ascii="Times New Roman" w:hAnsi="Times New Roman" w:cs="Times New Roman"/>
                <w:sz w:val="24"/>
                <w:szCs w:val="24"/>
              </w:rPr>
            </w:pPr>
            <w:r w:rsidRPr="00847D71">
              <w:rPr>
                <w:rFonts w:ascii="Times New Roman" w:hAnsi="Times New Roman" w:cs="Times New Roman"/>
                <w:sz w:val="24"/>
                <w:szCs w:val="24"/>
              </w:rPr>
              <w:t>2</w:t>
            </w:r>
          </w:p>
        </w:tc>
        <w:tc>
          <w:tcPr>
            <w:tcW w:w="4536" w:type="dxa"/>
            <w:shd w:val="clear" w:color="auto" w:fill="auto"/>
            <w:vAlign w:val="center"/>
          </w:tcPr>
          <w:p w:rsidR="00560A2C" w:rsidRPr="00847D71" w:rsidRDefault="00560A2C" w:rsidP="00560A2C">
            <w:pPr>
              <w:pStyle w:val="Default"/>
            </w:pPr>
            <w:r w:rsidRPr="00847D71">
              <w:t xml:space="preserve">Kurumdaki tüm duyurular çalışanlara zamanında iletilir. </w:t>
            </w:r>
          </w:p>
        </w:tc>
        <w:tc>
          <w:tcPr>
            <w:tcW w:w="851" w:type="dxa"/>
            <w:shd w:val="clear" w:color="auto" w:fill="auto"/>
            <w:vAlign w:val="center"/>
          </w:tcPr>
          <w:p w:rsidR="00560A2C" w:rsidRPr="00847D71" w:rsidRDefault="00791B21" w:rsidP="00560A2C">
            <w:pPr>
              <w:pStyle w:val="Default"/>
            </w:pPr>
            <w:r w:rsidRPr="00847D71">
              <w:t>%7,7</w:t>
            </w:r>
          </w:p>
        </w:tc>
        <w:tc>
          <w:tcPr>
            <w:tcW w:w="850" w:type="dxa"/>
            <w:shd w:val="clear" w:color="auto" w:fill="auto"/>
            <w:vAlign w:val="center"/>
          </w:tcPr>
          <w:p w:rsidR="00560A2C" w:rsidRPr="00847D71" w:rsidRDefault="00791B21" w:rsidP="00560A2C">
            <w:pPr>
              <w:pStyle w:val="Default"/>
            </w:pPr>
            <w:r w:rsidRPr="00847D71">
              <w:t>%53,8</w:t>
            </w:r>
          </w:p>
        </w:tc>
        <w:tc>
          <w:tcPr>
            <w:tcW w:w="851" w:type="dxa"/>
            <w:shd w:val="clear" w:color="auto" w:fill="auto"/>
            <w:vAlign w:val="center"/>
          </w:tcPr>
          <w:p w:rsidR="00560A2C" w:rsidRPr="00847D71" w:rsidRDefault="00560A2C" w:rsidP="00560A2C">
            <w:pPr>
              <w:pStyle w:val="Default"/>
            </w:pPr>
          </w:p>
        </w:tc>
        <w:tc>
          <w:tcPr>
            <w:tcW w:w="850" w:type="dxa"/>
            <w:shd w:val="clear" w:color="auto" w:fill="auto"/>
            <w:vAlign w:val="center"/>
          </w:tcPr>
          <w:p w:rsidR="00560A2C" w:rsidRPr="00847D71" w:rsidRDefault="00791B21" w:rsidP="00560A2C">
            <w:pPr>
              <w:pStyle w:val="Default"/>
            </w:pPr>
            <w:r w:rsidRPr="00847D71">
              <w:t>%15,4</w:t>
            </w:r>
          </w:p>
        </w:tc>
        <w:tc>
          <w:tcPr>
            <w:tcW w:w="851" w:type="dxa"/>
            <w:shd w:val="clear" w:color="auto" w:fill="auto"/>
            <w:vAlign w:val="center"/>
          </w:tcPr>
          <w:p w:rsidR="00560A2C" w:rsidRPr="00847D71" w:rsidRDefault="00791B21" w:rsidP="00560A2C">
            <w:pPr>
              <w:pStyle w:val="Default"/>
            </w:pPr>
            <w:r w:rsidRPr="00847D71">
              <w:t>%15,4</w:t>
            </w:r>
          </w:p>
        </w:tc>
      </w:tr>
      <w:tr w:rsidR="00560A2C" w:rsidRPr="00847D71" w:rsidTr="00560A2C">
        <w:trPr>
          <w:trHeight w:val="144"/>
        </w:trPr>
        <w:tc>
          <w:tcPr>
            <w:tcW w:w="675" w:type="dxa"/>
            <w:shd w:val="clear" w:color="auto" w:fill="92D050"/>
            <w:vAlign w:val="center"/>
          </w:tcPr>
          <w:p w:rsidR="00560A2C" w:rsidRPr="00847D71" w:rsidRDefault="00560A2C" w:rsidP="00560A2C">
            <w:pPr>
              <w:spacing w:after="0"/>
              <w:rPr>
                <w:rFonts w:ascii="Times New Roman" w:hAnsi="Times New Roman" w:cs="Times New Roman"/>
                <w:sz w:val="24"/>
                <w:szCs w:val="24"/>
              </w:rPr>
            </w:pPr>
            <w:r w:rsidRPr="00847D71">
              <w:rPr>
                <w:rFonts w:ascii="Times New Roman" w:hAnsi="Times New Roman" w:cs="Times New Roman"/>
                <w:sz w:val="24"/>
                <w:szCs w:val="24"/>
              </w:rPr>
              <w:t>3</w:t>
            </w:r>
          </w:p>
        </w:tc>
        <w:tc>
          <w:tcPr>
            <w:tcW w:w="4536" w:type="dxa"/>
            <w:shd w:val="clear" w:color="auto" w:fill="auto"/>
            <w:vAlign w:val="center"/>
          </w:tcPr>
          <w:p w:rsidR="00560A2C" w:rsidRPr="00847D71" w:rsidRDefault="00560A2C" w:rsidP="00560A2C">
            <w:pPr>
              <w:pStyle w:val="Default"/>
            </w:pPr>
            <w:r w:rsidRPr="00847D71">
              <w:t xml:space="preserve">Her türlü ödüllendirmede adil olma, tarafsızlık ve objektiflik esastır. </w:t>
            </w:r>
          </w:p>
        </w:tc>
        <w:tc>
          <w:tcPr>
            <w:tcW w:w="851" w:type="dxa"/>
            <w:shd w:val="clear" w:color="auto" w:fill="auto"/>
            <w:vAlign w:val="center"/>
          </w:tcPr>
          <w:p w:rsidR="00560A2C" w:rsidRPr="00847D71" w:rsidRDefault="00CA1E87" w:rsidP="00560A2C">
            <w:pPr>
              <w:pStyle w:val="Default"/>
            </w:pPr>
            <w:r w:rsidRPr="00847D71">
              <w:t>%15,4</w:t>
            </w:r>
          </w:p>
        </w:tc>
        <w:tc>
          <w:tcPr>
            <w:tcW w:w="850" w:type="dxa"/>
            <w:shd w:val="clear" w:color="auto" w:fill="auto"/>
            <w:vAlign w:val="center"/>
          </w:tcPr>
          <w:p w:rsidR="00560A2C" w:rsidRPr="00847D71" w:rsidRDefault="00CA1E87" w:rsidP="00560A2C">
            <w:pPr>
              <w:pStyle w:val="Default"/>
            </w:pPr>
            <w:r w:rsidRPr="00847D71">
              <w:t>%69,2</w:t>
            </w:r>
          </w:p>
        </w:tc>
        <w:tc>
          <w:tcPr>
            <w:tcW w:w="851" w:type="dxa"/>
            <w:shd w:val="clear" w:color="auto" w:fill="auto"/>
            <w:vAlign w:val="center"/>
          </w:tcPr>
          <w:p w:rsidR="00560A2C" w:rsidRPr="00847D71" w:rsidRDefault="00560A2C" w:rsidP="00560A2C">
            <w:pPr>
              <w:pStyle w:val="Default"/>
            </w:pPr>
          </w:p>
        </w:tc>
        <w:tc>
          <w:tcPr>
            <w:tcW w:w="850" w:type="dxa"/>
            <w:shd w:val="clear" w:color="auto" w:fill="auto"/>
            <w:vAlign w:val="center"/>
          </w:tcPr>
          <w:p w:rsidR="00560A2C" w:rsidRPr="00847D71" w:rsidRDefault="00CA1E87" w:rsidP="00560A2C">
            <w:pPr>
              <w:pStyle w:val="Default"/>
            </w:pPr>
            <w:r w:rsidRPr="00847D71">
              <w:t>%7,7</w:t>
            </w:r>
          </w:p>
        </w:tc>
        <w:tc>
          <w:tcPr>
            <w:tcW w:w="851" w:type="dxa"/>
            <w:shd w:val="clear" w:color="auto" w:fill="auto"/>
            <w:vAlign w:val="center"/>
          </w:tcPr>
          <w:p w:rsidR="00560A2C" w:rsidRPr="00847D71" w:rsidRDefault="00560A2C" w:rsidP="00560A2C">
            <w:pPr>
              <w:pStyle w:val="Default"/>
            </w:pPr>
          </w:p>
        </w:tc>
      </w:tr>
      <w:tr w:rsidR="00560A2C" w:rsidRPr="00847D71" w:rsidTr="00560A2C">
        <w:trPr>
          <w:trHeight w:val="144"/>
        </w:trPr>
        <w:tc>
          <w:tcPr>
            <w:tcW w:w="675" w:type="dxa"/>
            <w:shd w:val="clear" w:color="auto" w:fill="92D050"/>
            <w:vAlign w:val="center"/>
          </w:tcPr>
          <w:p w:rsidR="00560A2C" w:rsidRPr="00847D71" w:rsidRDefault="00560A2C" w:rsidP="00560A2C">
            <w:pPr>
              <w:spacing w:after="0"/>
              <w:rPr>
                <w:rFonts w:ascii="Times New Roman" w:hAnsi="Times New Roman" w:cs="Times New Roman"/>
                <w:sz w:val="24"/>
                <w:szCs w:val="24"/>
              </w:rPr>
            </w:pPr>
            <w:r w:rsidRPr="00847D71">
              <w:rPr>
                <w:rFonts w:ascii="Times New Roman" w:hAnsi="Times New Roman" w:cs="Times New Roman"/>
                <w:sz w:val="24"/>
                <w:szCs w:val="24"/>
              </w:rPr>
              <w:t>4</w:t>
            </w:r>
          </w:p>
        </w:tc>
        <w:tc>
          <w:tcPr>
            <w:tcW w:w="4536" w:type="dxa"/>
            <w:shd w:val="clear" w:color="auto" w:fill="auto"/>
            <w:vAlign w:val="center"/>
          </w:tcPr>
          <w:p w:rsidR="00560A2C" w:rsidRPr="00847D71" w:rsidRDefault="00560A2C" w:rsidP="00560A2C">
            <w:pPr>
              <w:pStyle w:val="Default"/>
            </w:pPr>
            <w:r w:rsidRPr="00847D71">
              <w:t xml:space="preserve">Kendimi okulun değerli bir üyesi olarak görürüm. </w:t>
            </w:r>
          </w:p>
        </w:tc>
        <w:tc>
          <w:tcPr>
            <w:tcW w:w="851" w:type="dxa"/>
            <w:shd w:val="clear" w:color="auto" w:fill="auto"/>
            <w:vAlign w:val="center"/>
          </w:tcPr>
          <w:p w:rsidR="00560A2C" w:rsidRPr="00847D71" w:rsidRDefault="00CA1E87" w:rsidP="00560A2C">
            <w:pPr>
              <w:pStyle w:val="Default"/>
            </w:pPr>
            <w:r w:rsidRPr="00847D71">
              <w:t>%15,4</w:t>
            </w:r>
          </w:p>
        </w:tc>
        <w:tc>
          <w:tcPr>
            <w:tcW w:w="850" w:type="dxa"/>
            <w:shd w:val="clear" w:color="auto" w:fill="auto"/>
            <w:vAlign w:val="center"/>
          </w:tcPr>
          <w:p w:rsidR="00560A2C" w:rsidRPr="00847D71" w:rsidRDefault="00CA1E87" w:rsidP="00560A2C">
            <w:pPr>
              <w:pStyle w:val="Default"/>
            </w:pPr>
            <w:r w:rsidRPr="00847D71">
              <w:t>%53,8</w:t>
            </w:r>
          </w:p>
        </w:tc>
        <w:tc>
          <w:tcPr>
            <w:tcW w:w="851" w:type="dxa"/>
            <w:shd w:val="clear" w:color="auto" w:fill="auto"/>
            <w:vAlign w:val="center"/>
          </w:tcPr>
          <w:p w:rsidR="00560A2C" w:rsidRPr="00847D71" w:rsidRDefault="00560A2C" w:rsidP="00560A2C">
            <w:pPr>
              <w:pStyle w:val="Default"/>
            </w:pPr>
          </w:p>
        </w:tc>
        <w:tc>
          <w:tcPr>
            <w:tcW w:w="850" w:type="dxa"/>
            <w:shd w:val="clear" w:color="auto" w:fill="auto"/>
            <w:vAlign w:val="center"/>
          </w:tcPr>
          <w:p w:rsidR="00560A2C" w:rsidRPr="00847D71" w:rsidRDefault="00560A2C" w:rsidP="00560A2C">
            <w:pPr>
              <w:pStyle w:val="Default"/>
            </w:pPr>
          </w:p>
        </w:tc>
        <w:tc>
          <w:tcPr>
            <w:tcW w:w="851" w:type="dxa"/>
            <w:shd w:val="clear" w:color="auto" w:fill="auto"/>
            <w:vAlign w:val="center"/>
          </w:tcPr>
          <w:p w:rsidR="00560A2C" w:rsidRPr="00847D71" w:rsidRDefault="00CA1E87" w:rsidP="00560A2C">
            <w:pPr>
              <w:pStyle w:val="Default"/>
            </w:pPr>
            <w:r w:rsidRPr="00847D71">
              <w:t>%23,1</w:t>
            </w:r>
          </w:p>
        </w:tc>
      </w:tr>
      <w:tr w:rsidR="00560A2C" w:rsidRPr="00847D71" w:rsidTr="00560A2C">
        <w:trPr>
          <w:trHeight w:val="144"/>
        </w:trPr>
        <w:tc>
          <w:tcPr>
            <w:tcW w:w="675" w:type="dxa"/>
            <w:shd w:val="clear" w:color="auto" w:fill="92D050"/>
            <w:vAlign w:val="center"/>
          </w:tcPr>
          <w:p w:rsidR="00560A2C" w:rsidRPr="00847D71" w:rsidRDefault="00560A2C" w:rsidP="00560A2C">
            <w:pPr>
              <w:spacing w:after="0"/>
              <w:rPr>
                <w:rFonts w:ascii="Times New Roman" w:hAnsi="Times New Roman" w:cs="Times New Roman"/>
                <w:sz w:val="24"/>
                <w:szCs w:val="24"/>
              </w:rPr>
            </w:pPr>
            <w:r w:rsidRPr="00847D71">
              <w:rPr>
                <w:rFonts w:ascii="Times New Roman" w:hAnsi="Times New Roman" w:cs="Times New Roman"/>
                <w:sz w:val="24"/>
                <w:szCs w:val="24"/>
              </w:rPr>
              <w:t>5</w:t>
            </w:r>
          </w:p>
        </w:tc>
        <w:tc>
          <w:tcPr>
            <w:tcW w:w="4536" w:type="dxa"/>
            <w:shd w:val="clear" w:color="auto" w:fill="auto"/>
            <w:vAlign w:val="center"/>
          </w:tcPr>
          <w:p w:rsidR="00560A2C" w:rsidRPr="00847D71" w:rsidRDefault="00560A2C" w:rsidP="00560A2C">
            <w:pPr>
              <w:pStyle w:val="Default"/>
            </w:pPr>
            <w:r w:rsidRPr="00847D71">
              <w:t xml:space="preserve">Çalıştığım okul bana kendimi geliştirme imkânı tanımaktadır. </w:t>
            </w:r>
          </w:p>
        </w:tc>
        <w:tc>
          <w:tcPr>
            <w:tcW w:w="851" w:type="dxa"/>
            <w:shd w:val="clear" w:color="auto" w:fill="auto"/>
            <w:vAlign w:val="center"/>
          </w:tcPr>
          <w:p w:rsidR="00560A2C" w:rsidRPr="00847D71" w:rsidRDefault="00CA1E87" w:rsidP="00560A2C">
            <w:pPr>
              <w:pStyle w:val="Default"/>
            </w:pPr>
            <w:r w:rsidRPr="00847D71">
              <w:t>%7,7</w:t>
            </w:r>
          </w:p>
        </w:tc>
        <w:tc>
          <w:tcPr>
            <w:tcW w:w="850" w:type="dxa"/>
            <w:shd w:val="clear" w:color="auto" w:fill="auto"/>
            <w:vAlign w:val="center"/>
          </w:tcPr>
          <w:p w:rsidR="00560A2C" w:rsidRPr="00847D71" w:rsidRDefault="00CA1E87" w:rsidP="00560A2C">
            <w:pPr>
              <w:pStyle w:val="Default"/>
            </w:pPr>
            <w:r w:rsidRPr="00847D71">
              <w:t>%53,8</w:t>
            </w:r>
          </w:p>
        </w:tc>
        <w:tc>
          <w:tcPr>
            <w:tcW w:w="851" w:type="dxa"/>
            <w:shd w:val="clear" w:color="auto" w:fill="auto"/>
            <w:vAlign w:val="center"/>
          </w:tcPr>
          <w:p w:rsidR="00560A2C" w:rsidRPr="00847D71" w:rsidRDefault="00CA1E87" w:rsidP="00560A2C">
            <w:pPr>
              <w:pStyle w:val="Default"/>
            </w:pPr>
            <w:r w:rsidRPr="00847D71">
              <w:t>%15,4</w:t>
            </w:r>
          </w:p>
        </w:tc>
        <w:tc>
          <w:tcPr>
            <w:tcW w:w="850" w:type="dxa"/>
            <w:shd w:val="clear" w:color="auto" w:fill="auto"/>
            <w:vAlign w:val="center"/>
          </w:tcPr>
          <w:p w:rsidR="00560A2C" w:rsidRPr="00847D71" w:rsidRDefault="00CA1E87" w:rsidP="00560A2C">
            <w:pPr>
              <w:pStyle w:val="Default"/>
            </w:pPr>
            <w:r w:rsidRPr="00847D71">
              <w:t>%23,1</w:t>
            </w:r>
          </w:p>
        </w:tc>
        <w:tc>
          <w:tcPr>
            <w:tcW w:w="851" w:type="dxa"/>
            <w:shd w:val="clear" w:color="auto" w:fill="auto"/>
            <w:vAlign w:val="center"/>
          </w:tcPr>
          <w:p w:rsidR="00560A2C" w:rsidRPr="00847D71" w:rsidRDefault="00560A2C" w:rsidP="00560A2C">
            <w:pPr>
              <w:pStyle w:val="Default"/>
            </w:pPr>
          </w:p>
        </w:tc>
      </w:tr>
      <w:tr w:rsidR="00560A2C" w:rsidRPr="00847D71" w:rsidTr="00560A2C">
        <w:trPr>
          <w:trHeight w:val="144"/>
        </w:trPr>
        <w:tc>
          <w:tcPr>
            <w:tcW w:w="675" w:type="dxa"/>
            <w:shd w:val="clear" w:color="auto" w:fill="92D050"/>
            <w:vAlign w:val="center"/>
          </w:tcPr>
          <w:p w:rsidR="00560A2C" w:rsidRPr="00847D71" w:rsidRDefault="00560A2C" w:rsidP="00560A2C">
            <w:pPr>
              <w:spacing w:after="0"/>
              <w:rPr>
                <w:rFonts w:ascii="Times New Roman" w:hAnsi="Times New Roman" w:cs="Times New Roman"/>
                <w:sz w:val="24"/>
                <w:szCs w:val="24"/>
              </w:rPr>
            </w:pPr>
            <w:r w:rsidRPr="00847D71">
              <w:rPr>
                <w:rFonts w:ascii="Times New Roman" w:hAnsi="Times New Roman" w:cs="Times New Roman"/>
                <w:sz w:val="24"/>
                <w:szCs w:val="24"/>
              </w:rPr>
              <w:t>6</w:t>
            </w:r>
          </w:p>
        </w:tc>
        <w:tc>
          <w:tcPr>
            <w:tcW w:w="4536" w:type="dxa"/>
            <w:shd w:val="clear" w:color="auto" w:fill="auto"/>
            <w:vAlign w:val="center"/>
          </w:tcPr>
          <w:p w:rsidR="00560A2C" w:rsidRPr="00847D71" w:rsidRDefault="00560A2C" w:rsidP="00560A2C">
            <w:pPr>
              <w:pStyle w:val="Default"/>
            </w:pPr>
            <w:r w:rsidRPr="00847D71">
              <w:t>Okul teknik araç ve gereç yönünden yeterli donanıma sahiptir.</w:t>
            </w:r>
          </w:p>
        </w:tc>
        <w:tc>
          <w:tcPr>
            <w:tcW w:w="851" w:type="dxa"/>
            <w:shd w:val="clear" w:color="auto" w:fill="auto"/>
            <w:vAlign w:val="center"/>
          </w:tcPr>
          <w:p w:rsidR="00560A2C" w:rsidRPr="00847D71" w:rsidRDefault="00CA1E87" w:rsidP="00560A2C">
            <w:pPr>
              <w:pStyle w:val="Default"/>
            </w:pPr>
            <w:r w:rsidRPr="00847D71">
              <w:t>%7-7</w:t>
            </w:r>
          </w:p>
        </w:tc>
        <w:tc>
          <w:tcPr>
            <w:tcW w:w="850" w:type="dxa"/>
            <w:shd w:val="clear" w:color="auto" w:fill="auto"/>
            <w:vAlign w:val="center"/>
          </w:tcPr>
          <w:p w:rsidR="00560A2C" w:rsidRPr="00847D71" w:rsidRDefault="00CA1E87" w:rsidP="00560A2C">
            <w:pPr>
              <w:pStyle w:val="Default"/>
            </w:pPr>
            <w:r w:rsidRPr="00847D71">
              <w:t>%38,5</w:t>
            </w:r>
          </w:p>
        </w:tc>
        <w:tc>
          <w:tcPr>
            <w:tcW w:w="851" w:type="dxa"/>
            <w:shd w:val="clear" w:color="auto" w:fill="auto"/>
            <w:vAlign w:val="center"/>
          </w:tcPr>
          <w:p w:rsidR="00560A2C" w:rsidRPr="00847D71" w:rsidRDefault="00CA1E87" w:rsidP="00560A2C">
            <w:pPr>
              <w:pStyle w:val="Default"/>
            </w:pPr>
            <w:r w:rsidRPr="00847D71">
              <w:t>%7,7</w:t>
            </w:r>
          </w:p>
        </w:tc>
        <w:tc>
          <w:tcPr>
            <w:tcW w:w="850" w:type="dxa"/>
            <w:shd w:val="clear" w:color="auto" w:fill="auto"/>
            <w:vAlign w:val="center"/>
          </w:tcPr>
          <w:p w:rsidR="00560A2C" w:rsidRPr="00847D71" w:rsidRDefault="00CA1E87" w:rsidP="00560A2C">
            <w:pPr>
              <w:pStyle w:val="Default"/>
            </w:pPr>
            <w:r w:rsidRPr="00847D71">
              <w:t>%23,1</w:t>
            </w:r>
          </w:p>
        </w:tc>
        <w:tc>
          <w:tcPr>
            <w:tcW w:w="851" w:type="dxa"/>
            <w:shd w:val="clear" w:color="auto" w:fill="auto"/>
            <w:vAlign w:val="center"/>
          </w:tcPr>
          <w:p w:rsidR="00560A2C" w:rsidRPr="00847D71" w:rsidRDefault="00CA1E87" w:rsidP="00560A2C">
            <w:pPr>
              <w:pStyle w:val="Default"/>
            </w:pPr>
            <w:r w:rsidRPr="00847D71">
              <w:t>%23,1</w:t>
            </w:r>
          </w:p>
        </w:tc>
      </w:tr>
      <w:tr w:rsidR="00560A2C" w:rsidRPr="00847D71" w:rsidTr="00560A2C">
        <w:trPr>
          <w:trHeight w:val="147"/>
        </w:trPr>
        <w:tc>
          <w:tcPr>
            <w:tcW w:w="675" w:type="dxa"/>
            <w:shd w:val="clear" w:color="auto" w:fill="92D050"/>
            <w:vAlign w:val="center"/>
          </w:tcPr>
          <w:p w:rsidR="00560A2C" w:rsidRPr="00847D71" w:rsidRDefault="00560A2C" w:rsidP="00560A2C">
            <w:pPr>
              <w:spacing w:after="0"/>
              <w:rPr>
                <w:rFonts w:ascii="Times New Roman" w:hAnsi="Times New Roman" w:cs="Times New Roman"/>
                <w:sz w:val="24"/>
                <w:szCs w:val="24"/>
              </w:rPr>
            </w:pPr>
            <w:r w:rsidRPr="00847D71">
              <w:rPr>
                <w:rFonts w:ascii="Times New Roman" w:hAnsi="Times New Roman" w:cs="Times New Roman"/>
                <w:sz w:val="24"/>
                <w:szCs w:val="24"/>
              </w:rPr>
              <w:t>7</w:t>
            </w:r>
          </w:p>
        </w:tc>
        <w:tc>
          <w:tcPr>
            <w:tcW w:w="4536" w:type="dxa"/>
            <w:shd w:val="clear" w:color="auto" w:fill="auto"/>
            <w:vAlign w:val="center"/>
          </w:tcPr>
          <w:p w:rsidR="00560A2C" w:rsidRPr="00847D71" w:rsidRDefault="00560A2C" w:rsidP="00560A2C">
            <w:pPr>
              <w:pStyle w:val="Default"/>
            </w:pPr>
            <w:r w:rsidRPr="00847D71">
              <w:t>Okulda çalışanlara yönelik sosyal ve kültürel faaliyetler düzenlenir.</w:t>
            </w:r>
          </w:p>
        </w:tc>
        <w:tc>
          <w:tcPr>
            <w:tcW w:w="851" w:type="dxa"/>
            <w:shd w:val="clear" w:color="auto" w:fill="auto"/>
            <w:vAlign w:val="center"/>
          </w:tcPr>
          <w:p w:rsidR="00560A2C" w:rsidRPr="00847D71" w:rsidRDefault="00CA1E87" w:rsidP="00560A2C">
            <w:pPr>
              <w:pStyle w:val="Default"/>
            </w:pPr>
            <w:r w:rsidRPr="00847D71">
              <w:t>%7,7</w:t>
            </w:r>
          </w:p>
        </w:tc>
        <w:tc>
          <w:tcPr>
            <w:tcW w:w="850" w:type="dxa"/>
            <w:shd w:val="clear" w:color="auto" w:fill="auto"/>
            <w:vAlign w:val="center"/>
          </w:tcPr>
          <w:p w:rsidR="00560A2C" w:rsidRPr="00847D71" w:rsidRDefault="00CA1E87" w:rsidP="00560A2C">
            <w:pPr>
              <w:pStyle w:val="Default"/>
            </w:pPr>
            <w:r w:rsidRPr="00847D71">
              <w:t>%23,1</w:t>
            </w:r>
          </w:p>
        </w:tc>
        <w:tc>
          <w:tcPr>
            <w:tcW w:w="851" w:type="dxa"/>
            <w:shd w:val="clear" w:color="auto" w:fill="auto"/>
            <w:vAlign w:val="center"/>
          </w:tcPr>
          <w:p w:rsidR="00560A2C" w:rsidRPr="00847D71" w:rsidRDefault="00CA1E87" w:rsidP="00560A2C">
            <w:pPr>
              <w:pStyle w:val="Default"/>
            </w:pPr>
            <w:r w:rsidRPr="00847D71">
              <w:t>%23,1</w:t>
            </w:r>
          </w:p>
        </w:tc>
        <w:tc>
          <w:tcPr>
            <w:tcW w:w="850" w:type="dxa"/>
            <w:shd w:val="clear" w:color="auto" w:fill="auto"/>
            <w:vAlign w:val="center"/>
          </w:tcPr>
          <w:p w:rsidR="00560A2C" w:rsidRPr="00847D71" w:rsidRDefault="00CA1E87" w:rsidP="00560A2C">
            <w:pPr>
              <w:pStyle w:val="Default"/>
            </w:pPr>
            <w:r w:rsidRPr="00847D71">
              <w:t>%23,1</w:t>
            </w:r>
          </w:p>
        </w:tc>
        <w:tc>
          <w:tcPr>
            <w:tcW w:w="851" w:type="dxa"/>
            <w:shd w:val="clear" w:color="auto" w:fill="auto"/>
            <w:vAlign w:val="center"/>
          </w:tcPr>
          <w:p w:rsidR="00560A2C" w:rsidRPr="00847D71" w:rsidRDefault="00CA1E87" w:rsidP="00560A2C">
            <w:pPr>
              <w:pStyle w:val="Default"/>
            </w:pPr>
            <w:r w:rsidRPr="00847D71">
              <w:t>%23,1</w:t>
            </w:r>
          </w:p>
        </w:tc>
      </w:tr>
      <w:tr w:rsidR="00560A2C" w:rsidRPr="00847D71" w:rsidTr="00560A2C">
        <w:trPr>
          <w:trHeight w:val="144"/>
        </w:trPr>
        <w:tc>
          <w:tcPr>
            <w:tcW w:w="675" w:type="dxa"/>
            <w:shd w:val="clear" w:color="auto" w:fill="92D050"/>
            <w:vAlign w:val="center"/>
          </w:tcPr>
          <w:p w:rsidR="00560A2C" w:rsidRPr="00847D71" w:rsidRDefault="00560A2C" w:rsidP="00560A2C">
            <w:pPr>
              <w:spacing w:after="0"/>
              <w:rPr>
                <w:rFonts w:ascii="Times New Roman" w:hAnsi="Times New Roman" w:cs="Times New Roman"/>
                <w:sz w:val="24"/>
                <w:szCs w:val="24"/>
              </w:rPr>
            </w:pPr>
            <w:r w:rsidRPr="00847D71">
              <w:rPr>
                <w:rFonts w:ascii="Times New Roman" w:hAnsi="Times New Roman" w:cs="Times New Roman"/>
                <w:sz w:val="24"/>
                <w:szCs w:val="24"/>
              </w:rPr>
              <w:t>8</w:t>
            </w:r>
          </w:p>
        </w:tc>
        <w:tc>
          <w:tcPr>
            <w:tcW w:w="4536" w:type="dxa"/>
            <w:shd w:val="clear" w:color="auto" w:fill="auto"/>
            <w:vAlign w:val="center"/>
          </w:tcPr>
          <w:p w:rsidR="00560A2C" w:rsidRPr="00847D71" w:rsidRDefault="00560A2C" w:rsidP="00560A2C">
            <w:pPr>
              <w:pStyle w:val="Default"/>
            </w:pPr>
            <w:r w:rsidRPr="00847D71">
              <w:t>Okulda çalışanlar arasında ayrım yapılmadan kapsayıcı bir yaklaşım benimsenmektedir.</w:t>
            </w:r>
          </w:p>
        </w:tc>
        <w:tc>
          <w:tcPr>
            <w:tcW w:w="851" w:type="dxa"/>
            <w:shd w:val="clear" w:color="auto" w:fill="auto"/>
            <w:vAlign w:val="center"/>
          </w:tcPr>
          <w:p w:rsidR="00560A2C" w:rsidRPr="00847D71" w:rsidRDefault="00CA1E87" w:rsidP="00560A2C">
            <w:pPr>
              <w:pStyle w:val="Default"/>
            </w:pPr>
            <w:r w:rsidRPr="00847D71">
              <w:t>%7,7</w:t>
            </w:r>
          </w:p>
        </w:tc>
        <w:tc>
          <w:tcPr>
            <w:tcW w:w="850" w:type="dxa"/>
            <w:shd w:val="clear" w:color="auto" w:fill="auto"/>
            <w:vAlign w:val="center"/>
          </w:tcPr>
          <w:p w:rsidR="00560A2C" w:rsidRPr="00847D71" w:rsidRDefault="00CA1E87" w:rsidP="00560A2C">
            <w:pPr>
              <w:pStyle w:val="Default"/>
            </w:pPr>
            <w:r w:rsidRPr="00847D71">
              <w:t>%61,5</w:t>
            </w:r>
          </w:p>
        </w:tc>
        <w:tc>
          <w:tcPr>
            <w:tcW w:w="851" w:type="dxa"/>
            <w:shd w:val="clear" w:color="auto" w:fill="auto"/>
            <w:vAlign w:val="center"/>
          </w:tcPr>
          <w:p w:rsidR="00560A2C" w:rsidRPr="00847D71" w:rsidRDefault="00560A2C" w:rsidP="00560A2C">
            <w:pPr>
              <w:pStyle w:val="Default"/>
            </w:pPr>
          </w:p>
        </w:tc>
        <w:tc>
          <w:tcPr>
            <w:tcW w:w="850" w:type="dxa"/>
            <w:shd w:val="clear" w:color="auto" w:fill="auto"/>
            <w:vAlign w:val="center"/>
          </w:tcPr>
          <w:p w:rsidR="00560A2C" w:rsidRPr="00847D71" w:rsidRDefault="00CA1E87" w:rsidP="00560A2C">
            <w:pPr>
              <w:pStyle w:val="Default"/>
            </w:pPr>
            <w:r w:rsidRPr="00847D71">
              <w:t>%15,4</w:t>
            </w:r>
          </w:p>
        </w:tc>
        <w:tc>
          <w:tcPr>
            <w:tcW w:w="851" w:type="dxa"/>
            <w:shd w:val="clear" w:color="auto" w:fill="auto"/>
            <w:vAlign w:val="center"/>
          </w:tcPr>
          <w:p w:rsidR="00560A2C" w:rsidRPr="00847D71" w:rsidRDefault="00CA1E87" w:rsidP="00560A2C">
            <w:pPr>
              <w:pStyle w:val="Default"/>
            </w:pPr>
            <w:r w:rsidRPr="00847D71">
              <w:t>%15,4</w:t>
            </w:r>
          </w:p>
        </w:tc>
      </w:tr>
      <w:tr w:rsidR="00560A2C" w:rsidRPr="00847D71" w:rsidTr="00560A2C">
        <w:trPr>
          <w:trHeight w:val="144"/>
        </w:trPr>
        <w:tc>
          <w:tcPr>
            <w:tcW w:w="675" w:type="dxa"/>
            <w:shd w:val="clear" w:color="auto" w:fill="92D050"/>
            <w:vAlign w:val="center"/>
          </w:tcPr>
          <w:p w:rsidR="00560A2C" w:rsidRPr="00847D71" w:rsidRDefault="00560A2C" w:rsidP="00560A2C">
            <w:pPr>
              <w:spacing w:after="0"/>
              <w:rPr>
                <w:rFonts w:ascii="Times New Roman" w:hAnsi="Times New Roman" w:cs="Times New Roman"/>
                <w:sz w:val="24"/>
                <w:szCs w:val="24"/>
              </w:rPr>
            </w:pPr>
            <w:r w:rsidRPr="00847D71">
              <w:rPr>
                <w:rFonts w:ascii="Times New Roman" w:hAnsi="Times New Roman" w:cs="Times New Roman"/>
                <w:sz w:val="24"/>
                <w:szCs w:val="24"/>
              </w:rPr>
              <w:t>9</w:t>
            </w:r>
          </w:p>
        </w:tc>
        <w:tc>
          <w:tcPr>
            <w:tcW w:w="4536" w:type="dxa"/>
            <w:shd w:val="clear" w:color="auto" w:fill="auto"/>
            <w:vAlign w:val="center"/>
          </w:tcPr>
          <w:p w:rsidR="00560A2C" w:rsidRPr="00847D71" w:rsidRDefault="00560A2C" w:rsidP="00560A2C">
            <w:pPr>
              <w:pStyle w:val="Default"/>
            </w:pPr>
            <w:r w:rsidRPr="00847D71">
              <w:t>Okulumuzda yerelde ve toplum üzerinde olumlu etki bırakacak çalışmalar yapmaktadır.</w:t>
            </w:r>
          </w:p>
        </w:tc>
        <w:tc>
          <w:tcPr>
            <w:tcW w:w="851" w:type="dxa"/>
            <w:shd w:val="clear" w:color="auto" w:fill="auto"/>
            <w:vAlign w:val="center"/>
          </w:tcPr>
          <w:p w:rsidR="00560A2C" w:rsidRPr="00847D71" w:rsidRDefault="00CA1E87" w:rsidP="00560A2C">
            <w:pPr>
              <w:pStyle w:val="Default"/>
            </w:pPr>
            <w:r w:rsidRPr="00847D71">
              <w:t>%15,4</w:t>
            </w:r>
          </w:p>
        </w:tc>
        <w:tc>
          <w:tcPr>
            <w:tcW w:w="850" w:type="dxa"/>
            <w:shd w:val="clear" w:color="auto" w:fill="auto"/>
            <w:vAlign w:val="center"/>
          </w:tcPr>
          <w:p w:rsidR="00560A2C" w:rsidRPr="00847D71" w:rsidRDefault="00CA1E87" w:rsidP="00560A2C">
            <w:pPr>
              <w:pStyle w:val="Default"/>
            </w:pPr>
            <w:r w:rsidRPr="00847D71">
              <w:t>%53,8</w:t>
            </w:r>
          </w:p>
        </w:tc>
        <w:tc>
          <w:tcPr>
            <w:tcW w:w="851" w:type="dxa"/>
            <w:shd w:val="clear" w:color="auto" w:fill="auto"/>
            <w:vAlign w:val="center"/>
          </w:tcPr>
          <w:p w:rsidR="00560A2C" w:rsidRPr="00847D71" w:rsidRDefault="00560A2C" w:rsidP="00560A2C">
            <w:pPr>
              <w:pStyle w:val="Default"/>
            </w:pPr>
          </w:p>
        </w:tc>
        <w:tc>
          <w:tcPr>
            <w:tcW w:w="850" w:type="dxa"/>
            <w:shd w:val="clear" w:color="auto" w:fill="auto"/>
            <w:vAlign w:val="center"/>
          </w:tcPr>
          <w:p w:rsidR="00560A2C" w:rsidRPr="00847D71" w:rsidRDefault="00CA1E87" w:rsidP="00560A2C">
            <w:pPr>
              <w:pStyle w:val="Default"/>
            </w:pPr>
            <w:r w:rsidRPr="00847D71">
              <w:t>%23,1</w:t>
            </w:r>
          </w:p>
        </w:tc>
        <w:tc>
          <w:tcPr>
            <w:tcW w:w="851" w:type="dxa"/>
            <w:shd w:val="clear" w:color="auto" w:fill="auto"/>
            <w:vAlign w:val="center"/>
          </w:tcPr>
          <w:p w:rsidR="00560A2C" w:rsidRPr="00847D71" w:rsidRDefault="00CA1E87" w:rsidP="00560A2C">
            <w:pPr>
              <w:pStyle w:val="Default"/>
            </w:pPr>
            <w:r w:rsidRPr="00847D71">
              <w:t>%7,7</w:t>
            </w:r>
          </w:p>
        </w:tc>
      </w:tr>
      <w:tr w:rsidR="00560A2C" w:rsidRPr="00847D71" w:rsidTr="00560A2C">
        <w:trPr>
          <w:trHeight w:val="144"/>
        </w:trPr>
        <w:tc>
          <w:tcPr>
            <w:tcW w:w="675" w:type="dxa"/>
            <w:shd w:val="clear" w:color="auto" w:fill="92D050"/>
            <w:vAlign w:val="center"/>
          </w:tcPr>
          <w:p w:rsidR="00560A2C" w:rsidRPr="00847D71" w:rsidRDefault="00560A2C" w:rsidP="00560A2C">
            <w:pPr>
              <w:spacing w:after="0"/>
              <w:rPr>
                <w:rFonts w:ascii="Times New Roman" w:hAnsi="Times New Roman" w:cs="Times New Roman"/>
                <w:sz w:val="24"/>
                <w:szCs w:val="24"/>
              </w:rPr>
            </w:pPr>
            <w:r w:rsidRPr="00847D71">
              <w:rPr>
                <w:rFonts w:ascii="Times New Roman" w:hAnsi="Times New Roman" w:cs="Times New Roman"/>
                <w:sz w:val="24"/>
                <w:szCs w:val="24"/>
              </w:rPr>
              <w:t>10</w:t>
            </w:r>
          </w:p>
        </w:tc>
        <w:tc>
          <w:tcPr>
            <w:tcW w:w="4536" w:type="dxa"/>
            <w:shd w:val="clear" w:color="auto" w:fill="auto"/>
            <w:vAlign w:val="center"/>
          </w:tcPr>
          <w:p w:rsidR="00560A2C" w:rsidRPr="00847D71" w:rsidRDefault="00560A2C" w:rsidP="00560A2C">
            <w:pPr>
              <w:pStyle w:val="Default"/>
            </w:pPr>
            <w:r w:rsidRPr="00847D71">
              <w:t>Yöneticilerimiz yaratıcı ve yenilikçi düşüncelerin üretilmesini teşvik etmektedir.</w:t>
            </w:r>
          </w:p>
        </w:tc>
        <w:tc>
          <w:tcPr>
            <w:tcW w:w="851" w:type="dxa"/>
            <w:shd w:val="clear" w:color="auto" w:fill="auto"/>
            <w:vAlign w:val="center"/>
          </w:tcPr>
          <w:p w:rsidR="00560A2C" w:rsidRPr="00847D71" w:rsidRDefault="00CA1E87" w:rsidP="00560A2C">
            <w:pPr>
              <w:pStyle w:val="Default"/>
            </w:pPr>
            <w:r w:rsidRPr="00847D71">
              <w:t>%7,7</w:t>
            </w:r>
          </w:p>
        </w:tc>
        <w:tc>
          <w:tcPr>
            <w:tcW w:w="850" w:type="dxa"/>
            <w:shd w:val="clear" w:color="auto" w:fill="auto"/>
            <w:vAlign w:val="center"/>
          </w:tcPr>
          <w:p w:rsidR="00560A2C" w:rsidRPr="00847D71" w:rsidRDefault="00CA1E87" w:rsidP="00560A2C">
            <w:pPr>
              <w:pStyle w:val="Default"/>
            </w:pPr>
            <w:r w:rsidRPr="00847D71">
              <w:t>%69,2</w:t>
            </w:r>
          </w:p>
        </w:tc>
        <w:tc>
          <w:tcPr>
            <w:tcW w:w="851" w:type="dxa"/>
            <w:shd w:val="clear" w:color="auto" w:fill="auto"/>
            <w:vAlign w:val="center"/>
          </w:tcPr>
          <w:p w:rsidR="00560A2C" w:rsidRPr="00847D71" w:rsidRDefault="00560A2C" w:rsidP="00560A2C">
            <w:pPr>
              <w:pStyle w:val="Default"/>
            </w:pPr>
          </w:p>
        </w:tc>
        <w:tc>
          <w:tcPr>
            <w:tcW w:w="850" w:type="dxa"/>
            <w:shd w:val="clear" w:color="auto" w:fill="auto"/>
            <w:vAlign w:val="center"/>
          </w:tcPr>
          <w:p w:rsidR="00560A2C" w:rsidRPr="00847D71" w:rsidRDefault="00CA1E87" w:rsidP="00560A2C">
            <w:pPr>
              <w:pStyle w:val="Default"/>
            </w:pPr>
            <w:r w:rsidRPr="00847D71">
              <w:t>%15,4</w:t>
            </w:r>
          </w:p>
        </w:tc>
        <w:tc>
          <w:tcPr>
            <w:tcW w:w="851" w:type="dxa"/>
            <w:shd w:val="clear" w:color="auto" w:fill="auto"/>
            <w:vAlign w:val="center"/>
          </w:tcPr>
          <w:p w:rsidR="00560A2C" w:rsidRPr="00847D71" w:rsidRDefault="00CA1E87" w:rsidP="00560A2C">
            <w:pPr>
              <w:pStyle w:val="Default"/>
            </w:pPr>
            <w:r w:rsidRPr="00847D71">
              <w:t>%7,7</w:t>
            </w:r>
          </w:p>
        </w:tc>
      </w:tr>
      <w:tr w:rsidR="00560A2C" w:rsidRPr="00847D71" w:rsidTr="00560A2C">
        <w:trPr>
          <w:trHeight w:val="144"/>
        </w:trPr>
        <w:tc>
          <w:tcPr>
            <w:tcW w:w="675" w:type="dxa"/>
            <w:shd w:val="clear" w:color="auto" w:fill="92D050"/>
            <w:vAlign w:val="center"/>
          </w:tcPr>
          <w:p w:rsidR="00560A2C" w:rsidRPr="00847D71" w:rsidRDefault="00560A2C" w:rsidP="00560A2C">
            <w:pPr>
              <w:spacing w:after="0"/>
              <w:rPr>
                <w:rFonts w:ascii="Times New Roman" w:hAnsi="Times New Roman" w:cs="Times New Roman"/>
                <w:sz w:val="24"/>
                <w:szCs w:val="24"/>
              </w:rPr>
            </w:pPr>
            <w:r w:rsidRPr="00847D71">
              <w:rPr>
                <w:rFonts w:ascii="Times New Roman" w:hAnsi="Times New Roman" w:cs="Times New Roman"/>
                <w:sz w:val="24"/>
                <w:szCs w:val="24"/>
              </w:rPr>
              <w:t>11</w:t>
            </w:r>
          </w:p>
        </w:tc>
        <w:tc>
          <w:tcPr>
            <w:tcW w:w="4536" w:type="dxa"/>
            <w:shd w:val="clear" w:color="auto" w:fill="auto"/>
            <w:vAlign w:val="center"/>
          </w:tcPr>
          <w:p w:rsidR="00560A2C" w:rsidRPr="00847D71" w:rsidRDefault="00560A2C" w:rsidP="00560A2C">
            <w:pPr>
              <w:pStyle w:val="Default"/>
            </w:pPr>
            <w:r w:rsidRPr="00847D71">
              <w:t xml:space="preserve">Yöneticiler, okul </w:t>
            </w:r>
            <w:proofErr w:type="gramStart"/>
            <w:r w:rsidRPr="00847D71">
              <w:t>vizyonunu</w:t>
            </w:r>
            <w:proofErr w:type="gramEnd"/>
            <w:r w:rsidRPr="00847D71">
              <w:t>, stratejilerini, iyileştirmeye açık alanlarını vs. çalışanlarla paylaşır</w:t>
            </w:r>
          </w:p>
        </w:tc>
        <w:tc>
          <w:tcPr>
            <w:tcW w:w="851" w:type="dxa"/>
            <w:shd w:val="clear" w:color="auto" w:fill="auto"/>
            <w:vAlign w:val="center"/>
          </w:tcPr>
          <w:p w:rsidR="00560A2C" w:rsidRPr="00847D71" w:rsidRDefault="00CA1E87" w:rsidP="00560A2C">
            <w:pPr>
              <w:pStyle w:val="Default"/>
            </w:pPr>
            <w:r w:rsidRPr="00847D71">
              <w:t>%7,7</w:t>
            </w:r>
          </w:p>
        </w:tc>
        <w:tc>
          <w:tcPr>
            <w:tcW w:w="850" w:type="dxa"/>
            <w:shd w:val="clear" w:color="auto" w:fill="auto"/>
            <w:vAlign w:val="center"/>
          </w:tcPr>
          <w:p w:rsidR="00560A2C" w:rsidRPr="00847D71" w:rsidRDefault="00CA1E87" w:rsidP="00560A2C">
            <w:pPr>
              <w:pStyle w:val="Default"/>
            </w:pPr>
            <w:r w:rsidRPr="00847D71">
              <w:t>%61,5</w:t>
            </w:r>
          </w:p>
        </w:tc>
        <w:tc>
          <w:tcPr>
            <w:tcW w:w="851" w:type="dxa"/>
            <w:shd w:val="clear" w:color="auto" w:fill="auto"/>
            <w:vAlign w:val="center"/>
          </w:tcPr>
          <w:p w:rsidR="00560A2C" w:rsidRPr="00847D71" w:rsidRDefault="00560A2C" w:rsidP="00560A2C">
            <w:pPr>
              <w:pStyle w:val="Default"/>
            </w:pPr>
          </w:p>
        </w:tc>
        <w:tc>
          <w:tcPr>
            <w:tcW w:w="850" w:type="dxa"/>
            <w:shd w:val="clear" w:color="auto" w:fill="auto"/>
            <w:vAlign w:val="center"/>
          </w:tcPr>
          <w:p w:rsidR="00560A2C" w:rsidRPr="00847D71" w:rsidRDefault="00560A2C" w:rsidP="00560A2C">
            <w:pPr>
              <w:pStyle w:val="Default"/>
            </w:pPr>
          </w:p>
        </w:tc>
        <w:tc>
          <w:tcPr>
            <w:tcW w:w="851" w:type="dxa"/>
            <w:shd w:val="clear" w:color="auto" w:fill="auto"/>
            <w:vAlign w:val="center"/>
          </w:tcPr>
          <w:p w:rsidR="00560A2C" w:rsidRPr="00847D71" w:rsidRDefault="00CA1E87" w:rsidP="00560A2C">
            <w:pPr>
              <w:pStyle w:val="Default"/>
            </w:pPr>
            <w:r w:rsidRPr="00847D71">
              <w:t>%23,1</w:t>
            </w:r>
          </w:p>
        </w:tc>
      </w:tr>
      <w:tr w:rsidR="00560A2C" w:rsidRPr="00847D71" w:rsidTr="00560A2C">
        <w:trPr>
          <w:trHeight w:val="147"/>
        </w:trPr>
        <w:tc>
          <w:tcPr>
            <w:tcW w:w="675" w:type="dxa"/>
            <w:shd w:val="clear" w:color="auto" w:fill="92D050"/>
            <w:vAlign w:val="center"/>
          </w:tcPr>
          <w:p w:rsidR="00560A2C" w:rsidRPr="00847D71" w:rsidRDefault="00560A2C" w:rsidP="00560A2C">
            <w:pPr>
              <w:spacing w:after="0"/>
              <w:rPr>
                <w:rFonts w:ascii="Times New Roman" w:hAnsi="Times New Roman" w:cs="Times New Roman"/>
                <w:sz w:val="24"/>
                <w:szCs w:val="24"/>
              </w:rPr>
            </w:pPr>
            <w:r w:rsidRPr="00847D71">
              <w:rPr>
                <w:rFonts w:ascii="Times New Roman" w:hAnsi="Times New Roman" w:cs="Times New Roman"/>
                <w:sz w:val="24"/>
                <w:szCs w:val="24"/>
              </w:rPr>
              <w:t>12</w:t>
            </w:r>
          </w:p>
        </w:tc>
        <w:tc>
          <w:tcPr>
            <w:tcW w:w="4536" w:type="dxa"/>
            <w:shd w:val="clear" w:color="auto" w:fill="auto"/>
            <w:vAlign w:val="center"/>
          </w:tcPr>
          <w:p w:rsidR="00560A2C" w:rsidRPr="00847D71" w:rsidRDefault="00560A2C" w:rsidP="00560A2C">
            <w:pPr>
              <w:spacing w:after="0"/>
              <w:rPr>
                <w:rFonts w:ascii="Times New Roman" w:hAnsi="Times New Roman" w:cs="Times New Roman"/>
                <w:sz w:val="24"/>
                <w:szCs w:val="24"/>
              </w:rPr>
            </w:pPr>
            <w:r w:rsidRPr="00847D71">
              <w:rPr>
                <w:rFonts w:ascii="Times New Roman" w:hAnsi="Times New Roman" w:cs="Times New Roman"/>
                <w:sz w:val="24"/>
                <w:szCs w:val="24"/>
              </w:rPr>
              <w:t>Okulumuzda sadece öğretmenlerin kullanımına tahsis edilmiş yerler yeterlidir.</w:t>
            </w:r>
          </w:p>
        </w:tc>
        <w:tc>
          <w:tcPr>
            <w:tcW w:w="851" w:type="dxa"/>
            <w:shd w:val="clear" w:color="auto" w:fill="auto"/>
            <w:vAlign w:val="center"/>
          </w:tcPr>
          <w:p w:rsidR="00560A2C" w:rsidRPr="00847D71" w:rsidRDefault="00CA1E87" w:rsidP="00560A2C">
            <w:pPr>
              <w:spacing w:after="0"/>
              <w:rPr>
                <w:rFonts w:ascii="Times New Roman" w:hAnsi="Times New Roman" w:cs="Times New Roman"/>
                <w:sz w:val="24"/>
                <w:szCs w:val="24"/>
              </w:rPr>
            </w:pPr>
            <w:r w:rsidRPr="00847D71">
              <w:rPr>
                <w:rFonts w:ascii="Times New Roman" w:hAnsi="Times New Roman" w:cs="Times New Roman"/>
                <w:sz w:val="24"/>
                <w:szCs w:val="24"/>
              </w:rPr>
              <w:t>%7,7</w:t>
            </w:r>
          </w:p>
        </w:tc>
        <w:tc>
          <w:tcPr>
            <w:tcW w:w="850" w:type="dxa"/>
            <w:shd w:val="clear" w:color="auto" w:fill="auto"/>
            <w:vAlign w:val="center"/>
          </w:tcPr>
          <w:p w:rsidR="00560A2C" w:rsidRPr="00847D71" w:rsidRDefault="00B416F5" w:rsidP="00560A2C">
            <w:pPr>
              <w:spacing w:after="0"/>
              <w:rPr>
                <w:rFonts w:ascii="Times New Roman" w:hAnsi="Times New Roman" w:cs="Times New Roman"/>
                <w:sz w:val="24"/>
                <w:szCs w:val="24"/>
              </w:rPr>
            </w:pPr>
            <w:r w:rsidRPr="00847D71">
              <w:rPr>
                <w:rFonts w:ascii="Times New Roman" w:hAnsi="Times New Roman" w:cs="Times New Roman"/>
                <w:sz w:val="24"/>
                <w:szCs w:val="24"/>
              </w:rPr>
              <w:t>%46,2</w:t>
            </w:r>
          </w:p>
        </w:tc>
        <w:tc>
          <w:tcPr>
            <w:tcW w:w="851" w:type="dxa"/>
            <w:shd w:val="clear" w:color="auto" w:fill="auto"/>
            <w:vAlign w:val="center"/>
          </w:tcPr>
          <w:p w:rsidR="00560A2C" w:rsidRPr="00847D71" w:rsidRDefault="00560A2C" w:rsidP="00560A2C">
            <w:pPr>
              <w:spacing w:after="0"/>
              <w:rPr>
                <w:rFonts w:ascii="Times New Roman" w:hAnsi="Times New Roman" w:cs="Times New Roman"/>
                <w:sz w:val="24"/>
                <w:szCs w:val="24"/>
              </w:rPr>
            </w:pPr>
          </w:p>
        </w:tc>
        <w:tc>
          <w:tcPr>
            <w:tcW w:w="850" w:type="dxa"/>
            <w:shd w:val="clear" w:color="auto" w:fill="auto"/>
            <w:vAlign w:val="center"/>
          </w:tcPr>
          <w:p w:rsidR="00560A2C" w:rsidRPr="00847D71" w:rsidRDefault="00B416F5" w:rsidP="00560A2C">
            <w:pPr>
              <w:spacing w:after="0"/>
              <w:rPr>
                <w:rFonts w:ascii="Times New Roman" w:hAnsi="Times New Roman" w:cs="Times New Roman"/>
                <w:sz w:val="24"/>
                <w:szCs w:val="24"/>
              </w:rPr>
            </w:pPr>
            <w:r w:rsidRPr="00847D71">
              <w:rPr>
                <w:rFonts w:ascii="Times New Roman" w:hAnsi="Times New Roman" w:cs="Times New Roman"/>
                <w:sz w:val="24"/>
                <w:szCs w:val="24"/>
              </w:rPr>
              <w:t>%15,4</w:t>
            </w:r>
          </w:p>
        </w:tc>
        <w:tc>
          <w:tcPr>
            <w:tcW w:w="851" w:type="dxa"/>
            <w:shd w:val="clear" w:color="auto" w:fill="auto"/>
            <w:vAlign w:val="center"/>
          </w:tcPr>
          <w:p w:rsidR="00560A2C" w:rsidRPr="00847D71" w:rsidRDefault="00B416F5" w:rsidP="00560A2C">
            <w:pPr>
              <w:spacing w:after="0"/>
              <w:rPr>
                <w:rFonts w:ascii="Times New Roman" w:hAnsi="Times New Roman" w:cs="Times New Roman"/>
                <w:sz w:val="24"/>
                <w:szCs w:val="24"/>
              </w:rPr>
            </w:pPr>
            <w:r w:rsidRPr="00847D71">
              <w:rPr>
                <w:rFonts w:ascii="Times New Roman" w:hAnsi="Times New Roman" w:cs="Times New Roman"/>
                <w:sz w:val="24"/>
                <w:szCs w:val="24"/>
              </w:rPr>
              <w:t>%23,1</w:t>
            </w:r>
          </w:p>
        </w:tc>
      </w:tr>
      <w:tr w:rsidR="00560A2C" w:rsidRPr="00847D71" w:rsidTr="00560A2C">
        <w:trPr>
          <w:trHeight w:val="147"/>
        </w:trPr>
        <w:tc>
          <w:tcPr>
            <w:tcW w:w="675" w:type="dxa"/>
            <w:shd w:val="clear" w:color="auto" w:fill="92D050"/>
            <w:vAlign w:val="center"/>
          </w:tcPr>
          <w:p w:rsidR="00560A2C" w:rsidRPr="00847D71" w:rsidRDefault="00560A2C" w:rsidP="00560A2C">
            <w:pPr>
              <w:spacing w:after="0"/>
              <w:rPr>
                <w:rFonts w:ascii="Times New Roman" w:hAnsi="Times New Roman" w:cs="Times New Roman"/>
                <w:sz w:val="24"/>
                <w:szCs w:val="24"/>
              </w:rPr>
            </w:pPr>
            <w:r w:rsidRPr="00847D71">
              <w:rPr>
                <w:rFonts w:ascii="Times New Roman" w:hAnsi="Times New Roman" w:cs="Times New Roman"/>
                <w:sz w:val="24"/>
                <w:szCs w:val="24"/>
              </w:rPr>
              <w:t>13</w:t>
            </w:r>
          </w:p>
        </w:tc>
        <w:tc>
          <w:tcPr>
            <w:tcW w:w="4536" w:type="dxa"/>
            <w:shd w:val="clear" w:color="auto" w:fill="auto"/>
            <w:vAlign w:val="center"/>
          </w:tcPr>
          <w:p w:rsidR="00560A2C" w:rsidRPr="00847D71" w:rsidRDefault="00560A2C" w:rsidP="00560A2C">
            <w:pPr>
              <w:spacing w:after="0"/>
              <w:rPr>
                <w:rFonts w:ascii="Times New Roman" w:hAnsi="Times New Roman" w:cs="Times New Roman"/>
                <w:sz w:val="24"/>
                <w:szCs w:val="24"/>
              </w:rPr>
            </w:pPr>
            <w:r w:rsidRPr="00847D71">
              <w:rPr>
                <w:rFonts w:ascii="Times New Roman" w:hAnsi="Times New Roman" w:cs="Times New Roman"/>
                <w:sz w:val="24"/>
                <w:szCs w:val="24"/>
              </w:rPr>
              <w:t>Alanıma ilişkin yenilik ve gelişmeleri takip eder ve kendimi güncellerim.</w:t>
            </w:r>
          </w:p>
        </w:tc>
        <w:tc>
          <w:tcPr>
            <w:tcW w:w="851" w:type="dxa"/>
            <w:shd w:val="clear" w:color="auto" w:fill="auto"/>
            <w:vAlign w:val="center"/>
          </w:tcPr>
          <w:p w:rsidR="00560A2C" w:rsidRPr="00847D71" w:rsidRDefault="00B416F5" w:rsidP="00560A2C">
            <w:pPr>
              <w:spacing w:after="0"/>
              <w:rPr>
                <w:rFonts w:ascii="Times New Roman" w:hAnsi="Times New Roman" w:cs="Times New Roman"/>
                <w:sz w:val="24"/>
                <w:szCs w:val="24"/>
              </w:rPr>
            </w:pPr>
            <w:r w:rsidRPr="00847D71">
              <w:rPr>
                <w:rFonts w:ascii="Times New Roman" w:hAnsi="Times New Roman" w:cs="Times New Roman"/>
                <w:sz w:val="24"/>
                <w:szCs w:val="24"/>
              </w:rPr>
              <w:t>%23,1</w:t>
            </w:r>
          </w:p>
        </w:tc>
        <w:tc>
          <w:tcPr>
            <w:tcW w:w="850" w:type="dxa"/>
            <w:shd w:val="clear" w:color="auto" w:fill="auto"/>
            <w:vAlign w:val="center"/>
          </w:tcPr>
          <w:p w:rsidR="00560A2C" w:rsidRPr="00847D71" w:rsidRDefault="00B416F5" w:rsidP="00560A2C">
            <w:pPr>
              <w:spacing w:after="0"/>
              <w:rPr>
                <w:rFonts w:ascii="Times New Roman" w:hAnsi="Times New Roman" w:cs="Times New Roman"/>
                <w:sz w:val="24"/>
                <w:szCs w:val="24"/>
              </w:rPr>
            </w:pPr>
            <w:r w:rsidRPr="00847D71">
              <w:rPr>
                <w:rFonts w:ascii="Times New Roman" w:hAnsi="Times New Roman" w:cs="Times New Roman"/>
                <w:sz w:val="24"/>
                <w:szCs w:val="24"/>
              </w:rPr>
              <w:t>%69,2</w:t>
            </w:r>
          </w:p>
        </w:tc>
        <w:tc>
          <w:tcPr>
            <w:tcW w:w="851" w:type="dxa"/>
            <w:shd w:val="clear" w:color="auto" w:fill="auto"/>
            <w:vAlign w:val="center"/>
          </w:tcPr>
          <w:p w:rsidR="00560A2C" w:rsidRPr="00847D71" w:rsidRDefault="00560A2C" w:rsidP="00560A2C">
            <w:pPr>
              <w:spacing w:after="0"/>
              <w:rPr>
                <w:rFonts w:ascii="Times New Roman" w:hAnsi="Times New Roman" w:cs="Times New Roman"/>
                <w:sz w:val="24"/>
                <w:szCs w:val="24"/>
              </w:rPr>
            </w:pPr>
          </w:p>
        </w:tc>
        <w:tc>
          <w:tcPr>
            <w:tcW w:w="850" w:type="dxa"/>
            <w:shd w:val="clear" w:color="auto" w:fill="auto"/>
            <w:vAlign w:val="center"/>
          </w:tcPr>
          <w:p w:rsidR="00560A2C" w:rsidRPr="00847D71" w:rsidRDefault="00560A2C" w:rsidP="00560A2C">
            <w:pPr>
              <w:spacing w:after="0"/>
              <w:rPr>
                <w:rFonts w:ascii="Times New Roman" w:hAnsi="Times New Roman" w:cs="Times New Roman"/>
                <w:sz w:val="24"/>
                <w:szCs w:val="24"/>
              </w:rPr>
            </w:pPr>
          </w:p>
        </w:tc>
        <w:tc>
          <w:tcPr>
            <w:tcW w:w="851" w:type="dxa"/>
            <w:shd w:val="clear" w:color="auto" w:fill="auto"/>
            <w:vAlign w:val="center"/>
          </w:tcPr>
          <w:p w:rsidR="00560A2C" w:rsidRPr="00847D71" w:rsidRDefault="00B416F5" w:rsidP="00560A2C">
            <w:pPr>
              <w:spacing w:after="0"/>
              <w:rPr>
                <w:rFonts w:ascii="Times New Roman" w:hAnsi="Times New Roman" w:cs="Times New Roman"/>
                <w:sz w:val="24"/>
                <w:szCs w:val="24"/>
              </w:rPr>
            </w:pPr>
            <w:r w:rsidRPr="00847D71">
              <w:rPr>
                <w:rFonts w:ascii="Times New Roman" w:hAnsi="Times New Roman" w:cs="Times New Roman"/>
                <w:sz w:val="24"/>
                <w:szCs w:val="24"/>
              </w:rPr>
              <w:t>%7,7</w:t>
            </w:r>
          </w:p>
        </w:tc>
      </w:tr>
    </w:tbl>
    <w:p w:rsidR="00281751" w:rsidRDefault="00281751" w:rsidP="00EC7BC4">
      <w:pPr>
        <w:spacing w:after="0"/>
        <w:rPr>
          <w:szCs w:val="24"/>
        </w:rPr>
      </w:pPr>
    </w:p>
    <w:p w:rsidR="00281751" w:rsidRDefault="00281751" w:rsidP="00EC7BC4">
      <w:pPr>
        <w:spacing w:after="0"/>
        <w:rPr>
          <w:szCs w:val="24"/>
        </w:rPr>
      </w:pPr>
    </w:p>
    <w:p w:rsidR="00560A2C" w:rsidRDefault="00560A2C" w:rsidP="00EC7BC4">
      <w:pPr>
        <w:spacing w:after="0"/>
        <w:rPr>
          <w:szCs w:val="24"/>
        </w:rPr>
      </w:pPr>
    </w:p>
    <w:p w:rsidR="00560A2C" w:rsidRDefault="00560A2C" w:rsidP="00EC7BC4">
      <w:pPr>
        <w:spacing w:after="0"/>
        <w:rPr>
          <w:szCs w:val="24"/>
        </w:rPr>
      </w:pPr>
    </w:p>
    <w:p w:rsidR="00847D71" w:rsidRDefault="00847D71" w:rsidP="00EC7BC4">
      <w:pPr>
        <w:spacing w:after="0"/>
        <w:rPr>
          <w:szCs w:val="24"/>
        </w:rPr>
      </w:pPr>
    </w:p>
    <w:p w:rsidR="00560A2C" w:rsidRPr="00190CA6" w:rsidRDefault="00560A2C" w:rsidP="00EC7BC4">
      <w:pPr>
        <w:spacing w:after="0"/>
        <w:rPr>
          <w:szCs w:val="24"/>
        </w:rPr>
      </w:pPr>
    </w:p>
    <w:p w:rsidR="00EC7BC4" w:rsidRPr="0037147D" w:rsidRDefault="00560A2C" w:rsidP="00EC7BC4">
      <w:pPr>
        <w:pStyle w:val="Balk3"/>
        <w:rPr>
          <w:rFonts w:asciiTheme="minorHAnsi" w:hAnsiTheme="minorHAnsi" w:cstheme="minorHAnsi"/>
          <w:b w:val="0"/>
          <w:color w:val="92D050"/>
        </w:rPr>
      </w:pPr>
      <w:bookmarkStart w:id="21" w:name="TABLO10"/>
      <w:r w:rsidRPr="0037147D">
        <w:rPr>
          <w:rFonts w:asciiTheme="minorHAnsi" w:hAnsiTheme="minorHAnsi" w:cstheme="minorHAnsi"/>
          <w:b w:val="0"/>
          <w:color w:val="92D050"/>
        </w:rPr>
        <w:lastRenderedPageBreak/>
        <w:t xml:space="preserve">Tablo 10. </w:t>
      </w:r>
      <w:r w:rsidR="00EC7BC4" w:rsidRPr="0037147D">
        <w:rPr>
          <w:rFonts w:asciiTheme="minorHAnsi" w:hAnsiTheme="minorHAnsi" w:cstheme="minorHAnsi"/>
          <w:b w:val="0"/>
          <w:color w:val="92D050"/>
        </w:rPr>
        <w:t>Veli Anketi Sonuçları:</w:t>
      </w:r>
    </w:p>
    <w:tbl>
      <w:tblPr>
        <w:tblpPr w:leftFromText="141" w:rightFromText="141" w:vertAnchor="text" w:horzAnchor="margin" w:tblpY="185"/>
        <w:tblW w:w="9464" w:type="dxa"/>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ayout w:type="fixed"/>
        <w:tblLook w:val="04A0" w:firstRow="1" w:lastRow="0" w:firstColumn="1" w:lastColumn="0" w:noHBand="0" w:noVBand="1"/>
      </w:tblPr>
      <w:tblGrid>
        <w:gridCol w:w="675"/>
        <w:gridCol w:w="4536"/>
        <w:gridCol w:w="851"/>
        <w:gridCol w:w="850"/>
        <w:gridCol w:w="851"/>
        <w:gridCol w:w="850"/>
        <w:gridCol w:w="851"/>
      </w:tblGrid>
      <w:tr w:rsidR="0037147D" w:rsidRPr="00847D71" w:rsidTr="0037147D">
        <w:trPr>
          <w:trHeight w:val="292"/>
        </w:trPr>
        <w:tc>
          <w:tcPr>
            <w:tcW w:w="675" w:type="dxa"/>
            <w:vMerge w:val="restart"/>
            <w:shd w:val="clear" w:color="auto" w:fill="92D050"/>
            <w:vAlign w:val="center"/>
          </w:tcPr>
          <w:bookmarkEnd w:id="21"/>
          <w:p w:rsidR="0037147D" w:rsidRPr="00847D71" w:rsidRDefault="0037147D" w:rsidP="0037147D">
            <w:pPr>
              <w:rPr>
                <w:rFonts w:ascii="Times New Roman" w:hAnsi="Times New Roman" w:cs="Times New Roman"/>
                <w:sz w:val="24"/>
                <w:szCs w:val="24"/>
              </w:rPr>
            </w:pPr>
            <w:r w:rsidRPr="00847D71">
              <w:rPr>
                <w:rFonts w:ascii="Times New Roman" w:hAnsi="Times New Roman" w:cs="Times New Roman"/>
                <w:sz w:val="24"/>
                <w:szCs w:val="24"/>
              </w:rPr>
              <w:t>Sıra No</w:t>
            </w:r>
          </w:p>
        </w:tc>
        <w:tc>
          <w:tcPr>
            <w:tcW w:w="4536" w:type="dxa"/>
            <w:vMerge w:val="restart"/>
            <w:shd w:val="clear" w:color="auto" w:fill="92D050"/>
            <w:vAlign w:val="center"/>
          </w:tcPr>
          <w:p w:rsidR="0037147D" w:rsidRPr="00847D71" w:rsidRDefault="0037147D" w:rsidP="0037147D">
            <w:pPr>
              <w:rPr>
                <w:rFonts w:ascii="Times New Roman" w:hAnsi="Times New Roman" w:cs="Times New Roman"/>
                <w:sz w:val="24"/>
                <w:szCs w:val="24"/>
              </w:rPr>
            </w:pPr>
            <w:r w:rsidRPr="00847D71">
              <w:rPr>
                <w:rFonts w:ascii="Times New Roman" w:hAnsi="Times New Roman" w:cs="Times New Roman"/>
                <w:sz w:val="24"/>
                <w:szCs w:val="24"/>
              </w:rPr>
              <w:t>MADDELER</w:t>
            </w:r>
          </w:p>
        </w:tc>
        <w:tc>
          <w:tcPr>
            <w:tcW w:w="4253" w:type="dxa"/>
            <w:gridSpan w:val="5"/>
            <w:shd w:val="clear" w:color="auto" w:fill="92D050"/>
            <w:vAlign w:val="center"/>
          </w:tcPr>
          <w:p w:rsidR="0037147D" w:rsidRPr="00847D71" w:rsidRDefault="0037147D" w:rsidP="0037147D">
            <w:pPr>
              <w:rPr>
                <w:rFonts w:ascii="Times New Roman" w:hAnsi="Times New Roman" w:cs="Times New Roman"/>
                <w:sz w:val="24"/>
                <w:szCs w:val="24"/>
              </w:rPr>
            </w:pPr>
            <w:r w:rsidRPr="00847D71">
              <w:rPr>
                <w:rFonts w:ascii="Times New Roman" w:hAnsi="Times New Roman" w:cs="Times New Roman"/>
                <w:sz w:val="24"/>
                <w:szCs w:val="24"/>
              </w:rPr>
              <w:t>KATILMA DERECESİ</w:t>
            </w:r>
          </w:p>
        </w:tc>
      </w:tr>
      <w:tr w:rsidR="0037147D" w:rsidRPr="00847D71" w:rsidTr="00B416F5">
        <w:trPr>
          <w:cantSplit/>
          <w:trHeight w:val="1861"/>
        </w:trPr>
        <w:tc>
          <w:tcPr>
            <w:tcW w:w="675" w:type="dxa"/>
            <w:vMerge/>
            <w:shd w:val="clear" w:color="auto" w:fill="92D050"/>
            <w:vAlign w:val="center"/>
          </w:tcPr>
          <w:p w:rsidR="0037147D" w:rsidRPr="00847D71" w:rsidRDefault="0037147D" w:rsidP="0037147D">
            <w:pPr>
              <w:rPr>
                <w:rFonts w:ascii="Times New Roman" w:hAnsi="Times New Roman" w:cs="Times New Roman"/>
                <w:sz w:val="24"/>
                <w:szCs w:val="24"/>
              </w:rPr>
            </w:pPr>
          </w:p>
        </w:tc>
        <w:tc>
          <w:tcPr>
            <w:tcW w:w="4536" w:type="dxa"/>
            <w:vMerge/>
            <w:shd w:val="clear" w:color="auto" w:fill="92D050"/>
            <w:vAlign w:val="center"/>
          </w:tcPr>
          <w:p w:rsidR="0037147D" w:rsidRPr="00847D71" w:rsidRDefault="0037147D" w:rsidP="0037147D">
            <w:pPr>
              <w:rPr>
                <w:rFonts w:ascii="Times New Roman" w:hAnsi="Times New Roman" w:cs="Times New Roman"/>
                <w:sz w:val="24"/>
                <w:szCs w:val="24"/>
              </w:rPr>
            </w:pPr>
          </w:p>
        </w:tc>
        <w:tc>
          <w:tcPr>
            <w:tcW w:w="851" w:type="dxa"/>
            <w:shd w:val="clear" w:color="auto" w:fill="7030A0"/>
            <w:textDirection w:val="tbRl"/>
            <w:vAlign w:val="center"/>
          </w:tcPr>
          <w:p w:rsidR="0037147D" w:rsidRPr="00847D71" w:rsidRDefault="0037147D" w:rsidP="0037147D">
            <w:pPr>
              <w:ind w:left="113" w:right="113"/>
              <w:rPr>
                <w:rFonts w:ascii="Times New Roman" w:hAnsi="Times New Roman" w:cs="Times New Roman"/>
                <w:sz w:val="24"/>
                <w:szCs w:val="24"/>
              </w:rPr>
            </w:pPr>
            <w:r w:rsidRPr="00847D71">
              <w:rPr>
                <w:rFonts w:ascii="Times New Roman" w:hAnsi="Times New Roman" w:cs="Times New Roman"/>
                <w:sz w:val="24"/>
                <w:szCs w:val="24"/>
              </w:rPr>
              <w:t>Kesinlikle Katılıyorum</w:t>
            </w:r>
          </w:p>
        </w:tc>
        <w:tc>
          <w:tcPr>
            <w:tcW w:w="850" w:type="dxa"/>
            <w:shd w:val="clear" w:color="auto" w:fill="92D050"/>
            <w:textDirection w:val="tbRl"/>
            <w:vAlign w:val="center"/>
          </w:tcPr>
          <w:p w:rsidR="0037147D" w:rsidRPr="00847D71" w:rsidRDefault="0037147D" w:rsidP="0037147D">
            <w:pPr>
              <w:ind w:left="113" w:right="113"/>
              <w:rPr>
                <w:rFonts w:ascii="Times New Roman" w:hAnsi="Times New Roman" w:cs="Times New Roman"/>
                <w:sz w:val="24"/>
                <w:szCs w:val="24"/>
              </w:rPr>
            </w:pPr>
            <w:r w:rsidRPr="00847D71">
              <w:rPr>
                <w:rFonts w:ascii="Times New Roman" w:hAnsi="Times New Roman" w:cs="Times New Roman"/>
                <w:sz w:val="24"/>
                <w:szCs w:val="24"/>
              </w:rPr>
              <w:t>Katılıyorum</w:t>
            </w:r>
          </w:p>
        </w:tc>
        <w:tc>
          <w:tcPr>
            <w:tcW w:w="851" w:type="dxa"/>
            <w:shd w:val="clear" w:color="auto" w:fill="FFC000"/>
            <w:textDirection w:val="tbRl"/>
            <w:vAlign w:val="center"/>
          </w:tcPr>
          <w:p w:rsidR="0037147D" w:rsidRPr="00847D71" w:rsidRDefault="0037147D" w:rsidP="0037147D">
            <w:pPr>
              <w:ind w:left="113" w:right="113"/>
              <w:rPr>
                <w:rFonts w:ascii="Times New Roman" w:hAnsi="Times New Roman" w:cs="Times New Roman"/>
                <w:sz w:val="24"/>
                <w:szCs w:val="24"/>
              </w:rPr>
            </w:pPr>
            <w:r w:rsidRPr="00847D71">
              <w:rPr>
                <w:rFonts w:ascii="Times New Roman" w:hAnsi="Times New Roman" w:cs="Times New Roman"/>
                <w:sz w:val="24"/>
                <w:szCs w:val="24"/>
              </w:rPr>
              <w:t>Kararsızım</w:t>
            </w:r>
          </w:p>
        </w:tc>
        <w:tc>
          <w:tcPr>
            <w:tcW w:w="850" w:type="dxa"/>
            <w:shd w:val="clear" w:color="auto" w:fill="FF0000"/>
            <w:textDirection w:val="tbRl"/>
            <w:vAlign w:val="center"/>
          </w:tcPr>
          <w:p w:rsidR="0037147D" w:rsidRPr="00847D71" w:rsidRDefault="0037147D" w:rsidP="0037147D">
            <w:pPr>
              <w:ind w:left="113" w:right="113"/>
              <w:rPr>
                <w:rFonts w:ascii="Times New Roman" w:hAnsi="Times New Roman" w:cs="Times New Roman"/>
                <w:sz w:val="24"/>
                <w:szCs w:val="24"/>
              </w:rPr>
            </w:pPr>
            <w:r w:rsidRPr="00847D71">
              <w:rPr>
                <w:rFonts w:ascii="Times New Roman" w:hAnsi="Times New Roman" w:cs="Times New Roman"/>
                <w:sz w:val="24"/>
                <w:szCs w:val="24"/>
              </w:rPr>
              <w:t>Kısmen Katılıyorum</w:t>
            </w:r>
          </w:p>
        </w:tc>
        <w:tc>
          <w:tcPr>
            <w:tcW w:w="851" w:type="dxa"/>
            <w:shd w:val="clear" w:color="auto" w:fill="0070C0"/>
            <w:textDirection w:val="tbRl"/>
            <w:vAlign w:val="center"/>
          </w:tcPr>
          <w:p w:rsidR="0037147D" w:rsidRPr="00847D71" w:rsidRDefault="0037147D" w:rsidP="0037147D">
            <w:pPr>
              <w:ind w:left="113" w:right="113"/>
              <w:rPr>
                <w:rFonts w:ascii="Times New Roman" w:hAnsi="Times New Roman" w:cs="Times New Roman"/>
                <w:sz w:val="24"/>
                <w:szCs w:val="24"/>
              </w:rPr>
            </w:pPr>
            <w:r w:rsidRPr="00847D71">
              <w:rPr>
                <w:rFonts w:ascii="Times New Roman" w:hAnsi="Times New Roman" w:cs="Times New Roman"/>
                <w:sz w:val="24"/>
                <w:szCs w:val="24"/>
              </w:rPr>
              <w:t>Katılmıyorum</w:t>
            </w:r>
          </w:p>
        </w:tc>
      </w:tr>
      <w:tr w:rsidR="0037147D" w:rsidRPr="00847D71" w:rsidTr="0037147D">
        <w:trPr>
          <w:trHeight w:val="144"/>
        </w:trPr>
        <w:tc>
          <w:tcPr>
            <w:tcW w:w="675" w:type="dxa"/>
            <w:shd w:val="clear" w:color="auto" w:fill="92D050"/>
            <w:vAlign w:val="center"/>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sz w:val="24"/>
                <w:szCs w:val="24"/>
              </w:rPr>
              <w:t>1</w:t>
            </w:r>
          </w:p>
        </w:tc>
        <w:tc>
          <w:tcPr>
            <w:tcW w:w="4536" w:type="dxa"/>
            <w:shd w:val="clear" w:color="auto" w:fill="auto"/>
            <w:vAlign w:val="center"/>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sz w:val="24"/>
                <w:szCs w:val="24"/>
              </w:rPr>
              <w:t>İhtiyaç duyduğumda okul çalışanlarıyla rahatlıkla görüşebiliyorum.</w:t>
            </w:r>
          </w:p>
        </w:tc>
        <w:tc>
          <w:tcPr>
            <w:tcW w:w="851" w:type="dxa"/>
            <w:shd w:val="clear" w:color="auto" w:fill="auto"/>
            <w:vAlign w:val="center"/>
          </w:tcPr>
          <w:p w:rsidR="0037147D" w:rsidRPr="00847D71" w:rsidRDefault="00B416F5" w:rsidP="0037147D">
            <w:pPr>
              <w:spacing w:after="0"/>
              <w:rPr>
                <w:rFonts w:ascii="Times New Roman" w:hAnsi="Times New Roman" w:cs="Times New Roman"/>
                <w:sz w:val="24"/>
                <w:szCs w:val="24"/>
              </w:rPr>
            </w:pPr>
            <w:r w:rsidRPr="00847D71">
              <w:rPr>
                <w:rFonts w:ascii="Times New Roman" w:hAnsi="Times New Roman" w:cs="Times New Roman"/>
                <w:sz w:val="24"/>
                <w:szCs w:val="24"/>
              </w:rPr>
              <w:t>%16,3</w:t>
            </w:r>
          </w:p>
        </w:tc>
        <w:tc>
          <w:tcPr>
            <w:tcW w:w="850" w:type="dxa"/>
            <w:shd w:val="clear" w:color="auto" w:fill="auto"/>
            <w:vAlign w:val="center"/>
          </w:tcPr>
          <w:p w:rsidR="0037147D" w:rsidRPr="00847D71" w:rsidRDefault="00B416F5" w:rsidP="0037147D">
            <w:pPr>
              <w:spacing w:after="0"/>
              <w:rPr>
                <w:rFonts w:ascii="Times New Roman" w:hAnsi="Times New Roman" w:cs="Times New Roman"/>
                <w:sz w:val="24"/>
                <w:szCs w:val="24"/>
              </w:rPr>
            </w:pPr>
            <w:r w:rsidRPr="00847D71">
              <w:rPr>
                <w:rFonts w:ascii="Times New Roman" w:hAnsi="Times New Roman" w:cs="Times New Roman"/>
                <w:sz w:val="24"/>
                <w:szCs w:val="24"/>
              </w:rPr>
              <w:t>%51</w:t>
            </w:r>
          </w:p>
        </w:tc>
        <w:tc>
          <w:tcPr>
            <w:tcW w:w="851" w:type="dxa"/>
            <w:shd w:val="clear" w:color="auto" w:fill="auto"/>
            <w:vAlign w:val="center"/>
          </w:tcPr>
          <w:p w:rsidR="0037147D" w:rsidRPr="00847D71" w:rsidRDefault="0037147D" w:rsidP="0037147D">
            <w:pPr>
              <w:spacing w:after="0"/>
              <w:rPr>
                <w:rFonts w:ascii="Times New Roman" w:hAnsi="Times New Roman" w:cs="Times New Roman"/>
                <w:sz w:val="24"/>
                <w:szCs w:val="24"/>
              </w:rPr>
            </w:pPr>
          </w:p>
        </w:tc>
        <w:tc>
          <w:tcPr>
            <w:tcW w:w="850" w:type="dxa"/>
            <w:shd w:val="clear" w:color="auto" w:fill="auto"/>
            <w:vAlign w:val="center"/>
          </w:tcPr>
          <w:p w:rsidR="0037147D" w:rsidRPr="00847D71" w:rsidRDefault="00B416F5" w:rsidP="0037147D">
            <w:pPr>
              <w:spacing w:after="0"/>
              <w:rPr>
                <w:rFonts w:ascii="Times New Roman" w:hAnsi="Times New Roman" w:cs="Times New Roman"/>
                <w:sz w:val="24"/>
                <w:szCs w:val="24"/>
              </w:rPr>
            </w:pPr>
            <w:r w:rsidRPr="00847D71">
              <w:rPr>
                <w:rFonts w:ascii="Times New Roman" w:hAnsi="Times New Roman" w:cs="Times New Roman"/>
                <w:sz w:val="24"/>
                <w:szCs w:val="24"/>
              </w:rPr>
              <w:t>%24,5</w:t>
            </w:r>
          </w:p>
        </w:tc>
        <w:tc>
          <w:tcPr>
            <w:tcW w:w="851" w:type="dxa"/>
            <w:shd w:val="clear" w:color="auto" w:fill="auto"/>
            <w:vAlign w:val="center"/>
          </w:tcPr>
          <w:p w:rsidR="0037147D" w:rsidRPr="00847D71" w:rsidRDefault="0037147D" w:rsidP="0037147D">
            <w:pPr>
              <w:spacing w:after="0"/>
              <w:rPr>
                <w:rFonts w:ascii="Times New Roman" w:hAnsi="Times New Roman" w:cs="Times New Roman"/>
                <w:sz w:val="24"/>
                <w:szCs w:val="24"/>
              </w:rPr>
            </w:pPr>
          </w:p>
        </w:tc>
      </w:tr>
      <w:tr w:rsidR="0037147D" w:rsidRPr="00847D71" w:rsidTr="0037147D">
        <w:trPr>
          <w:trHeight w:val="281"/>
        </w:trPr>
        <w:tc>
          <w:tcPr>
            <w:tcW w:w="675" w:type="dxa"/>
            <w:shd w:val="clear" w:color="auto" w:fill="92D050"/>
            <w:vAlign w:val="center"/>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sz w:val="24"/>
                <w:szCs w:val="24"/>
              </w:rPr>
              <w:t>2</w:t>
            </w:r>
          </w:p>
        </w:tc>
        <w:tc>
          <w:tcPr>
            <w:tcW w:w="4536" w:type="dxa"/>
            <w:shd w:val="clear" w:color="auto" w:fill="auto"/>
            <w:vAlign w:val="center"/>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sz w:val="24"/>
                <w:szCs w:val="24"/>
              </w:rPr>
              <w:t xml:space="preserve">Bizi ilgilendiren okul duyurularını zamanında öğreniyorum. </w:t>
            </w:r>
          </w:p>
        </w:tc>
        <w:tc>
          <w:tcPr>
            <w:tcW w:w="851" w:type="dxa"/>
            <w:shd w:val="clear" w:color="auto" w:fill="auto"/>
            <w:vAlign w:val="center"/>
          </w:tcPr>
          <w:p w:rsidR="0037147D" w:rsidRPr="00847D71" w:rsidRDefault="00B416F5" w:rsidP="0037147D">
            <w:pPr>
              <w:pStyle w:val="Default"/>
            </w:pPr>
            <w:r w:rsidRPr="00847D71">
              <w:t>%20,6</w:t>
            </w:r>
          </w:p>
        </w:tc>
        <w:tc>
          <w:tcPr>
            <w:tcW w:w="850" w:type="dxa"/>
            <w:shd w:val="clear" w:color="auto" w:fill="auto"/>
            <w:vAlign w:val="center"/>
          </w:tcPr>
          <w:p w:rsidR="0037147D" w:rsidRPr="00847D71" w:rsidRDefault="00B416F5" w:rsidP="0037147D">
            <w:pPr>
              <w:pStyle w:val="Default"/>
            </w:pPr>
            <w:r w:rsidRPr="00847D71">
              <w:t>%59,8</w:t>
            </w:r>
          </w:p>
        </w:tc>
        <w:tc>
          <w:tcPr>
            <w:tcW w:w="851" w:type="dxa"/>
            <w:shd w:val="clear" w:color="auto" w:fill="auto"/>
            <w:vAlign w:val="center"/>
          </w:tcPr>
          <w:p w:rsidR="0037147D" w:rsidRPr="00847D71" w:rsidRDefault="0037147D" w:rsidP="0037147D">
            <w:pPr>
              <w:pStyle w:val="Default"/>
            </w:pPr>
          </w:p>
        </w:tc>
        <w:tc>
          <w:tcPr>
            <w:tcW w:w="850" w:type="dxa"/>
            <w:shd w:val="clear" w:color="auto" w:fill="auto"/>
            <w:vAlign w:val="center"/>
          </w:tcPr>
          <w:p w:rsidR="0037147D" w:rsidRPr="00847D71" w:rsidRDefault="00B416F5" w:rsidP="0037147D">
            <w:pPr>
              <w:pStyle w:val="Default"/>
            </w:pPr>
            <w:r w:rsidRPr="00847D71">
              <w:t>%11,3</w:t>
            </w:r>
          </w:p>
        </w:tc>
        <w:tc>
          <w:tcPr>
            <w:tcW w:w="851" w:type="dxa"/>
            <w:shd w:val="clear" w:color="auto" w:fill="auto"/>
            <w:vAlign w:val="center"/>
          </w:tcPr>
          <w:p w:rsidR="0037147D" w:rsidRPr="00847D71" w:rsidRDefault="0037147D" w:rsidP="0037147D">
            <w:pPr>
              <w:pStyle w:val="Default"/>
            </w:pPr>
          </w:p>
        </w:tc>
      </w:tr>
      <w:tr w:rsidR="0037147D" w:rsidRPr="00847D71" w:rsidTr="0037147D">
        <w:trPr>
          <w:trHeight w:val="144"/>
        </w:trPr>
        <w:tc>
          <w:tcPr>
            <w:tcW w:w="675" w:type="dxa"/>
            <w:shd w:val="clear" w:color="auto" w:fill="92D050"/>
            <w:vAlign w:val="center"/>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sz w:val="24"/>
                <w:szCs w:val="24"/>
              </w:rPr>
              <w:t>3</w:t>
            </w:r>
          </w:p>
        </w:tc>
        <w:tc>
          <w:tcPr>
            <w:tcW w:w="4536" w:type="dxa"/>
            <w:shd w:val="clear" w:color="auto" w:fill="auto"/>
            <w:vAlign w:val="center"/>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sz w:val="24"/>
                <w:szCs w:val="24"/>
              </w:rPr>
              <w:t>Öğrencimle ilgili konularda okulda rehberlik hizmeti alabiliyorum.</w:t>
            </w:r>
          </w:p>
        </w:tc>
        <w:tc>
          <w:tcPr>
            <w:tcW w:w="851" w:type="dxa"/>
            <w:shd w:val="clear" w:color="auto" w:fill="auto"/>
            <w:vAlign w:val="center"/>
          </w:tcPr>
          <w:p w:rsidR="0037147D" w:rsidRPr="00847D71" w:rsidRDefault="00B416F5" w:rsidP="0037147D">
            <w:pPr>
              <w:pStyle w:val="Default"/>
            </w:pPr>
            <w:r w:rsidRPr="00847D71">
              <w:t>%14,4</w:t>
            </w:r>
          </w:p>
        </w:tc>
        <w:tc>
          <w:tcPr>
            <w:tcW w:w="850" w:type="dxa"/>
            <w:shd w:val="clear" w:color="auto" w:fill="auto"/>
            <w:vAlign w:val="center"/>
          </w:tcPr>
          <w:p w:rsidR="0037147D" w:rsidRPr="00847D71" w:rsidRDefault="00B416F5" w:rsidP="0037147D">
            <w:pPr>
              <w:pStyle w:val="Default"/>
            </w:pPr>
            <w:r w:rsidRPr="00847D71">
              <w:t>%53,6</w:t>
            </w:r>
          </w:p>
        </w:tc>
        <w:tc>
          <w:tcPr>
            <w:tcW w:w="851" w:type="dxa"/>
            <w:shd w:val="clear" w:color="auto" w:fill="auto"/>
            <w:vAlign w:val="center"/>
          </w:tcPr>
          <w:p w:rsidR="0037147D" w:rsidRPr="00847D71" w:rsidRDefault="00B416F5" w:rsidP="0037147D">
            <w:pPr>
              <w:pStyle w:val="Default"/>
            </w:pPr>
            <w:r w:rsidRPr="00847D71">
              <w:t>%9,3</w:t>
            </w:r>
          </w:p>
        </w:tc>
        <w:tc>
          <w:tcPr>
            <w:tcW w:w="850" w:type="dxa"/>
            <w:shd w:val="clear" w:color="auto" w:fill="auto"/>
            <w:vAlign w:val="center"/>
          </w:tcPr>
          <w:p w:rsidR="0037147D" w:rsidRPr="00847D71" w:rsidRDefault="00B416F5" w:rsidP="0037147D">
            <w:pPr>
              <w:pStyle w:val="Default"/>
            </w:pPr>
            <w:r w:rsidRPr="00847D71">
              <w:t>%12,4</w:t>
            </w:r>
          </w:p>
        </w:tc>
        <w:tc>
          <w:tcPr>
            <w:tcW w:w="851" w:type="dxa"/>
            <w:shd w:val="clear" w:color="auto" w:fill="auto"/>
            <w:vAlign w:val="center"/>
          </w:tcPr>
          <w:p w:rsidR="0037147D" w:rsidRPr="00847D71" w:rsidRDefault="00B416F5" w:rsidP="0037147D">
            <w:pPr>
              <w:pStyle w:val="Default"/>
            </w:pPr>
            <w:r w:rsidRPr="00847D71">
              <w:t>%10,3</w:t>
            </w:r>
          </w:p>
        </w:tc>
      </w:tr>
      <w:tr w:rsidR="0037147D" w:rsidRPr="00847D71" w:rsidTr="0037147D">
        <w:trPr>
          <w:trHeight w:val="144"/>
        </w:trPr>
        <w:tc>
          <w:tcPr>
            <w:tcW w:w="675" w:type="dxa"/>
            <w:shd w:val="clear" w:color="auto" w:fill="92D050"/>
            <w:vAlign w:val="center"/>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sz w:val="24"/>
                <w:szCs w:val="24"/>
              </w:rPr>
              <w:t>4</w:t>
            </w:r>
          </w:p>
        </w:tc>
        <w:tc>
          <w:tcPr>
            <w:tcW w:w="4536" w:type="dxa"/>
            <w:shd w:val="clear" w:color="auto" w:fill="auto"/>
            <w:vAlign w:val="center"/>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sz w:val="24"/>
                <w:szCs w:val="24"/>
              </w:rPr>
              <w:t xml:space="preserve">Okula ilettiğim istek ve şikâyetlerim dikkate alınıyor. </w:t>
            </w:r>
          </w:p>
        </w:tc>
        <w:tc>
          <w:tcPr>
            <w:tcW w:w="851" w:type="dxa"/>
            <w:shd w:val="clear" w:color="auto" w:fill="auto"/>
            <w:vAlign w:val="center"/>
          </w:tcPr>
          <w:p w:rsidR="0037147D" w:rsidRPr="00847D71" w:rsidRDefault="00B416F5" w:rsidP="0037147D">
            <w:pPr>
              <w:pStyle w:val="Default"/>
            </w:pPr>
            <w:r w:rsidRPr="00847D71">
              <w:t>%12,4</w:t>
            </w:r>
          </w:p>
        </w:tc>
        <w:tc>
          <w:tcPr>
            <w:tcW w:w="850" w:type="dxa"/>
            <w:shd w:val="clear" w:color="auto" w:fill="auto"/>
            <w:vAlign w:val="center"/>
          </w:tcPr>
          <w:p w:rsidR="0037147D" w:rsidRPr="00847D71" w:rsidRDefault="00B416F5" w:rsidP="0037147D">
            <w:pPr>
              <w:pStyle w:val="Default"/>
            </w:pPr>
            <w:r w:rsidRPr="00847D71">
              <w:t>%37,1</w:t>
            </w:r>
          </w:p>
        </w:tc>
        <w:tc>
          <w:tcPr>
            <w:tcW w:w="851" w:type="dxa"/>
            <w:shd w:val="clear" w:color="auto" w:fill="auto"/>
            <w:vAlign w:val="center"/>
          </w:tcPr>
          <w:p w:rsidR="0037147D" w:rsidRPr="00847D71" w:rsidRDefault="00B416F5" w:rsidP="0037147D">
            <w:pPr>
              <w:pStyle w:val="Default"/>
            </w:pPr>
            <w:r w:rsidRPr="00847D71">
              <w:t>%13,4</w:t>
            </w:r>
          </w:p>
        </w:tc>
        <w:tc>
          <w:tcPr>
            <w:tcW w:w="850" w:type="dxa"/>
            <w:shd w:val="clear" w:color="auto" w:fill="auto"/>
            <w:vAlign w:val="center"/>
          </w:tcPr>
          <w:p w:rsidR="0037147D" w:rsidRPr="00847D71" w:rsidRDefault="00B416F5" w:rsidP="0037147D">
            <w:pPr>
              <w:pStyle w:val="Default"/>
            </w:pPr>
            <w:r w:rsidRPr="00847D71">
              <w:t>%18,6</w:t>
            </w:r>
          </w:p>
        </w:tc>
        <w:tc>
          <w:tcPr>
            <w:tcW w:w="851" w:type="dxa"/>
            <w:shd w:val="clear" w:color="auto" w:fill="auto"/>
            <w:vAlign w:val="center"/>
          </w:tcPr>
          <w:p w:rsidR="0037147D" w:rsidRPr="00847D71" w:rsidRDefault="00B416F5" w:rsidP="0037147D">
            <w:pPr>
              <w:pStyle w:val="Default"/>
            </w:pPr>
            <w:r w:rsidRPr="00847D71">
              <w:t>%18,6</w:t>
            </w:r>
          </w:p>
        </w:tc>
      </w:tr>
      <w:tr w:rsidR="0037147D" w:rsidRPr="00847D71" w:rsidTr="0037147D">
        <w:trPr>
          <w:trHeight w:val="144"/>
        </w:trPr>
        <w:tc>
          <w:tcPr>
            <w:tcW w:w="675" w:type="dxa"/>
            <w:shd w:val="clear" w:color="auto" w:fill="92D050"/>
            <w:vAlign w:val="center"/>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sz w:val="24"/>
                <w:szCs w:val="24"/>
              </w:rPr>
              <w:t>5</w:t>
            </w:r>
          </w:p>
        </w:tc>
        <w:tc>
          <w:tcPr>
            <w:tcW w:w="4536" w:type="dxa"/>
            <w:shd w:val="clear" w:color="auto" w:fill="auto"/>
            <w:vAlign w:val="center"/>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color w:val="000000"/>
                <w:sz w:val="24"/>
                <w:szCs w:val="24"/>
                <w:shd w:val="clear" w:color="auto" w:fill="FFFFFF"/>
              </w:rPr>
              <w:t>Öğretmenler yeniliğe açık olarak derslerin işlenişinde çeşitli yöntemler kullanmaktadır.</w:t>
            </w:r>
          </w:p>
        </w:tc>
        <w:tc>
          <w:tcPr>
            <w:tcW w:w="851" w:type="dxa"/>
            <w:shd w:val="clear" w:color="auto" w:fill="auto"/>
            <w:vAlign w:val="center"/>
          </w:tcPr>
          <w:p w:rsidR="0037147D" w:rsidRPr="00847D71" w:rsidRDefault="00B416F5" w:rsidP="0037147D">
            <w:pPr>
              <w:pStyle w:val="Default"/>
            </w:pPr>
            <w:r w:rsidRPr="00847D71">
              <w:t>%20,4</w:t>
            </w:r>
          </w:p>
        </w:tc>
        <w:tc>
          <w:tcPr>
            <w:tcW w:w="850" w:type="dxa"/>
            <w:shd w:val="clear" w:color="auto" w:fill="auto"/>
            <w:vAlign w:val="center"/>
          </w:tcPr>
          <w:p w:rsidR="0037147D" w:rsidRPr="00847D71" w:rsidRDefault="00B416F5" w:rsidP="0037147D">
            <w:pPr>
              <w:pStyle w:val="Default"/>
            </w:pPr>
            <w:r w:rsidRPr="00847D71">
              <w:t>%56,1</w:t>
            </w:r>
          </w:p>
        </w:tc>
        <w:tc>
          <w:tcPr>
            <w:tcW w:w="851" w:type="dxa"/>
            <w:shd w:val="clear" w:color="auto" w:fill="auto"/>
            <w:vAlign w:val="center"/>
          </w:tcPr>
          <w:p w:rsidR="0037147D" w:rsidRPr="00847D71" w:rsidRDefault="00B416F5" w:rsidP="0037147D">
            <w:pPr>
              <w:pStyle w:val="Default"/>
            </w:pPr>
            <w:r w:rsidRPr="00847D71">
              <w:t>%10,2</w:t>
            </w:r>
          </w:p>
        </w:tc>
        <w:tc>
          <w:tcPr>
            <w:tcW w:w="850" w:type="dxa"/>
            <w:shd w:val="clear" w:color="auto" w:fill="auto"/>
            <w:vAlign w:val="center"/>
          </w:tcPr>
          <w:p w:rsidR="0037147D" w:rsidRPr="00847D71" w:rsidRDefault="00B416F5" w:rsidP="0037147D">
            <w:pPr>
              <w:pStyle w:val="Default"/>
            </w:pPr>
            <w:r w:rsidRPr="00847D71">
              <w:t>%9,2</w:t>
            </w:r>
          </w:p>
        </w:tc>
        <w:tc>
          <w:tcPr>
            <w:tcW w:w="851" w:type="dxa"/>
            <w:shd w:val="clear" w:color="auto" w:fill="auto"/>
            <w:vAlign w:val="center"/>
          </w:tcPr>
          <w:p w:rsidR="0037147D" w:rsidRPr="00847D71" w:rsidRDefault="0037147D" w:rsidP="0037147D">
            <w:pPr>
              <w:pStyle w:val="Default"/>
            </w:pPr>
          </w:p>
        </w:tc>
      </w:tr>
      <w:tr w:rsidR="0037147D" w:rsidRPr="00847D71" w:rsidTr="0037147D">
        <w:trPr>
          <w:trHeight w:val="144"/>
        </w:trPr>
        <w:tc>
          <w:tcPr>
            <w:tcW w:w="675" w:type="dxa"/>
            <w:shd w:val="clear" w:color="auto" w:fill="92D050"/>
            <w:vAlign w:val="center"/>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sz w:val="24"/>
                <w:szCs w:val="24"/>
              </w:rPr>
              <w:t>6</w:t>
            </w:r>
          </w:p>
        </w:tc>
        <w:tc>
          <w:tcPr>
            <w:tcW w:w="4536" w:type="dxa"/>
            <w:shd w:val="clear" w:color="auto" w:fill="auto"/>
            <w:vAlign w:val="center"/>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sz w:val="24"/>
                <w:szCs w:val="24"/>
              </w:rPr>
              <w:t xml:space="preserve">Okulda yabancı kişilere karşı güvenlik önlemleri alınmaktadır. </w:t>
            </w:r>
          </w:p>
        </w:tc>
        <w:tc>
          <w:tcPr>
            <w:tcW w:w="851" w:type="dxa"/>
            <w:shd w:val="clear" w:color="auto" w:fill="auto"/>
            <w:vAlign w:val="center"/>
          </w:tcPr>
          <w:p w:rsidR="0037147D" w:rsidRPr="00847D71" w:rsidRDefault="00B416F5" w:rsidP="0037147D">
            <w:pPr>
              <w:pStyle w:val="Default"/>
            </w:pPr>
            <w:r w:rsidRPr="00847D71">
              <w:t>%39,8</w:t>
            </w:r>
          </w:p>
        </w:tc>
        <w:tc>
          <w:tcPr>
            <w:tcW w:w="850" w:type="dxa"/>
            <w:shd w:val="clear" w:color="auto" w:fill="auto"/>
            <w:vAlign w:val="center"/>
          </w:tcPr>
          <w:p w:rsidR="0037147D" w:rsidRPr="00847D71" w:rsidRDefault="00B416F5" w:rsidP="0037147D">
            <w:pPr>
              <w:pStyle w:val="Default"/>
            </w:pPr>
            <w:r w:rsidRPr="00847D71">
              <w:t>%49</w:t>
            </w:r>
          </w:p>
        </w:tc>
        <w:tc>
          <w:tcPr>
            <w:tcW w:w="851" w:type="dxa"/>
            <w:shd w:val="clear" w:color="auto" w:fill="auto"/>
            <w:vAlign w:val="center"/>
          </w:tcPr>
          <w:p w:rsidR="0037147D" w:rsidRPr="00847D71" w:rsidRDefault="0037147D" w:rsidP="0037147D">
            <w:pPr>
              <w:pStyle w:val="Default"/>
            </w:pPr>
          </w:p>
        </w:tc>
        <w:tc>
          <w:tcPr>
            <w:tcW w:w="850" w:type="dxa"/>
            <w:shd w:val="clear" w:color="auto" w:fill="auto"/>
            <w:vAlign w:val="center"/>
          </w:tcPr>
          <w:p w:rsidR="0037147D" w:rsidRPr="00847D71" w:rsidRDefault="0037147D" w:rsidP="0037147D">
            <w:pPr>
              <w:pStyle w:val="Default"/>
            </w:pPr>
          </w:p>
        </w:tc>
        <w:tc>
          <w:tcPr>
            <w:tcW w:w="851" w:type="dxa"/>
            <w:shd w:val="clear" w:color="auto" w:fill="auto"/>
            <w:vAlign w:val="center"/>
          </w:tcPr>
          <w:p w:rsidR="0037147D" w:rsidRPr="00847D71" w:rsidRDefault="0037147D" w:rsidP="0037147D">
            <w:pPr>
              <w:pStyle w:val="Default"/>
            </w:pPr>
          </w:p>
        </w:tc>
      </w:tr>
      <w:tr w:rsidR="0037147D" w:rsidRPr="00847D71" w:rsidTr="0037147D">
        <w:trPr>
          <w:trHeight w:val="147"/>
        </w:trPr>
        <w:tc>
          <w:tcPr>
            <w:tcW w:w="675" w:type="dxa"/>
            <w:shd w:val="clear" w:color="auto" w:fill="92D050"/>
            <w:vAlign w:val="center"/>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sz w:val="24"/>
                <w:szCs w:val="24"/>
              </w:rPr>
              <w:t>7</w:t>
            </w:r>
          </w:p>
        </w:tc>
        <w:tc>
          <w:tcPr>
            <w:tcW w:w="4536" w:type="dxa"/>
            <w:shd w:val="clear" w:color="auto" w:fill="auto"/>
            <w:vAlign w:val="center"/>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sz w:val="24"/>
                <w:szCs w:val="24"/>
              </w:rPr>
              <w:t xml:space="preserve">Okulda bizleri ilgilendiren kararlarda görüşlerimiz dikkate alınır. </w:t>
            </w:r>
          </w:p>
        </w:tc>
        <w:tc>
          <w:tcPr>
            <w:tcW w:w="851" w:type="dxa"/>
            <w:shd w:val="clear" w:color="auto" w:fill="auto"/>
            <w:vAlign w:val="center"/>
          </w:tcPr>
          <w:p w:rsidR="0037147D" w:rsidRPr="00847D71" w:rsidRDefault="00847D71" w:rsidP="0037147D">
            <w:pPr>
              <w:pStyle w:val="Default"/>
            </w:pPr>
            <w:r w:rsidRPr="00847D71">
              <w:t>%16,3</w:t>
            </w:r>
          </w:p>
        </w:tc>
        <w:tc>
          <w:tcPr>
            <w:tcW w:w="850" w:type="dxa"/>
            <w:shd w:val="clear" w:color="auto" w:fill="auto"/>
            <w:vAlign w:val="center"/>
          </w:tcPr>
          <w:p w:rsidR="0037147D" w:rsidRPr="00847D71" w:rsidRDefault="00847D71" w:rsidP="0037147D">
            <w:pPr>
              <w:pStyle w:val="Default"/>
            </w:pPr>
            <w:r w:rsidRPr="00847D71">
              <w:t>%43,9</w:t>
            </w:r>
          </w:p>
        </w:tc>
        <w:tc>
          <w:tcPr>
            <w:tcW w:w="851" w:type="dxa"/>
            <w:shd w:val="clear" w:color="auto" w:fill="auto"/>
            <w:vAlign w:val="center"/>
          </w:tcPr>
          <w:p w:rsidR="0037147D" w:rsidRPr="00847D71" w:rsidRDefault="0037147D" w:rsidP="0037147D">
            <w:pPr>
              <w:pStyle w:val="Default"/>
            </w:pPr>
          </w:p>
        </w:tc>
        <w:tc>
          <w:tcPr>
            <w:tcW w:w="850" w:type="dxa"/>
            <w:shd w:val="clear" w:color="auto" w:fill="auto"/>
            <w:vAlign w:val="center"/>
          </w:tcPr>
          <w:p w:rsidR="0037147D" w:rsidRPr="00847D71" w:rsidRDefault="00847D71" w:rsidP="0037147D">
            <w:pPr>
              <w:pStyle w:val="Default"/>
            </w:pPr>
            <w:r w:rsidRPr="00847D71">
              <w:t>%13,3</w:t>
            </w:r>
          </w:p>
        </w:tc>
        <w:tc>
          <w:tcPr>
            <w:tcW w:w="851" w:type="dxa"/>
            <w:shd w:val="clear" w:color="auto" w:fill="auto"/>
            <w:vAlign w:val="center"/>
          </w:tcPr>
          <w:p w:rsidR="0037147D" w:rsidRPr="00847D71" w:rsidRDefault="00847D71" w:rsidP="0037147D">
            <w:pPr>
              <w:pStyle w:val="Default"/>
            </w:pPr>
            <w:r w:rsidRPr="00847D71">
              <w:t>%18,4</w:t>
            </w:r>
          </w:p>
        </w:tc>
      </w:tr>
      <w:tr w:rsidR="0037147D" w:rsidRPr="00847D71" w:rsidTr="0037147D">
        <w:trPr>
          <w:trHeight w:val="144"/>
        </w:trPr>
        <w:tc>
          <w:tcPr>
            <w:tcW w:w="675" w:type="dxa"/>
            <w:shd w:val="clear" w:color="auto" w:fill="92D050"/>
            <w:vAlign w:val="center"/>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sz w:val="24"/>
                <w:szCs w:val="24"/>
              </w:rPr>
              <w:t>8</w:t>
            </w:r>
          </w:p>
        </w:tc>
        <w:tc>
          <w:tcPr>
            <w:tcW w:w="4536" w:type="dxa"/>
            <w:shd w:val="clear" w:color="auto" w:fill="auto"/>
            <w:vAlign w:val="center"/>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sz w:val="24"/>
                <w:szCs w:val="24"/>
              </w:rPr>
              <w:t>E-Okul Veli Bilgilendirme Sistemi ile okulun internet sayfasını düzenli olarak takip ediyorum.</w:t>
            </w:r>
          </w:p>
        </w:tc>
        <w:tc>
          <w:tcPr>
            <w:tcW w:w="851" w:type="dxa"/>
            <w:shd w:val="clear" w:color="auto" w:fill="auto"/>
            <w:vAlign w:val="center"/>
          </w:tcPr>
          <w:p w:rsidR="0037147D" w:rsidRPr="00847D71" w:rsidRDefault="00847D71" w:rsidP="0037147D">
            <w:pPr>
              <w:pStyle w:val="Default"/>
            </w:pPr>
            <w:r w:rsidRPr="00847D71">
              <w:t>%15,3</w:t>
            </w:r>
          </w:p>
        </w:tc>
        <w:tc>
          <w:tcPr>
            <w:tcW w:w="850" w:type="dxa"/>
            <w:shd w:val="clear" w:color="auto" w:fill="auto"/>
            <w:vAlign w:val="center"/>
          </w:tcPr>
          <w:p w:rsidR="0037147D" w:rsidRPr="00847D71" w:rsidRDefault="00847D71" w:rsidP="0037147D">
            <w:pPr>
              <w:pStyle w:val="Default"/>
            </w:pPr>
            <w:r w:rsidRPr="00847D71">
              <w:t>%42,9</w:t>
            </w:r>
          </w:p>
        </w:tc>
        <w:tc>
          <w:tcPr>
            <w:tcW w:w="851" w:type="dxa"/>
            <w:shd w:val="clear" w:color="auto" w:fill="auto"/>
            <w:vAlign w:val="center"/>
          </w:tcPr>
          <w:p w:rsidR="0037147D" w:rsidRPr="00847D71" w:rsidRDefault="0037147D" w:rsidP="0037147D">
            <w:pPr>
              <w:pStyle w:val="Default"/>
            </w:pPr>
          </w:p>
        </w:tc>
        <w:tc>
          <w:tcPr>
            <w:tcW w:w="850" w:type="dxa"/>
            <w:shd w:val="clear" w:color="auto" w:fill="auto"/>
            <w:vAlign w:val="center"/>
          </w:tcPr>
          <w:p w:rsidR="0037147D" w:rsidRPr="00847D71" w:rsidRDefault="0037147D" w:rsidP="0037147D">
            <w:pPr>
              <w:pStyle w:val="Default"/>
            </w:pPr>
            <w:r w:rsidRPr="00847D71">
              <w:t>%</w:t>
            </w:r>
            <w:r w:rsidR="00847D71" w:rsidRPr="00847D71">
              <w:t>2</w:t>
            </w:r>
            <w:r w:rsidRPr="00847D71">
              <w:t>5,5</w:t>
            </w:r>
          </w:p>
        </w:tc>
        <w:tc>
          <w:tcPr>
            <w:tcW w:w="851" w:type="dxa"/>
            <w:shd w:val="clear" w:color="auto" w:fill="auto"/>
            <w:vAlign w:val="center"/>
          </w:tcPr>
          <w:p w:rsidR="0037147D" w:rsidRPr="00847D71" w:rsidRDefault="00847D71" w:rsidP="0037147D">
            <w:pPr>
              <w:pStyle w:val="Default"/>
            </w:pPr>
            <w:r w:rsidRPr="00847D71">
              <w:t>%11,2</w:t>
            </w:r>
          </w:p>
        </w:tc>
      </w:tr>
      <w:tr w:rsidR="0037147D" w:rsidRPr="00847D71" w:rsidTr="0037147D">
        <w:trPr>
          <w:trHeight w:val="144"/>
        </w:trPr>
        <w:tc>
          <w:tcPr>
            <w:tcW w:w="675" w:type="dxa"/>
            <w:shd w:val="clear" w:color="auto" w:fill="92D050"/>
            <w:vAlign w:val="center"/>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sz w:val="24"/>
                <w:szCs w:val="24"/>
              </w:rPr>
              <w:t>9</w:t>
            </w:r>
          </w:p>
        </w:tc>
        <w:tc>
          <w:tcPr>
            <w:tcW w:w="4536" w:type="dxa"/>
            <w:shd w:val="clear" w:color="auto" w:fill="auto"/>
            <w:vAlign w:val="center"/>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sz w:val="24"/>
                <w:szCs w:val="24"/>
              </w:rPr>
              <w:t>Çocuğumun okulunu sevdiğini ve öğretmenleriyle iyi anlaştığını düşünüyorum.</w:t>
            </w:r>
          </w:p>
        </w:tc>
        <w:tc>
          <w:tcPr>
            <w:tcW w:w="851" w:type="dxa"/>
            <w:shd w:val="clear" w:color="auto" w:fill="auto"/>
            <w:vAlign w:val="center"/>
          </w:tcPr>
          <w:p w:rsidR="0037147D" w:rsidRPr="00847D71" w:rsidRDefault="00847D71" w:rsidP="0037147D">
            <w:pPr>
              <w:pStyle w:val="Default"/>
            </w:pPr>
            <w:r w:rsidRPr="00847D71">
              <w:t>%49</w:t>
            </w:r>
          </w:p>
        </w:tc>
        <w:tc>
          <w:tcPr>
            <w:tcW w:w="850" w:type="dxa"/>
            <w:shd w:val="clear" w:color="auto" w:fill="auto"/>
            <w:vAlign w:val="center"/>
          </w:tcPr>
          <w:p w:rsidR="0037147D" w:rsidRPr="00847D71" w:rsidRDefault="00847D71" w:rsidP="0037147D">
            <w:pPr>
              <w:pStyle w:val="Default"/>
            </w:pPr>
            <w:r w:rsidRPr="00847D71">
              <w:t>%41</w:t>
            </w:r>
          </w:p>
        </w:tc>
        <w:tc>
          <w:tcPr>
            <w:tcW w:w="851" w:type="dxa"/>
            <w:shd w:val="clear" w:color="auto" w:fill="auto"/>
            <w:vAlign w:val="center"/>
          </w:tcPr>
          <w:p w:rsidR="0037147D" w:rsidRPr="00847D71" w:rsidRDefault="0037147D" w:rsidP="0037147D">
            <w:pPr>
              <w:pStyle w:val="Default"/>
            </w:pPr>
          </w:p>
        </w:tc>
        <w:tc>
          <w:tcPr>
            <w:tcW w:w="850" w:type="dxa"/>
            <w:shd w:val="clear" w:color="auto" w:fill="auto"/>
            <w:vAlign w:val="center"/>
          </w:tcPr>
          <w:p w:rsidR="0037147D" w:rsidRPr="00847D71" w:rsidRDefault="0037147D" w:rsidP="0037147D">
            <w:pPr>
              <w:pStyle w:val="Default"/>
            </w:pPr>
          </w:p>
        </w:tc>
        <w:tc>
          <w:tcPr>
            <w:tcW w:w="851" w:type="dxa"/>
            <w:shd w:val="clear" w:color="auto" w:fill="auto"/>
            <w:vAlign w:val="center"/>
          </w:tcPr>
          <w:p w:rsidR="0037147D" w:rsidRPr="00847D71" w:rsidRDefault="0037147D" w:rsidP="0037147D">
            <w:pPr>
              <w:pStyle w:val="Default"/>
            </w:pPr>
          </w:p>
        </w:tc>
      </w:tr>
      <w:tr w:rsidR="0037147D" w:rsidRPr="00847D71" w:rsidTr="0037147D">
        <w:trPr>
          <w:trHeight w:val="144"/>
        </w:trPr>
        <w:tc>
          <w:tcPr>
            <w:tcW w:w="675" w:type="dxa"/>
            <w:shd w:val="clear" w:color="auto" w:fill="92D050"/>
            <w:vAlign w:val="center"/>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sz w:val="24"/>
                <w:szCs w:val="24"/>
              </w:rPr>
              <w:t>10</w:t>
            </w:r>
          </w:p>
        </w:tc>
        <w:tc>
          <w:tcPr>
            <w:tcW w:w="4536" w:type="dxa"/>
            <w:shd w:val="clear" w:color="auto" w:fill="auto"/>
            <w:vAlign w:val="center"/>
          </w:tcPr>
          <w:p w:rsidR="0037147D" w:rsidRPr="00847D71" w:rsidRDefault="0037147D" w:rsidP="0037147D">
            <w:pPr>
              <w:shd w:val="clear" w:color="auto" w:fill="FFFFFF"/>
              <w:spacing w:after="0"/>
              <w:rPr>
                <w:rFonts w:ascii="Times New Roman" w:hAnsi="Times New Roman" w:cs="Times New Roman"/>
                <w:sz w:val="24"/>
                <w:szCs w:val="24"/>
              </w:rPr>
            </w:pPr>
            <w:r w:rsidRPr="00847D71">
              <w:rPr>
                <w:rFonts w:ascii="Times New Roman" w:hAnsi="Times New Roman" w:cs="Times New Roman"/>
                <w:sz w:val="24"/>
                <w:szCs w:val="24"/>
              </w:rPr>
              <w:t>Okul, teknik araç ve gereç yönünden yeterli donanıma sahiptir.</w:t>
            </w:r>
          </w:p>
        </w:tc>
        <w:tc>
          <w:tcPr>
            <w:tcW w:w="851" w:type="dxa"/>
            <w:shd w:val="clear" w:color="auto" w:fill="auto"/>
            <w:vAlign w:val="center"/>
          </w:tcPr>
          <w:p w:rsidR="0037147D" w:rsidRPr="00847D71" w:rsidRDefault="00847D71" w:rsidP="0037147D">
            <w:pPr>
              <w:pStyle w:val="Default"/>
            </w:pPr>
            <w:r w:rsidRPr="00847D71">
              <w:t>%11,2</w:t>
            </w:r>
          </w:p>
        </w:tc>
        <w:tc>
          <w:tcPr>
            <w:tcW w:w="850" w:type="dxa"/>
            <w:shd w:val="clear" w:color="auto" w:fill="auto"/>
            <w:vAlign w:val="center"/>
          </w:tcPr>
          <w:p w:rsidR="0037147D" w:rsidRPr="00847D71" w:rsidRDefault="00847D71" w:rsidP="0037147D">
            <w:pPr>
              <w:pStyle w:val="Default"/>
            </w:pPr>
            <w:r w:rsidRPr="00847D71">
              <w:t>%36,7</w:t>
            </w:r>
          </w:p>
        </w:tc>
        <w:tc>
          <w:tcPr>
            <w:tcW w:w="851" w:type="dxa"/>
            <w:shd w:val="clear" w:color="auto" w:fill="auto"/>
            <w:vAlign w:val="center"/>
          </w:tcPr>
          <w:p w:rsidR="0037147D" w:rsidRPr="00847D71" w:rsidRDefault="00847D71" w:rsidP="0037147D">
            <w:pPr>
              <w:pStyle w:val="Default"/>
            </w:pPr>
            <w:r w:rsidRPr="00847D71">
              <w:t>%25,5</w:t>
            </w:r>
          </w:p>
        </w:tc>
        <w:tc>
          <w:tcPr>
            <w:tcW w:w="850" w:type="dxa"/>
            <w:shd w:val="clear" w:color="auto" w:fill="auto"/>
            <w:vAlign w:val="center"/>
          </w:tcPr>
          <w:p w:rsidR="0037147D" w:rsidRPr="00847D71" w:rsidRDefault="00847D71" w:rsidP="0037147D">
            <w:pPr>
              <w:pStyle w:val="Default"/>
            </w:pPr>
            <w:r w:rsidRPr="00847D71">
              <w:t>%15,3</w:t>
            </w:r>
          </w:p>
        </w:tc>
        <w:tc>
          <w:tcPr>
            <w:tcW w:w="851" w:type="dxa"/>
            <w:shd w:val="clear" w:color="auto" w:fill="auto"/>
            <w:vAlign w:val="center"/>
          </w:tcPr>
          <w:p w:rsidR="0037147D" w:rsidRPr="00847D71" w:rsidRDefault="00847D71" w:rsidP="0037147D">
            <w:pPr>
              <w:pStyle w:val="Default"/>
            </w:pPr>
            <w:r w:rsidRPr="00847D71">
              <w:t>%11,2</w:t>
            </w:r>
          </w:p>
        </w:tc>
      </w:tr>
      <w:tr w:rsidR="0037147D" w:rsidRPr="00847D71" w:rsidTr="0037147D">
        <w:trPr>
          <w:trHeight w:val="144"/>
        </w:trPr>
        <w:tc>
          <w:tcPr>
            <w:tcW w:w="675" w:type="dxa"/>
            <w:shd w:val="clear" w:color="auto" w:fill="92D050"/>
            <w:vAlign w:val="center"/>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sz w:val="24"/>
                <w:szCs w:val="24"/>
              </w:rPr>
              <w:t>11</w:t>
            </w:r>
          </w:p>
        </w:tc>
        <w:tc>
          <w:tcPr>
            <w:tcW w:w="4536" w:type="dxa"/>
            <w:shd w:val="clear" w:color="auto" w:fill="auto"/>
            <w:vAlign w:val="center"/>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sz w:val="24"/>
                <w:szCs w:val="24"/>
              </w:rPr>
              <w:t>Okul her zaman temiz ve bakımlıdır.</w:t>
            </w:r>
          </w:p>
        </w:tc>
        <w:tc>
          <w:tcPr>
            <w:tcW w:w="851" w:type="dxa"/>
            <w:shd w:val="clear" w:color="auto" w:fill="auto"/>
            <w:vAlign w:val="center"/>
          </w:tcPr>
          <w:p w:rsidR="0037147D" w:rsidRPr="00847D71" w:rsidRDefault="00847D71" w:rsidP="0037147D">
            <w:pPr>
              <w:pStyle w:val="Default"/>
            </w:pPr>
            <w:r w:rsidRPr="00847D71">
              <w:t>%13,3</w:t>
            </w:r>
          </w:p>
        </w:tc>
        <w:tc>
          <w:tcPr>
            <w:tcW w:w="850" w:type="dxa"/>
            <w:shd w:val="clear" w:color="auto" w:fill="auto"/>
            <w:vAlign w:val="center"/>
          </w:tcPr>
          <w:p w:rsidR="0037147D" w:rsidRPr="00847D71" w:rsidRDefault="00847D71" w:rsidP="0037147D">
            <w:pPr>
              <w:pStyle w:val="Default"/>
            </w:pPr>
            <w:r w:rsidRPr="00847D71">
              <w:t>%55,1</w:t>
            </w:r>
          </w:p>
        </w:tc>
        <w:tc>
          <w:tcPr>
            <w:tcW w:w="851" w:type="dxa"/>
            <w:shd w:val="clear" w:color="auto" w:fill="auto"/>
            <w:vAlign w:val="center"/>
          </w:tcPr>
          <w:p w:rsidR="0037147D" w:rsidRPr="00847D71" w:rsidRDefault="00847D71" w:rsidP="0037147D">
            <w:pPr>
              <w:pStyle w:val="Default"/>
            </w:pPr>
            <w:r w:rsidRPr="00847D71">
              <w:t>%15,3</w:t>
            </w:r>
          </w:p>
        </w:tc>
        <w:tc>
          <w:tcPr>
            <w:tcW w:w="850" w:type="dxa"/>
            <w:shd w:val="clear" w:color="auto" w:fill="auto"/>
            <w:vAlign w:val="center"/>
          </w:tcPr>
          <w:p w:rsidR="0037147D" w:rsidRPr="00847D71" w:rsidRDefault="00847D71" w:rsidP="0037147D">
            <w:pPr>
              <w:pStyle w:val="Default"/>
            </w:pPr>
            <w:r w:rsidRPr="00847D71">
              <w:t>%13,3</w:t>
            </w:r>
          </w:p>
        </w:tc>
        <w:tc>
          <w:tcPr>
            <w:tcW w:w="851" w:type="dxa"/>
            <w:shd w:val="clear" w:color="auto" w:fill="auto"/>
            <w:vAlign w:val="center"/>
          </w:tcPr>
          <w:p w:rsidR="0037147D" w:rsidRPr="00847D71" w:rsidRDefault="0037147D" w:rsidP="0037147D">
            <w:pPr>
              <w:pStyle w:val="Default"/>
            </w:pPr>
          </w:p>
        </w:tc>
      </w:tr>
      <w:tr w:rsidR="0037147D" w:rsidRPr="00847D71" w:rsidTr="0037147D">
        <w:trPr>
          <w:trHeight w:val="147"/>
        </w:trPr>
        <w:tc>
          <w:tcPr>
            <w:tcW w:w="675" w:type="dxa"/>
            <w:shd w:val="clear" w:color="auto" w:fill="92D050"/>
            <w:vAlign w:val="center"/>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sz w:val="24"/>
                <w:szCs w:val="24"/>
              </w:rPr>
              <w:t>12</w:t>
            </w:r>
          </w:p>
        </w:tc>
        <w:tc>
          <w:tcPr>
            <w:tcW w:w="4536" w:type="dxa"/>
            <w:shd w:val="clear" w:color="auto" w:fill="auto"/>
            <w:vAlign w:val="center"/>
          </w:tcPr>
          <w:p w:rsidR="0037147D" w:rsidRPr="00847D71" w:rsidRDefault="0037147D" w:rsidP="0037147D">
            <w:pPr>
              <w:spacing w:after="0"/>
              <w:rPr>
                <w:rFonts w:ascii="Times New Roman" w:hAnsi="Times New Roman" w:cs="Times New Roman"/>
                <w:color w:val="000000"/>
                <w:sz w:val="24"/>
                <w:szCs w:val="24"/>
                <w:shd w:val="clear" w:color="auto" w:fill="FFFFFF"/>
              </w:rPr>
            </w:pPr>
            <w:r w:rsidRPr="00847D71">
              <w:rPr>
                <w:rFonts w:ascii="Times New Roman" w:hAnsi="Times New Roman" w:cs="Times New Roman"/>
                <w:color w:val="000000"/>
                <w:sz w:val="24"/>
                <w:szCs w:val="24"/>
                <w:shd w:val="clear" w:color="auto" w:fill="FFFFFF"/>
              </w:rPr>
              <w:t>Okulun binası ve diğer fiziki mekânlar yeterlidir.</w:t>
            </w:r>
          </w:p>
        </w:tc>
        <w:tc>
          <w:tcPr>
            <w:tcW w:w="851" w:type="dxa"/>
            <w:shd w:val="clear" w:color="auto" w:fill="auto"/>
            <w:vAlign w:val="center"/>
          </w:tcPr>
          <w:p w:rsidR="0037147D" w:rsidRPr="00847D71" w:rsidRDefault="00847D71" w:rsidP="0037147D">
            <w:pPr>
              <w:spacing w:after="0"/>
              <w:rPr>
                <w:rFonts w:ascii="Times New Roman" w:hAnsi="Times New Roman" w:cs="Times New Roman"/>
                <w:sz w:val="24"/>
                <w:szCs w:val="24"/>
              </w:rPr>
            </w:pPr>
            <w:r w:rsidRPr="00847D71">
              <w:rPr>
                <w:rFonts w:ascii="Times New Roman" w:hAnsi="Times New Roman" w:cs="Times New Roman"/>
                <w:sz w:val="24"/>
                <w:szCs w:val="24"/>
              </w:rPr>
              <w:t>%9,2</w:t>
            </w:r>
          </w:p>
        </w:tc>
        <w:tc>
          <w:tcPr>
            <w:tcW w:w="850" w:type="dxa"/>
            <w:shd w:val="clear" w:color="auto" w:fill="auto"/>
            <w:vAlign w:val="center"/>
          </w:tcPr>
          <w:p w:rsidR="0037147D" w:rsidRPr="00847D71" w:rsidRDefault="00847D71" w:rsidP="0037147D">
            <w:pPr>
              <w:spacing w:after="0"/>
              <w:rPr>
                <w:rFonts w:ascii="Times New Roman" w:hAnsi="Times New Roman" w:cs="Times New Roman"/>
                <w:sz w:val="24"/>
                <w:szCs w:val="24"/>
              </w:rPr>
            </w:pPr>
            <w:r w:rsidRPr="00847D71">
              <w:rPr>
                <w:rFonts w:ascii="Times New Roman" w:hAnsi="Times New Roman" w:cs="Times New Roman"/>
                <w:sz w:val="24"/>
                <w:szCs w:val="24"/>
              </w:rPr>
              <w:t>%38,8</w:t>
            </w:r>
          </w:p>
        </w:tc>
        <w:tc>
          <w:tcPr>
            <w:tcW w:w="851" w:type="dxa"/>
            <w:shd w:val="clear" w:color="auto" w:fill="auto"/>
            <w:vAlign w:val="center"/>
          </w:tcPr>
          <w:p w:rsidR="0037147D" w:rsidRPr="00847D71" w:rsidRDefault="00847D71" w:rsidP="0037147D">
            <w:pPr>
              <w:spacing w:after="0"/>
              <w:rPr>
                <w:rFonts w:ascii="Times New Roman" w:hAnsi="Times New Roman" w:cs="Times New Roman"/>
                <w:sz w:val="24"/>
                <w:szCs w:val="24"/>
              </w:rPr>
            </w:pPr>
            <w:r w:rsidRPr="00847D71">
              <w:rPr>
                <w:rFonts w:ascii="Times New Roman" w:hAnsi="Times New Roman" w:cs="Times New Roman"/>
                <w:sz w:val="24"/>
                <w:szCs w:val="24"/>
              </w:rPr>
              <w:t>%23,5</w:t>
            </w:r>
          </w:p>
        </w:tc>
        <w:tc>
          <w:tcPr>
            <w:tcW w:w="850" w:type="dxa"/>
            <w:shd w:val="clear" w:color="auto" w:fill="auto"/>
            <w:vAlign w:val="center"/>
          </w:tcPr>
          <w:p w:rsidR="0037147D" w:rsidRPr="00847D71" w:rsidRDefault="00847D71" w:rsidP="0037147D">
            <w:pPr>
              <w:spacing w:after="0"/>
              <w:rPr>
                <w:rFonts w:ascii="Times New Roman" w:hAnsi="Times New Roman" w:cs="Times New Roman"/>
                <w:sz w:val="24"/>
                <w:szCs w:val="24"/>
              </w:rPr>
            </w:pPr>
            <w:r w:rsidRPr="00847D71">
              <w:rPr>
                <w:rFonts w:ascii="Times New Roman" w:hAnsi="Times New Roman" w:cs="Times New Roman"/>
                <w:sz w:val="24"/>
                <w:szCs w:val="24"/>
              </w:rPr>
              <w:t>%16,3</w:t>
            </w:r>
          </w:p>
        </w:tc>
        <w:tc>
          <w:tcPr>
            <w:tcW w:w="851" w:type="dxa"/>
            <w:shd w:val="clear" w:color="auto" w:fill="auto"/>
            <w:vAlign w:val="center"/>
          </w:tcPr>
          <w:p w:rsidR="0037147D" w:rsidRPr="00847D71" w:rsidRDefault="00847D71" w:rsidP="0037147D">
            <w:pPr>
              <w:spacing w:after="0"/>
              <w:rPr>
                <w:rFonts w:ascii="Times New Roman" w:hAnsi="Times New Roman" w:cs="Times New Roman"/>
                <w:sz w:val="24"/>
                <w:szCs w:val="24"/>
              </w:rPr>
            </w:pPr>
            <w:r w:rsidRPr="00847D71">
              <w:rPr>
                <w:rFonts w:ascii="Times New Roman" w:hAnsi="Times New Roman" w:cs="Times New Roman"/>
                <w:sz w:val="24"/>
                <w:szCs w:val="24"/>
              </w:rPr>
              <w:t>%12,2</w:t>
            </w:r>
          </w:p>
        </w:tc>
      </w:tr>
      <w:tr w:rsidR="0037147D" w:rsidRPr="00847D71" w:rsidTr="0037147D">
        <w:trPr>
          <w:trHeight w:val="147"/>
        </w:trPr>
        <w:tc>
          <w:tcPr>
            <w:tcW w:w="675" w:type="dxa"/>
            <w:shd w:val="clear" w:color="auto" w:fill="92D050"/>
          </w:tcPr>
          <w:p w:rsidR="0037147D" w:rsidRPr="00847D71" w:rsidRDefault="0037147D" w:rsidP="0037147D">
            <w:pPr>
              <w:spacing w:after="0"/>
              <w:rPr>
                <w:rFonts w:ascii="Times New Roman" w:hAnsi="Times New Roman" w:cs="Times New Roman"/>
                <w:sz w:val="24"/>
                <w:szCs w:val="24"/>
              </w:rPr>
            </w:pPr>
            <w:r w:rsidRPr="00847D71">
              <w:rPr>
                <w:rFonts w:ascii="Times New Roman" w:hAnsi="Times New Roman" w:cs="Times New Roman"/>
                <w:sz w:val="24"/>
                <w:szCs w:val="24"/>
              </w:rPr>
              <w:t>13</w:t>
            </w:r>
          </w:p>
        </w:tc>
        <w:tc>
          <w:tcPr>
            <w:tcW w:w="4536" w:type="dxa"/>
            <w:shd w:val="clear" w:color="auto" w:fill="auto"/>
          </w:tcPr>
          <w:p w:rsidR="0037147D" w:rsidRPr="00847D71" w:rsidRDefault="0037147D" w:rsidP="0037147D">
            <w:pPr>
              <w:spacing w:after="0"/>
              <w:rPr>
                <w:rFonts w:ascii="Times New Roman" w:hAnsi="Times New Roman" w:cs="Times New Roman"/>
                <w:color w:val="000000"/>
                <w:sz w:val="24"/>
                <w:szCs w:val="24"/>
                <w:shd w:val="clear" w:color="auto" w:fill="FFFFFF"/>
              </w:rPr>
            </w:pPr>
            <w:r w:rsidRPr="00847D71">
              <w:rPr>
                <w:rFonts w:ascii="Times New Roman" w:hAnsi="Times New Roman" w:cs="Times New Roman"/>
                <w:color w:val="000000"/>
                <w:sz w:val="24"/>
                <w:szCs w:val="24"/>
                <w:shd w:val="clear" w:color="auto" w:fill="FFFFFF"/>
              </w:rPr>
              <w:t>Okulumuzda yeterli miktarda sanatsal ve kültürel faaliyetler düzenlenmektedir.</w:t>
            </w:r>
          </w:p>
        </w:tc>
        <w:tc>
          <w:tcPr>
            <w:tcW w:w="851" w:type="dxa"/>
            <w:shd w:val="clear" w:color="auto" w:fill="auto"/>
          </w:tcPr>
          <w:p w:rsidR="0037147D" w:rsidRPr="00847D71" w:rsidRDefault="00847D71" w:rsidP="0037147D">
            <w:pPr>
              <w:spacing w:after="0"/>
              <w:rPr>
                <w:rFonts w:ascii="Times New Roman" w:hAnsi="Times New Roman" w:cs="Times New Roman"/>
                <w:sz w:val="24"/>
                <w:szCs w:val="24"/>
              </w:rPr>
            </w:pPr>
            <w:r w:rsidRPr="00847D71">
              <w:rPr>
                <w:rFonts w:ascii="Times New Roman" w:hAnsi="Times New Roman" w:cs="Times New Roman"/>
                <w:sz w:val="24"/>
                <w:szCs w:val="24"/>
              </w:rPr>
              <w:t>%9,3</w:t>
            </w:r>
          </w:p>
        </w:tc>
        <w:tc>
          <w:tcPr>
            <w:tcW w:w="850" w:type="dxa"/>
            <w:shd w:val="clear" w:color="auto" w:fill="auto"/>
          </w:tcPr>
          <w:p w:rsidR="0037147D" w:rsidRPr="00847D71" w:rsidRDefault="00847D71" w:rsidP="0037147D">
            <w:pPr>
              <w:spacing w:after="0"/>
              <w:rPr>
                <w:rFonts w:ascii="Times New Roman" w:hAnsi="Times New Roman" w:cs="Times New Roman"/>
                <w:sz w:val="24"/>
                <w:szCs w:val="24"/>
              </w:rPr>
            </w:pPr>
            <w:r w:rsidRPr="00847D71">
              <w:rPr>
                <w:rFonts w:ascii="Times New Roman" w:hAnsi="Times New Roman" w:cs="Times New Roman"/>
                <w:sz w:val="24"/>
                <w:szCs w:val="24"/>
              </w:rPr>
              <w:t>%27,8</w:t>
            </w:r>
          </w:p>
        </w:tc>
        <w:tc>
          <w:tcPr>
            <w:tcW w:w="851" w:type="dxa"/>
            <w:shd w:val="clear" w:color="auto" w:fill="auto"/>
          </w:tcPr>
          <w:p w:rsidR="0037147D" w:rsidRPr="00847D71" w:rsidRDefault="00847D71" w:rsidP="0037147D">
            <w:pPr>
              <w:spacing w:after="0"/>
              <w:rPr>
                <w:rFonts w:ascii="Times New Roman" w:hAnsi="Times New Roman" w:cs="Times New Roman"/>
                <w:sz w:val="24"/>
                <w:szCs w:val="24"/>
              </w:rPr>
            </w:pPr>
            <w:r w:rsidRPr="00847D71">
              <w:rPr>
                <w:rFonts w:ascii="Times New Roman" w:hAnsi="Times New Roman" w:cs="Times New Roman"/>
                <w:sz w:val="24"/>
                <w:szCs w:val="24"/>
              </w:rPr>
              <w:t>%16,5</w:t>
            </w:r>
          </w:p>
        </w:tc>
        <w:tc>
          <w:tcPr>
            <w:tcW w:w="850" w:type="dxa"/>
            <w:shd w:val="clear" w:color="auto" w:fill="auto"/>
          </w:tcPr>
          <w:p w:rsidR="0037147D" w:rsidRPr="00847D71" w:rsidRDefault="00847D71" w:rsidP="0037147D">
            <w:pPr>
              <w:spacing w:after="0"/>
              <w:rPr>
                <w:rFonts w:ascii="Times New Roman" w:hAnsi="Times New Roman" w:cs="Times New Roman"/>
                <w:sz w:val="24"/>
                <w:szCs w:val="24"/>
              </w:rPr>
            </w:pPr>
            <w:r w:rsidRPr="00847D71">
              <w:rPr>
                <w:rFonts w:ascii="Times New Roman" w:hAnsi="Times New Roman" w:cs="Times New Roman"/>
                <w:sz w:val="24"/>
                <w:szCs w:val="24"/>
              </w:rPr>
              <w:t>%19,6</w:t>
            </w:r>
          </w:p>
        </w:tc>
        <w:tc>
          <w:tcPr>
            <w:tcW w:w="851" w:type="dxa"/>
            <w:shd w:val="clear" w:color="auto" w:fill="auto"/>
          </w:tcPr>
          <w:p w:rsidR="0037147D" w:rsidRPr="00847D71" w:rsidRDefault="00847D71" w:rsidP="0037147D">
            <w:pPr>
              <w:spacing w:after="0"/>
              <w:rPr>
                <w:rFonts w:ascii="Times New Roman" w:hAnsi="Times New Roman" w:cs="Times New Roman"/>
                <w:sz w:val="24"/>
                <w:szCs w:val="24"/>
              </w:rPr>
            </w:pPr>
            <w:r w:rsidRPr="00847D71">
              <w:rPr>
                <w:rFonts w:ascii="Times New Roman" w:hAnsi="Times New Roman" w:cs="Times New Roman"/>
                <w:sz w:val="24"/>
                <w:szCs w:val="24"/>
              </w:rPr>
              <w:t>%26,8</w:t>
            </w:r>
          </w:p>
        </w:tc>
      </w:tr>
    </w:tbl>
    <w:p w:rsidR="003F2640" w:rsidRDefault="003F2640" w:rsidP="00EC7BC4">
      <w:pPr>
        <w:tabs>
          <w:tab w:val="left" w:pos="1050"/>
        </w:tabs>
        <w:rPr>
          <w:sz w:val="24"/>
          <w:szCs w:val="24"/>
        </w:rPr>
      </w:pPr>
    </w:p>
    <w:p w:rsidR="003F2640" w:rsidRPr="003F2640" w:rsidRDefault="003F2640" w:rsidP="003F2640">
      <w:pPr>
        <w:rPr>
          <w:sz w:val="24"/>
          <w:szCs w:val="24"/>
        </w:rPr>
      </w:pPr>
    </w:p>
    <w:p w:rsidR="003F2640" w:rsidRPr="003F2640" w:rsidRDefault="003F2640" w:rsidP="003F2640">
      <w:pPr>
        <w:rPr>
          <w:sz w:val="24"/>
          <w:szCs w:val="24"/>
        </w:rPr>
      </w:pPr>
    </w:p>
    <w:p w:rsidR="003F2640" w:rsidRPr="003F2640" w:rsidRDefault="003F2640" w:rsidP="003F2640">
      <w:pPr>
        <w:rPr>
          <w:sz w:val="24"/>
          <w:szCs w:val="24"/>
        </w:rPr>
      </w:pPr>
    </w:p>
    <w:p w:rsidR="00091352" w:rsidRPr="007F490C" w:rsidRDefault="003F2640" w:rsidP="007F490C">
      <w:pPr>
        <w:tabs>
          <w:tab w:val="left" w:pos="1545"/>
        </w:tabs>
        <w:rPr>
          <w:b/>
          <w:sz w:val="28"/>
          <w:szCs w:val="28"/>
        </w:rPr>
      </w:pPr>
      <w:r w:rsidRPr="003F2640">
        <w:rPr>
          <w:b/>
          <w:sz w:val="28"/>
          <w:szCs w:val="28"/>
        </w:rPr>
        <w:lastRenderedPageBreak/>
        <w:t>2.7. Okul/Kurum İçi Analiz</w:t>
      </w:r>
    </w:p>
    <w:p w:rsidR="00091352" w:rsidRPr="007F490C" w:rsidRDefault="00091352" w:rsidP="00091352">
      <w:pPr>
        <w:ind w:firstLine="709"/>
        <w:jc w:val="both"/>
        <w:rPr>
          <w:rFonts w:ascii="Times New Roman" w:hAnsi="Times New Roman"/>
          <w:sz w:val="24"/>
          <w:szCs w:val="24"/>
        </w:rPr>
      </w:pPr>
      <w:r w:rsidRPr="007F490C">
        <w:rPr>
          <w:rFonts w:ascii="Times New Roman" w:hAnsi="Times New Roman"/>
          <w:sz w:val="24"/>
          <w:szCs w:val="24"/>
        </w:rPr>
        <w:t>Kurum personeli arasında samimi, saygı ve hoş görüye dayalı bir iletişim söz konusudur. Herkesin düşüncesine saygılı olma, ideolojik ve siyasi kamplaşmaya mahal vermeyen bir hoş görü ortamı mevcuttur. Personeller arasında örnek bir dayanışma ruhu vardır; İyi ve kötü günlerde beraber hareket edilerek mutluluk ve kederler paylaşılmaktadır.</w:t>
      </w:r>
    </w:p>
    <w:p w:rsidR="00091352" w:rsidRPr="007F490C" w:rsidRDefault="00091352" w:rsidP="00091352">
      <w:pPr>
        <w:ind w:firstLine="709"/>
        <w:jc w:val="both"/>
        <w:rPr>
          <w:rFonts w:ascii="Times New Roman" w:hAnsi="Times New Roman"/>
          <w:sz w:val="24"/>
          <w:szCs w:val="24"/>
        </w:rPr>
      </w:pPr>
      <w:r w:rsidRPr="007F490C">
        <w:rPr>
          <w:rFonts w:ascii="Times New Roman" w:hAnsi="Times New Roman"/>
          <w:sz w:val="24"/>
          <w:szCs w:val="24"/>
        </w:rPr>
        <w:t xml:space="preserve">İnanç ve manevi değerlerine saygılı, adalet ve şeffaflık temel </w:t>
      </w:r>
      <w:proofErr w:type="gramStart"/>
      <w:r w:rsidRPr="007F490C">
        <w:rPr>
          <w:rFonts w:ascii="Times New Roman" w:hAnsi="Times New Roman"/>
          <w:sz w:val="24"/>
          <w:szCs w:val="24"/>
        </w:rPr>
        <w:t>kriterine</w:t>
      </w:r>
      <w:proofErr w:type="gramEnd"/>
      <w:r w:rsidRPr="007F490C">
        <w:rPr>
          <w:rFonts w:ascii="Times New Roman" w:hAnsi="Times New Roman"/>
          <w:sz w:val="24"/>
          <w:szCs w:val="24"/>
        </w:rPr>
        <w:t xml:space="preserve"> riayet gösteren, fırsat ve imkân eşitliğine inanan, çalışmalarında verimlilik ve </w:t>
      </w:r>
      <w:proofErr w:type="spellStart"/>
      <w:r w:rsidRPr="007F490C">
        <w:rPr>
          <w:rFonts w:ascii="Times New Roman" w:hAnsi="Times New Roman"/>
          <w:sz w:val="24"/>
          <w:szCs w:val="24"/>
        </w:rPr>
        <w:t>kolektifliği</w:t>
      </w:r>
      <w:proofErr w:type="spellEnd"/>
      <w:r w:rsidRPr="007F490C">
        <w:rPr>
          <w:rFonts w:ascii="Times New Roman" w:hAnsi="Times New Roman"/>
          <w:sz w:val="24"/>
          <w:szCs w:val="24"/>
        </w:rPr>
        <w:t xml:space="preserve"> esas alan, kurum içi ve kurum dışı iletişim kanallarının açık olması gerektiğine inanan bir kurumsal kültüre sahiptir.</w:t>
      </w:r>
    </w:p>
    <w:p w:rsidR="007F490C" w:rsidRPr="007F490C" w:rsidRDefault="007F490C" w:rsidP="007F490C">
      <w:pPr>
        <w:spacing w:after="120" w:line="259" w:lineRule="auto"/>
        <w:ind w:firstLine="709"/>
        <w:rPr>
          <w:rFonts w:ascii="Times New Roman" w:eastAsia="Calibri" w:hAnsi="Times New Roman" w:cs="Times New Roman"/>
          <w:sz w:val="24"/>
          <w:szCs w:val="24"/>
          <w:lang w:eastAsia="tr-TR"/>
        </w:rPr>
      </w:pPr>
      <w:r w:rsidRPr="007F490C">
        <w:rPr>
          <w:rFonts w:ascii="Times New Roman" w:eastAsia="Calibri" w:hAnsi="Times New Roman" w:cs="Times New Roman"/>
          <w:sz w:val="24"/>
          <w:szCs w:val="24"/>
          <w:lang w:eastAsia="tr-TR"/>
        </w:rPr>
        <w:t xml:space="preserve">2024-2028 Stratejik Plan hazırlık çalışmaları kapsamında analiz çalışmalarında elde edilen bulgu, sonuç, öneri ve değerlendirmeler aşağıda sunulmuştur. </w:t>
      </w:r>
    </w:p>
    <w:p w:rsidR="007F490C" w:rsidRPr="007F490C" w:rsidRDefault="007F490C" w:rsidP="007F490C">
      <w:pPr>
        <w:spacing w:after="120" w:line="259" w:lineRule="auto"/>
        <w:ind w:firstLine="709"/>
        <w:rPr>
          <w:rFonts w:ascii="Times New Roman" w:eastAsia="Calibri" w:hAnsi="Times New Roman" w:cs="Times New Roman"/>
          <w:b/>
          <w:bCs/>
          <w:color w:val="5DCEAF"/>
          <w:sz w:val="24"/>
          <w:szCs w:val="24"/>
          <w:lang w:eastAsia="tr-TR"/>
        </w:rPr>
      </w:pPr>
      <w:r w:rsidRPr="007F490C">
        <w:rPr>
          <w:rFonts w:ascii="Times New Roman" w:eastAsia="Calibri" w:hAnsi="Times New Roman" w:cs="Times New Roman"/>
          <w:b/>
          <w:bCs/>
          <w:sz w:val="24"/>
          <w:szCs w:val="24"/>
          <w:lang w:eastAsia="tr-TR"/>
        </w:rPr>
        <w:t>Çalışma sonuçlarına göre geliştirmeye açık alanlar öncelik sırasına göre aşağıda sıralanmıştır;</w:t>
      </w:r>
    </w:p>
    <w:p w:rsidR="007F490C" w:rsidRPr="007F490C" w:rsidRDefault="007F490C" w:rsidP="007F490C">
      <w:pPr>
        <w:spacing w:after="120" w:line="259" w:lineRule="auto"/>
        <w:ind w:left="786"/>
        <w:contextualSpacing/>
        <w:rPr>
          <w:rFonts w:ascii="Times New Roman" w:eastAsia="Calibri" w:hAnsi="Times New Roman" w:cs="Times New Roman"/>
          <w:color w:val="000000"/>
          <w:sz w:val="24"/>
          <w:szCs w:val="24"/>
        </w:rPr>
      </w:pPr>
      <w:r>
        <w:rPr>
          <w:rFonts w:ascii="Times New Roman" w:eastAsia="Calibri" w:hAnsi="Times New Roman" w:cs="Times New Roman"/>
          <w:color w:val="202124"/>
          <w:spacing w:val="3"/>
          <w:sz w:val="24"/>
          <w:szCs w:val="24"/>
          <w:shd w:val="clear" w:color="auto" w:fill="FFFFFF"/>
        </w:rPr>
        <w:t xml:space="preserve"> 1-  İç ve dış Paydaşlarımızla</w:t>
      </w:r>
      <w:r w:rsidRPr="007F490C">
        <w:rPr>
          <w:rFonts w:ascii="Times New Roman" w:eastAsia="Calibri" w:hAnsi="Times New Roman" w:cs="Times New Roman"/>
          <w:color w:val="202124"/>
          <w:spacing w:val="3"/>
          <w:sz w:val="24"/>
          <w:szCs w:val="24"/>
          <w:shd w:val="clear" w:color="auto" w:fill="FFFFFF"/>
        </w:rPr>
        <w:t xml:space="preserve"> ile iş birliği artırma</w:t>
      </w:r>
    </w:p>
    <w:p w:rsidR="007F490C" w:rsidRPr="007F490C" w:rsidRDefault="007F490C" w:rsidP="007F490C">
      <w:pPr>
        <w:spacing w:after="120" w:line="259" w:lineRule="auto"/>
        <w:ind w:left="426"/>
        <w:contextualSpacing/>
        <w:rPr>
          <w:rFonts w:ascii="Times New Roman" w:eastAsia="Calibri" w:hAnsi="Times New Roman" w:cs="Times New Roman"/>
          <w:color w:val="000000"/>
          <w:sz w:val="24"/>
          <w:szCs w:val="24"/>
        </w:rPr>
      </w:pPr>
      <w:r w:rsidRPr="007F490C">
        <w:rPr>
          <w:rFonts w:ascii="Times New Roman" w:eastAsia="Calibri" w:hAnsi="Times New Roman" w:cs="Times New Roman"/>
          <w:color w:val="000000"/>
          <w:spacing w:val="3"/>
          <w:sz w:val="24"/>
          <w:szCs w:val="24"/>
          <w:shd w:val="clear" w:color="auto" w:fill="FFFFFF"/>
        </w:rPr>
        <w:t xml:space="preserve">       2-  Mesleki ve teknik eğitimde  istihdamı artırma </w:t>
      </w:r>
    </w:p>
    <w:p w:rsidR="007F490C" w:rsidRPr="007F490C" w:rsidRDefault="007F490C" w:rsidP="007F490C">
      <w:pPr>
        <w:numPr>
          <w:ilvl w:val="0"/>
          <w:numId w:val="21"/>
        </w:numPr>
        <w:spacing w:after="120" w:line="259" w:lineRule="auto"/>
        <w:contextualSpacing/>
        <w:jc w:val="both"/>
        <w:rPr>
          <w:rFonts w:ascii="Times New Roman" w:eastAsia="Calibri" w:hAnsi="Times New Roman" w:cs="Times New Roman"/>
          <w:color w:val="000000"/>
          <w:sz w:val="24"/>
          <w:szCs w:val="24"/>
        </w:rPr>
      </w:pPr>
      <w:r w:rsidRPr="007F490C">
        <w:rPr>
          <w:rFonts w:ascii="Times New Roman" w:eastAsia="Calibri" w:hAnsi="Times New Roman" w:cs="Times New Roman"/>
          <w:color w:val="000000"/>
          <w:spacing w:val="3"/>
          <w:sz w:val="24"/>
          <w:szCs w:val="24"/>
          <w:shd w:val="clear" w:color="auto" w:fill="FFFFFF"/>
        </w:rPr>
        <w:t>Okul binası, bahçe, spor salonu vb.</w:t>
      </w:r>
      <w:r>
        <w:rPr>
          <w:rFonts w:ascii="Times New Roman" w:eastAsia="Calibri" w:hAnsi="Times New Roman" w:cs="Times New Roman"/>
          <w:color w:val="000000"/>
          <w:spacing w:val="3"/>
          <w:sz w:val="24"/>
          <w:szCs w:val="24"/>
          <w:shd w:val="clear" w:color="auto" w:fill="FFFFFF"/>
        </w:rPr>
        <w:t xml:space="preserve"> alanların donanımlarının artırılması</w:t>
      </w:r>
    </w:p>
    <w:p w:rsidR="007F490C" w:rsidRPr="007F490C" w:rsidRDefault="007F490C" w:rsidP="007F490C">
      <w:pPr>
        <w:numPr>
          <w:ilvl w:val="0"/>
          <w:numId w:val="21"/>
        </w:numPr>
        <w:spacing w:after="120" w:line="259" w:lineRule="auto"/>
        <w:contextualSpacing/>
        <w:jc w:val="both"/>
        <w:rPr>
          <w:rFonts w:ascii="Times New Roman" w:eastAsia="Calibri" w:hAnsi="Times New Roman" w:cs="Times New Roman"/>
          <w:color w:val="000000"/>
          <w:sz w:val="24"/>
          <w:szCs w:val="24"/>
        </w:rPr>
      </w:pPr>
      <w:r w:rsidRPr="007F490C">
        <w:rPr>
          <w:rFonts w:ascii="Times New Roman" w:eastAsia="Calibri" w:hAnsi="Times New Roman" w:cs="Times New Roman"/>
          <w:color w:val="000000"/>
          <w:spacing w:val="3"/>
          <w:sz w:val="24"/>
          <w:szCs w:val="24"/>
          <w:shd w:val="clear" w:color="auto" w:fill="FFFFFF"/>
        </w:rPr>
        <w:t>Kurumumuzun çevre düzenlemesini güzelleştirmek</w:t>
      </w:r>
    </w:p>
    <w:p w:rsidR="007F490C" w:rsidRPr="007F490C" w:rsidRDefault="007F490C" w:rsidP="007F490C">
      <w:pPr>
        <w:numPr>
          <w:ilvl w:val="0"/>
          <w:numId w:val="21"/>
        </w:numPr>
        <w:spacing w:after="120" w:line="259" w:lineRule="auto"/>
        <w:contextualSpacing/>
        <w:jc w:val="both"/>
        <w:rPr>
          <w:rFonts w:ascii="Times New Roman" w:eastAsia="Calibri" w:hAnsi="Times New Roman" w:cs="Times New Roman"/>
          <w:color w:val="000000"/>
          <w:sz w:val="24"/>
          <w:szCs w:val="24"/>
        </w:rPr>
      </w:pPr>
      <w:r w:rsidRPr="007F490C">
        <w:rPr>
          <w:rFonts w:ascii="Times New Roman" w:eastAsia="Calibri" w:hAnsi="Times New Roman" w:cs="Times New Roman"/>
          <w:color w:val="000000"/>
          <w:spacing w:val="3"/>
          <w:sz w:val="24"/>
          <w:szCs w:val="24"/>
          <w:shd w:val="clear" w:color="auto" w:fill="FFFFFF"/>
        </w:rPr>
        <w:t>Kurumumuz sosyal imkânlarını artırmak</w:t>
      </w:r>
    </w:p>
    <w:p w:rsidR="007F490C" w:rsidRPr="007F490C" w:rsidRDefault="007F490C" w:rsidP="007F490C">
      <w:pPr>
        <w:spacing w:after="120" w:line="259" w:lineRule="auto"/>
        <w:ind w:left="1211"/>
        <w:contextualSpacing/>
        <w:jc w:val="both"/>
        <w:rPr>
          <w:rFonts w:ascii="Times New Roman" w:eastAsia="Calibri" w:hAnsi="Times New Roman" w:cs="Times New Roman"/>
          <w:color w:val="000000"/>
          <w:sz w:val="24"/>
          <w:szCs w:val="24"/>
        </w:rPr>
      </w:pPr>
    </w:p>
    <w:p w:rsidR="007F490C" w:rsidRPr="007F490C" w:rsidRDefault="007F490C" w:rsidP="007F490C">
      <w:pPr>
        <w:spacing w:after="120" w:line="259" w:lineRule="auto"/>
        <w:rPr>
          <w:rFonts w:ascii="Times New Roman" w:eastAsia="Calibri" w:hAnsi="Times New Roman" w:cs="Times New Roman"/>
          <w:b/>
          <w:bCs/>
          <w:color w:val="000000"/>
          <w:sz w:val="24"/>
          <w:szCs w:val="24"/>
          <w:lang w:eastAsia="tr-TR"/>
        </w:rPr>
      </w:pPr>
      <w:r w:rsidRPr="007F490C">
        <w:rPr>
          <w:rFonts w:ascii="Times New Roman" w:eastAsia="Calibri" w:hAnsi="Times New Roman" w:cs="Times New Roman"/>
          <w:b/>
          <w:bCs/>
          <w:color w:val="000000"/>
          <w:sz w:val="24"/>
          <w:szCs w:val="24"/>
          <w:lang w:eastAsia="tr-TR"/>
        </w:rPr>
        <w:t xml:space="preserve">           Gerçekleştirilen analizlere göre kurumun güçlü olduğu alanlar öncelik sırasına göre:</w:t>
      </w:r>
    </w:p>
    <w:p w:rsidR="007F490C" w:rsidRPr="007F490C" w:rsidRDefault="007F490C" w:rsidP="007F490C">
      <w:pPr>
        <w:numPr>
          <w:ilvl w:val="0"/>
          <w:numId w:val="22"/>
        </w:numPr>
        <w:spacing w:after="120" w:line="259" w:lineRule="auto"/>
        <w:contextualSpacing/>
        <w:jc w:val="both"/>
        <w:rPr>
          <w:rFonts w:ascii="Times New Roman" w:eastAsia="Calibri" w:hAnsi="Times New Roman" w:cs="Times New Roman"/>
          <w:color w:val="000000"/>
          <w:sz w:val="24"/>
          <w:szCs w:val="24"/>
        </w:rPr>
      </w:pPr>
      <w:r w:rsidRPr="007F490C">
        <w:rPr>
          <w:rFonts w:ascii="Times New Roman" w:eastAsia="Calibri" w:hAnsi="Times New Roman" w:cs="Times New Roman"/>
          <w:color w:val="000000"/>
          <w:sz w:val="24"/>
          <w:szCs w:val="24"/>
        </w:rPr>
        <w:t>Kurumumuz erişebilirdir</w:t>
      </w:r>
    </w:p>
    <w:p w:rsidR="007F490C" w:rsidRPr="007F490C" w:rsidRDefault="007F490C" w:rsidP="007F490C">
      <w:pPr>
        <w:numPr>
          <w:ilvl w:val="0"/>
          <w:numId w:val="22"/>
        </w:numPr>
        <w:spacing w:after="120" w:line="259" w:lineRule="auto"/>
        <w:contextualSpacing/>
        <w:jc w:val="both"/>
        <w:rPr>
          <w:rFonts w:ascii="Times New Roman" w:eastAsia="Calibri" w:hAnsi="Times New Roman" w:cs="Times New Roman"/>
          <w:color w:val="000000"/>
          <w:sz w:val="24"/>
          <w:szCs w:val="24"/>
        </w:rPr>
      </w:pPr>
      <w:r w:rsidRPr="007F490C">
        <w:rPr>
          <w:rFonts w:ascii="Times New Roman" w:eastAsia="Calibri" w:hAnsi="Times New Roman" w:cs="Times New Roman"/>
          <w:color w:val="000000"/>
          <w:sz w:val="24"/>
          <w:szCs w:val="24"/>
        </w:rPr>
        <w:t>Kurumumuz çözüm odaklıdır.</w:t>
      </w:r>
    </w:p>
    <w:p w:rsidR="007F490C" w:rsidRPr="007F490C" w:rsidRDefault="007F490C" w:rsidP="007F490C">
      <w:pPr>
        <w:numPr>
          <w:ilvl w:val="0"/>
          <w:numId w:val="22"/>
        </w:numPr>
        <w:spacing w:after="120" w:line="259" w:lineRule="auto"/>
        <w:contextualSpacing/>
        <w:jc w:val="both"/>
        <w:rPr>
          <w:rFonts w:ascii="Times New Roman" w:eastAsia="Calibri" w:hAnsi="Times New Roman" w:cs="Times New Roman"/>
          <w:color w:val="000000"/>
          <w:sz w:val="24"/>
          <w:szCs w:val="24"/>
        </w:rPr>
      </w:pPr>
      <w:r w:rsidRPr="007F490C">
        <w:rPr>
          <w:rFonts w:ascii="Times New Roman" w:eastAsia="Calibri" w:hAnsi="Times New Roman" w:cs="Times New Roman"/>
          <w:color w:val="000000"/>
          <w:sz w:val="24"/>
          <w:szCs w:val="24"/>
        </w:rPr>
        <w:t>Kurumumuz insan haklarına önem verir.</w:t>
      </w:r>
    </w:p>
    <w:p w:rsidR="007F490C" w:rsidRPr="007F490C" w:rsidRDefault="007F490C" w:rsidP="007F490C">
      <w:pPr>
        <w:numPr>
          <w:ilvl w:val="0"/>
          <w:numId w:val="22"/>
        </w:numPr>
        <w:spacing w:after="120" w:line="259" w:lineRule="auto"/>
        <w:contextualSpacing/>
        <w:jc w:val="both"/>
        <w:rPr>
          <w:rFonts w:ascii="Times New Roman" w:eastAsia="Calibri" w:hAnsi="Times New Roman" w:cs="Times New Roman"/>
          <w:color w:val="000000"/>
          <w:sz w:val="24"/>
          <w:szCs w:val="24"/>
        </w:rPr>
      </w:pPr>
      <w:r w:rsidRPr="007F490C">
        <w:rPr>
          <w:rFonts w:ascii="Times New Roman" w:eastAsia="Calibri" w:hAnsi="Times New Roman" w:cs="Times New Roman"/>
          <w:color w:val="000000"/>
          <w:spacing w:val="3"/>
          <w:sz w:val="24"/>
          <w:szCs w:val="24"/>
          <w:shd w:val="clear" w:color="auto" w:fill="FFFFFF"/>
        </w:rPr>
        <w:t>Kurumumuz bireysel farklılıklara saygı gösterir.</w:t>
      </w:r>
    </w:p>
    <w:p w:rsidR="007F490C" w:rsidRPr="007F490C" w:rsidRDefault="007F490C" w:rsidP="007F490C">
      <w:pPr>
        <w:numPr>
          <w:ilvl w:val="0"/>
          <w:numId w:val="22"/>
        </w:numPr>
        <w:spacing w:after="120" w:line="259" w:lineRule="auto"/>
        <w:contextualSpacing/>
        <w:jc w:val="both"/>
        <w:rPr>
          <w:rFonts w:ascii="Times New Roman" w:eastAsia="Calibri" w:hAnsi="Times New Roman" w:cs="Times New Roman"/>
          <w:color w:val="000000"/>
          <w:sz w:val="24"/>
          <w:szCs w:val="24"/>
        </w:rPr>
      </w:pPr>
      <w:r w:rsidRPr="007F490C">
        <w:rPr>
          <w:rFonts w:ascii="Times New Roman" w:eastAsia="Calibri" w:hAnsi="Times New Roman" w:cs="Times New Roman"/>
          <w:color w:val="000000"/>
          <w:spacing w:val="3"/>
          <w:sz w:val="24"/>
          <w:szCs w:val="24"/>
          <w:shd w:val="clear" w:color="auto" w:fill="FFFFFF"/>
        </w:rPr>
        <w:t>Kurumumuzun çalışmaları hizmet odaklıdır.</w:t>
      </w:r>
    </w:p>
    <w:p w:rsidR="007F490C" w:rsidRPr="007F490C" w:rsidRDefault="007F490C" w:rsidP="007F490C">
      <w:pPr>
        <w:numPr>
          <w:ilvl w:val="0"/>
          <w:numId w:val="22"/>
        </w:numPr>
        <w:spacing w:after="120" w:line="259" w:lineRule="auto"/>
        <w:contextualSpacing/>
        <w:jc w:val="both"/>
        <w:rPr>
          <w:rFonts w:ascii="Times New Roman" w:eastAsia="Calibri" w:hAnsi="Times New Roman" w:cs="Times New Roman"/>
          <w:color w:val="000000"/>
          <w:sz w:val="24"/>
          <w:szCs w:val="24"/>
        </w:rPr>
      </w:pPr>
      <w:r w:rsidRPr="007F490C">
        <w:rPr>
          <w:rFonts w:ascii="Times New Roman" w:eastAsia="Calibri" w:hAnsi="Times New Roman" w:cs="Times New Roman"/>
          <w:color w:val="000000"/>
          <w:spacing w:val="3"/>
          <w:sz w:val="24"/>
          <w:szCs w:val="24"/>
          <w:shd w:val="clear" w:color="auto" w:fill="FFFFFF"/>
        </w:rPr>
        <w:t>Kurumumuz etik değerlere sahiptir.</w:t>
      </w:r>
    </w:p>
    <w:p w:rsidR="007F490C" w:rsidRPr="007F490C" w:rsidRDefault="007F490C" w:rsidP="007F490C">
      <w:pPr>
        <w:numPr>
          <w:ilvl w:val="0"/>
          <w:numId w:val="22"/>
        </w:numPr>
        <w:spacing w:after="120" w:line="259" w:lineRule="auto"/>
        <w:contextualSpacing/>
        <w:jc w:val="both"/>
        <w:rPr>
          <w:rFonts w:ascii="Times New Roman" w:eastAsia="Calibri" w:hAnsi="Times New Roman" w:cs="Times New Roman"/>
          <w:color w:val="000000"/>
          <w:sz w:val="24"/>
          <w:szCs w:val="24"/>
        </w:rPr>
      </w:pPr>
      <w:r w:rsidRPr="007F490C">
        <w:rPr>
          <w:rFonts w:ascii="Times New Roman" w:eastAsia="Calibri" w:hAnsi="Times New Roman" w:cs="Times New Roman"/>
          <w:color w:val="000000"/>
          <w:spacing w:val="3"/>
          <w:sz w:val="24"/>
          <w:szCs w:val="24"/>
          <w:shd w:val="clear" w:color="auto" w:fill="FFFFFF"/>
        </w:rPr>
        <w:t>Kurumumuz teknolojik imkânlar sunar.</w:t>
      </w:r>
    </w:p>
    <w:p w:rsidR="007F490C" w:rsidRPr="007F490C" w:rsidRDefault="007F490C" w:rsidP="007F490C">
      <w:pPr>
        <w:numPr>
          <w:ilvl w:val="0"/>
          <w:numId w:val="22"/>
        </w:numPr>
        <w:spacing w:after="120" w:line="259" w:lineRule="auto"/>
        <w:contextualSpacing/>
        <w:jc w:val="both"/>
        <w:rPr>
          <w:rFonts w:ascii="Times New Roman" w:eastAsia="Calibri" w:hAnsi="Times New Roman" w:cs="Times New Roman"/>
          <w:color w:val="000000"/>
          <w:sz w:val="24"/>
          <w:szCs w:val="24"/>
        </w:rPr>
      </w:pPr>
      <w:r w:rsidRPr="007F490C">
        <w:rPr>
          <w:rFonts w:ascii="Times New Roman" w:eastAsia="Calibri" w:hAnsi="Times New Roman" w:cs="Times New Roman"/>
          <w:color w:val="000000"/>
          <w:spacing w:val="3"/>
          <w:sz w:val="24"/>
          <w:szCs w:val="24"/>
          <w:shd w:val="clear" w:color="auto" w:fill="FFFFFF"/>
        </w:rPr>
        <w:t>Kurumumuz güvenlidir.</w:t>
      </w:r>
    </w:p>
    <w:p w:rsidR="007F490C" w:rsidRPr="007F490C" w:rsidRDefault="007F490C" w:rsidP="007F490C">
      <w:pPr>
        <w:numPr>
          <w:ilvl w:val="0"/>
          <w:numId w:val="22"/>
        </w:numPr>
        <w:spacing w:after="120" w:line="259" w:lineRule="auto"/>
        <w:contextualSpacing/>
        <w:jc w:val="both"/>
        <w:rPr>
          <w:rFonts w:ascii="Times New Roman" w:eastAsia="Calibri" w:hAnsi="Times New Roman" w:cs="Times New Roman"/>
          <w:color w:val="000000"/>
          <w:sz w:val="24"/>
          <w:szCs w:val="24"/>
        </w:rPr>
      </w:pPr>
      <w:r w:rsidRPr="007F490C">
        <w:rPr>
          <w:rFonts w:ascii="Times New Roman" w:eastAsia="Calibri" w:hAnsi="Times New Roman" w:cs="Times New Roman"/>
          <w:color w:val="000000"/>
          <w:spacing w:val="3"/>
          <w:sz w:val="24"/>
          <w:szCs w:val="24"/>
          <w:shd w:val="clear" w:color="auto" w:fill="FFFFFF"/>
        </w:rPr>
        <w:t>Kurumumuz yenilikçidir.</w:t>
      </w:r>
    </w:p>
    <w:p w:rsidR="007F490C" w:rsidRPr="007F490C" w:rsidRDefault="007F490C" w:rsidP="007F490C">
      <w:pPr>
        <w:numPr>
          <w:ilvl w:val="0"/>
          <w:numId w:val="22"/>
        </w:numPr>
        <w:spacing w:after="120" w:line="259" w:lineRule="auto"/>
        <w:contextualSpacing/>
        <w:jc w:val="both"/>
        <w:rPr>
          <w:rFonts w:ascii="Times New Roman" w:eastAsia="Calibri" w:hAnsi="Times New Roman" w:cs="Times New Roman"/>
          <w:color w:val="000000"/>
          <w:sz w:val="24"/>
          <w:szCs w:val="24"/>
        </w:rPr>
      </w:pPr>
      <w:r w:rsidRPr="007F490C">
        <w:rPr>
          <w:rFonts w:ascii="Times New Roman" w:eastAsia="Calibri" w:hAnsi="Times New Roman" w:cs="Times New Roman"/>
          <w:color w:val="000000"/>
          <w:spacing w:val="3"/>
          <w:sz w:val="24"/>
          <w:szCs w:val="24"/>
          <w:shd w:val="clear" w:color="auto" w:fill="FFFFFF"/>
        </w:rPr>
        <w:t>Kurumumuz şeffaftır.</w:t>
      </w:r>
    </w:p>
    <w:p w:rsidR="007F490C" w:rsidRPr="007F490C" w:rsidRDefault="007F490C" w:rsidP="007F490C">
      <w:pPr>
        <w:numPr>
          <w:ilvl w:val="0"/>
          <w:numId w:val="22"/>
        </w:numPr>
        <w:spacing w:after="120" w:line="259" w:lineRule="auto"/>
        <w:contextualSpacing/>
        <w:jc w:val="both"/>
        <w:rPr>
          <w:rFonts w:ascii="Times New Roman" w:eastAsia="Calibri" w:hAnsi="Times New Roman" w:cs="Times New Roman"/>
          <w:color w:val="000000"/>
          <w:sz w:val="24"/>
          <w:szCs w:val="24"/>
        </w:rPr>
      </w:pPr>
      <w:r w:rsidRPr="007F490C">
        <w:rPr>
          <w:rFonts w:ascii="Times New Roman" w:eastAsia="Calibri" w:hAnsi="Times New Roman" w:cs="Times New Roman"/>
          <w:color w:val="000000"/>
          <w:spacing w:val="3"/>
          <w:sz w:val="24"/>
          <w:szCs w:val="24"/>
          <w:shd w:val="clear" w:color="auto" w:fill="FFFFFF"/>
        </w:rPr>
        <w:t>Kurumumuz adildir.</w:t>
      </w:r>
    </w:p>
    <w:p w:rsidR="007F490C" w:rsidRPr="007F490C" w:rsidRDefault="007F490C" w:rsidP="007F490C">
      <w:pPr>
        <w:numPr>
          <w:ilvl w:val="0"/>
          <w:numId w:val="22"/>
        </w:numPr>
        <w:spacing w:after="120" w:line="259" w:lineRule="auto"/>
        <w:contextualSpacing/>
        <w:jc w:val="both"/>
        <w:rPr>
          <w:rFonts w:ascii="Times New Roman" w:eastAsia="Calibri" w:hAnsi="Times New Roman" w:cs="Times New Roman"/>
          <w:color w:val="000000"/>
          <w:sz w:val="24"/>
          <w:szCs w:val="24"/>
        </w:rPr>
      </w:pPr>
      <w:r w:rsidRPr="007F490C">
        <w:rPr>
          <w:rFonts w:ascii="Times New Roman" w:eastAsia="Calibri" w:hAnsi="Times New Roman" w:cs="Times New Roman"/>
          <w:color w:val="000000"/>
          <w:spacing w:val="3"/>
          <w:sz w:val="24"/>
          <w:szCs w:val="24"/>
          <w:shd w:val="clear" w:color="auto" w:fill="FFFFFF"/>
        </w:rPr>
        <w:t>Kurumumuz temizlik faaliyetlerine önem verir.</w:t>
      </w:r>
    </w:p>
    <w:p w:rsidR="000E7508" w:rsidRDefault="000E7508" w:rsidP="00591DAE">
      <w:pPr>
        <w:pStyle w:val="Balk3"/>
        <w:rPr>
          <w:rFonts w:asciiTheme="minorHAnsi" w:hAnsiTheme="minorHAnsi" w:cstheme="minorHAnsi"/>
          <w:color w:val="92D050"/>
          <w:sz w:val="24"/>
          <w:szCs w:val="24"/>
        </w:rPr>
      </w:pPr>
      <w:bookmarkStart w:id="22" w:name="_Toc419713178"/>
    </w:p>
    <w:p w:rsidR="000E7508" w:rsidRDefault="000E7508" w:rsidP="00591DAE">
      <w:pPr>
        <w:pStyle w:val="Balk3"/>
        <w:rPr>
          <w:rFonts w:asciiTheme="minorHAnsi" w:hAnsiTheme="minorHAnsi" w:cstheme="minorHAnsi"/>
          <w:color w:val="92D050"/>
          <w:sz w:val="24"/>
          <w:szCs w:val="24"/>
        </w:rPr>
      </w:pPr>
    </w:p>
    <w:bookmarkEnd w:id="22"/>
    <w:p w:rsidR="000E7508" w:rsidRDefault="000E7508" w:rsidP="00D25B56">
      <w:pPr>
        <w:pStyle w:val="ListeParagraf2"/>
        <w:ind w:left="-1276"/>
        <w:jc w:val="center"/>
        <w:outlineLvl w:val="0"/>
        <w:rPr>
          <w:rFonts w:asciiTheme="minorHAnsi" w:hAnsiTheme="minorHAnsi" w:cstheme="minorHAnsi"/>
          <w:sz w:val="24"/>
          <w:szCs w:val="24"/>
        </w:rPr>
      </w:pPr>
    </w:p>
    <w:p w:rsidR="000E7508" w:rsidRDefault="000E7508" w:rsidP="00D25B56">
      <w:pPr>
        <w:pStyle w:val="ListeParagraf2"/>
        <w:ind w:left="-1276"/>
        <w:jc w:val="center"/>
        <w:outlineLvl w:val="0"/>
        <w:rPr>
          <w:rFonts w:asciiTheme="minorHAnsi" w:hAnsiTheme="minorHAnsi" w:cstheme="minorHAnsi"/>
          <w:sz w:val="24"/>
          <w:szCs w:val="24"/>
        </w:rPr>
      </w:pPr>
    </w:p>
    <w:p w:rsidR="000E7508" w:rsidRDefault="000E7508" w:rsidP="00D25B56">
      <w:pPr>
        <w:pStyle w:val="ListeParagraf2"/>
        <w:ind w:left="-1276"/>
        <w:jc w:val="center"/>
        <w:outlineLvl w:val="0"/>
        <w:rPr>
          <w:rFonts w:asciiTheme="minorHAnsi" w:hAnsiTheme="minorHAnsi" w:cstheme="minorHAnsi"/>
          <w:sz w:val="24"/>
          <w:szCs w:val="24"/>
        </w:rPr>
      </w:pPr>
    </w:p>
    <w:p w:rsidR="000E7508" w:rsidRDefault="000E7508" w:rsidP="00D25B56">
      <w:pPr>
        <w:pStyle w:val="ListeParagraf2"/>
        <w:ind w:left="-1276"/>
        <w:jc w:val="center"/>
        <w:outlineLvl w:val="0"/>
        <w:rPr>
          <w:rFonts w:asciiTheme="minorHAnsi" w:hAnsiTheme="minorHAnsi" w:cstheme="minorHAnsi"/>
          <w:sz w:val="24"/>
          <w:szCs w:val="24"/>
        </w:rPr>
      </w:pPr>
    </w:p>
    <w:p w:rsidR="000E7508" w:rsidRDefault="000E7508" w:rsidP="000E7508">
      <w:pPr>
        <w:pStyle w:val="Balk3"/>
        <w:rPr>
          <w:rFonts w:asciiTheme="minorHAnsi" w:hAnsiTheme="minorHAnsi" w:cstheme="minorHAnsi"/>
          <w:color w:val="92D050"/>
          <w:sz w:val="24"/>
          <w:szCs w:val="24"/>
        </w:rPr>
      </w:pPr>
      <w:r>
        <w:rPr>
          <w:rFonts w:asciiTheme="minorHAnsi" w:hAnsiTheme="minorHAnsi" w:cstheme="minorHAnsi"/>
          <w:color w:val="92D050"/>
          <w:sz w:val="24"/>
          <w:szCs w:val="24"/>
        </w:rPr>
        <w:lastRenderedPageBreak/>
        <w:t xml:space="preserve">2.7.1.Teşkilat </w:t>
      </w:r>
      <w:r w:rsidRPr="00D15325">
        <w:rPr>
          <w:rFonts w:asciiTheme="minorHAnsi" w:hAnsiTheme="minorHAnsi" w:cstheme="minorHAnsi"/>
          <w:color w:val="92D050"/>
          <w:sz w:val="24"/>
          <w:szCs w:val="24"/>
        </w:rPr>
        <w:t>Yapı</w:t>
      </w:r>
      <w:r>
        <w:rPr>
          <w:rFonts w:asciiTheme="minorHAnsi" w:hAnsiTheme="minorHAnsi" w:cstheme="minorHAnsi"/>
          <w:color w:val="92D050"/>
          <w:sz w:val="24"/>
          <w:szCs w:val="24"/>
        </w:rPr>
        <w:t>sı</w:t>
      </w:r>
    </w:p>
    <w:p w:rsidR="00514712" w:rsidRPr="00514712" w:rsidRDefault="00514712" w:rsidP="00514712"/>
    <w:p w:rsidR="000E7508" w:rsidRPr="00EC08B5" w:rsidRDefault="000E7508" w:rsidP="000E7508">
      <w:pPr>
        <w:keepNext/>
        <w:ind w:firstLine="709"/>
        <w:rPr>
          <w:rFonts w:cstheme="minorHAnsi"/>
        </w:rPr>
      </w:pPr>
      <w:proofErr w:type="spellStart"/>
      <w:r>
        <w:rPr>
          <w:rFonts w:cstheme="minorHAnsi"/>
        </w:rPr>
        <w:t>Aydede</w:t>
      </w:r>
      <w:proofErr w:type="spellEnd"/>
      <w:r>
        <w:rPr>
          <w:rFonts w:cstheme="minorHAnsi"/>
        </w:rPr>
        <w:t xml:space="preserve"> Anaokulu</w:t>
      </w:r>
      <w:r w:rsidRPr="00EC08B5">
        <w:rPr>
          <w:rFonts w:cstheme="minorHAnsi"/>
        </w:rPr>
        <w:t xml:space="preserve"> Müdürlüğü 14/09/2011 tarih ve 28054 sayılı Kanunun 652 sayılı kararname ile yönetim ve organizasyon yapısı belirlenmiş olup iş ve işlemlerini bu kanun doğrultusunda yürütmektedir.</w:t>
      </w:r>
    </w:p>
    <w:p w:rsidR="00D25B56" w:rsidRPr="00D25B56" w:rsidRDefault="000E7508" w:rsidP="000E7508">
      <w:pPr>
        <w:pStyle w:val="ListeParagraf2"/>
        <w:ind w:left="0" w:firstLine="709"/>
        <w:outlineLvl w:val="0"/>
        <w:rPr>
          <w:rFonts w:asciiTheme="minorHAnsi" w:hAnsiTheme="minorHAnsi" w:cstheme="minorHAnsi"/>
          <w:sz w:val="24"/>
          <w:szCs w:val="24"/>
        </w:rPr>
      </w:pPr>
      <w:r w:rsidRPr="00EC08B5">
        <w:rPr>
          <w:rFonts w:asciiTheme="minorHAnsi" w:hAnsiTheme="minorHAnsi" w:cstheme="minorHAnsi"/>
        </w:rPr>
        <w:t>27.06.2019 tarih ve 30814 sayılı Resmi Gazetede yayınlanan Milli Eğitim Bakanlığına bağlı Eğitim Kurumları Yönetici ve Öğretmenlerinin norm kadrolarına ilişkin yönetmelik doğrultusunda oluşturulmuştur.</w:t>
      </w:r>
    </w:p>
    <w:p w:rsidR="00F045D6" w:rsidRPr="005B008F" w:rsidRDefault="00F045D6" w:rsidP="00F045D6">
      <w:pPr>
        <w:rPr>
          <w:b/>
          <w:color w:val="92D050"/>
          <w:szCs w:val="24"/>
        </w:rPr>
      </w:pPr>
      <w:bookmarkStart w:id="23" w:name="TABLO11"/>
      <w:r>
        <w:rPr>
          <w:b/>
          <w:color w:val="92D050"/>
          <w:szCs w:val="24"/>
        </w:rPr>
        <w:t>Tablo 11. Teşkilat Şeması</w:t>
      </w:r>
    </w:p>
    <w:bookmarkEnd w:id="23"/>
    <w:p w:rsidR="003F2640" w:rsidRPr="003F2640" w:rsidRDefault="000E7508" w:rsidP="00514712">
      <w:pPr>
        <w:pStyle w:val="ListeParagraf2"/>
        <w:ind w:left="0"/>
        <w:outlineLvl w:val="0"/>
        <w:rPr>
          <w:b/>
          <w:sz w:val="28"/>
          <w:szCs w:val="28"/>
        </w:rPr>
      </w:pPr>
      <w:r w:rsidRPr="00EC08B5">
        <w:rPr>
          <w:rFonts w:asciiTheme="minorHAnsi" w:eastAsia="Calibri" w:hAnsiTheme="minorHAnsi" w:cstheme="minorHAnsi"/>
          <w:noProof/>
          <w:lang w:eastAsia="tr-TR"/>
        </w:rPr>
        <w:drawing>
          <wp:anchor distT="0" distB="0" distL="114300" distR="114300" simplePos="0" relativeHeight="251666432" behindDoc="0" locked="0" layoutInCell="1" allowOverlap="1" wp14:anchorId="752D1902" wp14:editId="5E2569B8">
            <wp:simplePos x="0" y="0"/>
            <wp:positionH relativeFrom="margin">
              <wp:posOffset>767080</wp:posOffset>
            </wp:positionH>
            <wp:positionV relativeFrom="paragraph">
              <wp:posOffset>593090</wp:posOffset>
            </wp:positionV>
            <wp:extent cx="4267200" cy="4810125"/>
            <wp:effectExtent l="0" t="19050" r="0" b="9525"/>
            <wp:wrapTopAndBottom/>
            <wp:docPr id="56" name="Diyagram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p>
    <w:p w:rsidR="00514712" w:rsidRDefault="00514712" w:rsidP="00514712">
      <w:pPr>
        <w:rPr>
          <w:color w:val="92D050"/>
          <w:sz w:val="24"/>
          <w:szCs w:val="24"/>
        </w:rPr>
      </w:pPr>
    </w:p>
    <w:p w:rsidR="00514712" w:rsidRDefault="00514712" w:rsidP="00514712">
      <w:pPr>
        <w:rPr>
          <w:color w:val="92D050"/>
          <w:sz w:val="24"/>
          <w:szCs w:val="24"/>
        </w:rPr>
      </w:pPr>
    </w:p>
    <w:p w:rsidR="00514712" w:rsidRDefault="00514712" w:rsidP="00514712">
      <w:pPr>
        <w:rPr>
          <w:color w:val="92D050"/>
          <w:sz w:val="24"/>
          <w:szCs w:val="24"/>
        </w:rPr>
      </w:pPr>
    </w:p>
    <w:p w:rsidR="00514712" w:rsidRDefault="00514712" w:rsidP="00514712">
      <w:pPr>
        <w:rPr>
          <w:color w:val="92D050"/>
          <w:sz w:val="24"/>
          <w:szCs w:val="24"/>
        </w:rPr>
      </w:pPr>
      <w:r>
        <w:rPr>
          <w:color w:val="92D050"/>
          <w:sz w:val="24"/>
          <w:szCs w:val="24"/>
        </w:rPr>
        <w:t xml:space="preserve">2.7.2. </w:t>
      </w:r>
      <w:r w:rsidRPr="005B008F">
        <w:rPr>
          <w:color w:val="92D050"/>
          <w:sz w:val="24"/>
          <w:szCs w:val="24"/>
        </w:rPr>
        <w:t>İnsan Kaynakları</w:t>
      </w:r>
    </w:p>
    <w:p w:rsidR="00514712" w:rsidRDefault="00514712" w:rsidP="00514712">
      <w:r>
        <w:lastRenderedPageBreak/>
        <w:t xml:space="preserve">Eğitimde insan kaynakları yönetimi, eğitim sisteminin etkin ve verimli çalışmasını sağlamak için kritik bir rol oynamaktadır. Bu süreçler, eğitim personelinin niteliklerini geliştirmelerine yardımcı olur ve dolaylı olarak öğrenci başarısını artırır. Bununla birlikte eğitimde insan kaynakları yönetimi öğretmenler, okul yöneticileri, uzmanlar ve diğer eğitim personelinin işe alım, eğitim ve </w:t>
      </w:r>
      <w:proofErr w:type="gramStart"/>
      <w:r>
        <w:t>motivasyon</w:t>
      </w:r>
      <w:proofErr w:type="gramEnd"/>
      <w:r>
        <w:t xml:space="preserve"> gibi süreçleri kapsamaktadır. Ayrıca, İK yönetimi eğitimin bireylerin bilişsel, duygusal, sosyal ve fiziksel gelişimlerini desteklerken potansiyellerini en üst düzeye çıkarmalarına yardımcı olmak, öğrencilere temel bilgi, beceri ve yetenekler kazandırırken onların toplumsal değerleri gözetmesini sağlamak, yeni fikirlerin ve teknolojilerin gelişmesine katkıda bulunarak bilişim teknolojilerini verimli kullanabilen, </w:t>
      </w:r>
      <w:proofErr w:type="gramStart"/>
      <w:r>
        <w:t>inisiyatif</w:t>
      </w:r>
      <w:proofErr w:type="gramEnd"/>
      <w:r>
        <w:t xml:space="preserve"> alan, araştıran, sorgulayan ve eleştirel düşünme becerilerine sahip özgür bireyler yetiştirebilmek amaçlarına hizmet etmektedir. </w:t>
      </w:r>
    </w:p>
    <w:p w:rsidR="00514712" w:rsidRDefault="00514712" w:rsidP="00514712">
      <w:r>
        <w:t xml:space="preserve">Başarıyı artırmak amacıyla kurumun yapı ve stratejisiyle tutarlı iş gücünün bulunması, seçilmesi, eğitilmesi ve denetlenmesine yönelik etkinlikler bütünü olarak tanımlanan insan kaynakları yönetimi Bakanlığımızın önemle üzerinde durduğu temel süreçlerden biridir. </w:t>
      </w:r>
    </w:p>
    <w:p w:rsidR="00514712" w:rsidRDefault="00514712" w:rsidP="00514712">
      <w:r>
        <w:t xml:space="preserve">Kurumlarda insan kaynaklarını, </w:t>
      </w:r>
      <w:proofErr w:type="spellStart"/>
      <w:r>
        <w:t>organizasyonel</w:t>
      </w:r>
      <w:proofErr w:type="spellEnd"/>
      <w:r>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 </w:t>
      </w:r>
    </w:p>
    <w:p w:rsidR="00514712" w:rsidRPr="005B008F" w:rsidRDefault="00514712" w:rsidP="00514712">
      <w:pPr>
        <w:rPr>
          <w:color w:val="92D050"/>
          <w:sz w:val="24"/>
          <w:szCs w:val="24"/>
        </w:rPr>
      </w:pPr>
      <w:proofErr w:type="spellStart"/>
      <w:r>
        <w:t>Aydede</w:t>
      </w:r>
      <w:proofErr w:type="spellEnd"/>
      <w:r>
        <w:t xml:space="preserve"> Anaokulu,  toplam 16 personel (08 Mart 2024 tarihi itibarıyla) ile çalışmalarını sürdürmektedir</w:t>
      </w:r>
    </w:p>
    <w:p w:rsidR="00514712" w:rsidRPr="005B008F" w:rsidRDefault="00F045D6" w:rsidP="00514712">
      <w:pPr>
        <w:rPr>
          <w:b/>
          <w:color w:val="92D050"/>
          <w:szCs w:val="24"/>
        </w:rPr>
      </w:pPr>
      <w:bookmarkStart w:id="24" w:name="TABLO12"/>
      <w:r>
        <w:rPr>
          <w:b/>
          <w:color w:val="92D050"/>
          <w:szCs w:val="24"/>
        </w:rPr>
        <w:t>Tablo 12</w:t>
      </w:r>
      <w:r w:rsidR="00514712">
        <w:rPr>
          <w:b/>
          <w:color w:val="92D050"/>
          <w:szCs w:val="24"/>
        </w:rPr>
        <w:t xml:space="preserve">. Çalışan Bilgileri </w:t>
      </w:r>
    </w:p>
    <w:tbl>
      <w:tblPr>
        <w:tblW w:w="10080" w:type="dxa"/>
        <w:tblInd w:w="108" w:type="dxa"/>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ayout w:type="fixed"/>
        <w:tblLook w:val="04A0" w:firstRow="1" w:lastRow="0" w:firstColumn="1" w:lastColumn="0" w:noHBand="0" w:noVBand="1"/>
      </w:tblPr>
      <w:tblGrid>
        <w:gridCol w:w="1958"/>
        <w:gridCol w:w="1728"/>
        <w:gridCol w:w="1701"/>
        <w:gridCol w:w="1276"/>
        <w:gridCol w:w="724"/>
        <w:gridCol w:w="786"/>
        <w:gridCol w:w="915"/>
        <w:gridCol w:w="992"/>
      </w:tblGrid>
      <w:tr w:rsidR="00D206C4" w:rsidRPr="00190CA6" w:rsidTr="00D206C4">
        <w:trPr>
          <w:trHeight w:val="793"/>
        </w:trPr>
        <w:tc>
          <w:tcPr>
            <w:tcW w:w="1958" w:type="dxa"/>
            <w:shd w:val="clear" w:color="auto" w:fill="92D050"/>
            <w:vAlign w:val="center"/>
          </w:tcPr>
          <w:bookmarkEnd w:id="24"/>
          <w:p w:rsidR="00D206C4" w:rsidRPr="00190CA6" w:rsidRDefault="00D206C4" w:rsidP="008B1715">
            <w:pPr>
              <w:spacing w:after="0"/>
              <w:jc w:val="center"/>
              <w:rPr>
                <w:b/>
                <w:szCs w:val="24"/>
              </w:rPr>
            </w:pPr>
            <w:r w:rsidRPr="00190CA6">
              <w:rPr>
                <w:b/>
                <w:szCs w:val="24"/>
              </w:rPr>
              <w:t>Unvan</w:t>
            </w:r>
          </w:p>
        </w:tc>
        <w:tc>
          <w:tcPr>
            <w:tcW w:w="1728" w:type="dxa"/>
            <w:shd w:val="clear" w:color="auto" w:fill="92D050"/>
            <w:vAlign w:val="center"/>
          </w:tcPr>
          <w:p w:rsidR="00D206C4" w:rsidRDefault="00D206C4" w:rsidP="005A7CB5">
            <w:pPr>
              <w:spacing w:after="0"/>
              <w:jc w:val="center"/>
              <w:rPr>
                <w:b/>
                <w:szCs w:val="24"/>
              </w:rPr>
            </w:pPr>
            <w:r>
              <w:rPr>
                <w:b/>
                <w:szCs w:val="24"/>
              </w:rPr>
              <w:t>Asil/Vekil</w:t>
            </w:r>
          </w:p>
        </w:tc>
        <w:tc>
          <w:tcPr>
            <w:tcW w:w="1701" w:type="dxa"/>
            <w:shd w:val="clear" w:color="auto" w:fill="92D050"/>
            <w:vAlign w:val="center"/>
          </w:tcPr>
          <w:p w:rsidR="00D206C4" w:rsidRPr="00190CA6" w:rsidRDefault="00D206C4" w:rsidP="008B1715">
            <w:pPr>
              <w:spacing w:after="0"/>
              <w:jc w:val="center"/>
              <w:rPr>
                <w:b/>
                <w:szCs w:val="24"/>
              </w:rPr>
            </w:pPr>
            <w:r>
              <w:rPr>
                <w:b/>
                <w:szCs w:val="24"/>
              </w:rPr>
              <w:t>Eğitim Durumu</w:t>
            </w:r>
          </w:p>
        </w:tc>
        <w:tc>
          <w:tcPr>
            <w:tcW w:w="1276" w:type="dxa"/>
            <w:shd w:val="clear" w:color="auto" w:fill="92D050"/>
            <w:vAlign w:val="center"/>
          </w:tcPr>
          <w:p w:rsidR="00D206C4" w:rsidRPr="00190CA6" w:rsidRDefault="00D206C4" w:rsidP="00D206C4">
            <w:pPr>
              <w:spacing w:after="0"/>
              <w:jc w:val="center"/>
              <w:rPr>
                <w:b/>
                <w:szCs w:val="24"/>
              </w:rPr>
            </w:pPr>
            <w:r>
              <w:rPr>
                <w:b/>
                <w:szCs w:val="24"/>
              </w:rPr>
              <w:t>Hizmet Süreleri</w:t>
            </w:r>
          </w:p>
        </w:tc>
        <w:tc>
          <w:tcPr>
            <w:tcW w:w="724" w:type="dxa"/>
            <w:shd w:val="clear" w:color="auto" w:fill="92D050"/>
            <w:vAlign w:val="center"/>
          </w:tcPr>
          <w:p w:rsidR="00D206C4" w:rsidRPr="00190CA6" w:rsidRDefault="00D206C4" w:rsidP="008B1715">
            <w:pPr>
              <w:spacing w:after="0"/>
              <w:jc w:val="center"/>
              <w:rPr>
                <w:b/>
                <w:szCs w:val="24"/>
              </w:rPr>
            </w:pPr>
            <w:r w:rsidRPr="00190CA6">
              <w:rPr>
                <w:b/>
                <w:szCs w:val="24"/>
              </w:rPr>
              <w:t>Erkek</w:t>
            </w:r>
          </w:p>
        </w:tc>
        <w:tc>
          <w:tcPr>
            <w:tcW w:w="786" w:type="dxa"/>
            <w:shd w:val="clear" w:color="auto" w:fill="92D050"/>
            <w:vAlign w:val="center"/>
          </w:tcPr>
          <w:p w:rsidR="00D206C4" w:rsidRPr="00190CA6" w:rsidRDefault="00D206C4" w:rsidP="008B1715">
            <w:pPr>
              <w:spacing w:after="0"/>
              <w:jc w:val="center"/>
              <w:rPr>
                <w:b/>
                <w:szCs w:val="24"/>
              </w:rPr>
            </w:pPr>
            <w:r w:rsidRPr="00190CA6">
              <w:rPr>
                <w:b/>
                <w:szCs w:val="24"/>
              </w:rPr>
              <w:t>Kadın</w:t>
            </w:r>
          </w:p>
        </w:tc>
        <w:tc>
          <w:tcPr>
            <w:tcW w:w="915" w:type="dxa"/>
            <w:shd w:val="clear" w:color="auto" w:fill="92D050"/>
            <w:vAlign w:val="center"/>
          </w:tcPr>
          <w:p w:rsidR="00D206C4" w:rsidRPr="00190CA6" w:rsidRDefault="00D206C4" w:rsidP="008B1715">
            <w:pPr>
              <w:spacing w:after="0"/>
              <w:jc w:val="center"/>
              <w:rPr>
                <w:b/>
                <w:szCs w:val="24"/>
              </w:rPr>
            </w:pPr>
            <w:r w:rsidRPr="00190CA6">
              <w:rPr>
                <w:b/>
                <w:szCs w:val="24"/>
              </w:rPr>
              <w:t>Toplam</w:t>
            </w:r>
          </w:p>
        </w:tc>
        <w:tc>
          <w:tcPr>
            <w:tcW w:w="992" w:type="dxa"/>
            <w:shd w:val="clear" w:color="auto" w:fill="92D050"/>
            <w:vAlign w:val="center"/>
          </w:tcPr>
          <w:p w:rsidR="00D206C4" w:rsidRPr="00190CA6" w:rsidRDefault="00D206C4" w:rsidP="005A7CB5">
            <w:pPr>
              <w:spacing w:after="0"/>
              <w:jc w:val="center"/>
              <w:rPr>
                <w:b/>
                <w:szCs w:val="24"/>
              </w:rPr>
            </w:pPr>
            <w:r>
              <w:rPr>
                <w:b/>
                <w:szCs w:val="24"/>
              </w:rPr>
              <w:t>İhtiyaç</w:t>
            </w:r>
          </w:p>
        </w:tc>
      </w:tr>
      <w:tr w:rsidR="00D206C4" w:rsidRPr="00190CA6" w:rsidTr="00D206C4">
        <w:trPr>
          <w:trHeight w:val="574"/>
        </w:trPr>
        <w:tc>
          <w:tcPr>
            <w:tcW w:w="1958" w:type="dxa"/>
            <w:shd w:val="clear" w:color="auto" w:fill="auto"/>
            <w:vAlign w:val="center"/>
          </w:tcPr>
          <w:p w:rsidR="00D206C4" w:rsidRPr="00190CA6" w:rsidRDefault="00D206C4" w:rsidP="005A7CB5">
            <w:pPr>
              <w:rPr>
                <w:szCs w:val="24"/>
              </w:rPr>
            </w:pPr>
            <w:r>
              <w:rPr>
                <w:szCs w:val="24"/>
              </w:rPr>
              <w:t>Okul Müdürü</w:t>
            </w:r>
          </w:p>
        </w:tc>
        <w:tc>
          <w:tcPr>
            <w:tcW w:w="1728" w:type="dxa"/>
            <w:vAlign w:val="center"/>
          </w:tcPr>
          <w:p w:rsidR="00D206C4" w:rsidRDefault="00D206C4" w:rsidP="005A7CB5">
            <w:pPr>
              <w:rPr>
                <w:b/>
                <w:szCs w:val="24"/>
              </w:rPr>
            </w:pPr>
            <w:r>
              <w:rPr>
                <w:b/>
                <w:szCs w:val="24"/>
              </w:rPr>
              <w:t>Asil</w:t>
            </w:r>
          </w:p>
        </w:tc>
        <w:tc>
          <w:tcPr>
            <w:tcW w:w="1701" w:type="dxa"/>
            <w:vAlign w:val="center"/>
          </w:tcPr>
          <w:p w:rsidR="00D206C4" w:rsidRDefault="00D206C4" w:rsidP="005A7CB5">
            <w:pPr>
              <w:rPr>
                <w:b/>
                <w:szCs w:val="24"/>
              </w:rPr>
            </w:pPr>
            <w:r>
              <w:rPr>
                <w:b/>
                <w:szCs w:val="24"/>
              </w:rPr>
              <w:t>Lisans</w:t>
            </w:r>
          </w:p>
        </w:tc>
        <w:tc>
          <w:tcPr>
            <w:tcW w:w="1276" w:type="dxa"/>
          </w:tcPr>
          <w:p w:rsidR="00D206C4" w:rsidRDefault="00D206C4" w:rsidP="005A7CB5">
            <w:pPr>
              <w:rPr>
                <w:b/>
                <w:szCs w:val="24"/>
              </w:rPr>
            </w:pPr>
            <w:r>
              <w:rPr>
                <w:b/>
                <w:szCs w:val="24"/>
              </w:rPr>
              <w:t>10 Yıl Üzeri</w:t>
            </w:r>
          </w:p>
        </w:tc>
        <w:tc>
          <w:tcPr>
            <w:tcW w:w="724" w:type="dxa"/>
            <w:shd w:val="clear" w:color="auto" w:fill="auto"/>
            <w:vAlign w:val="center"/>
          </w:tcPr>
          <w:p w:rsidR="00D206C4" w:rsidRPr="00190CA6" w:rsidRDefault="00D206C4" w:rsidP="005A7CB5">
            <w:pPr>
              <w:rPr>
                <w:b/>
                <w:szCs w:val="24"/>
              </w:rPr>
            </w:pPr>
            <w:r>
              <w:rPr>
                <w:b/>
                <w:szCs w:val="24"/>
              </w:rPr>
              <w:t>0</w:t>
            </w:r>
          </w:p>
        </w:tc>
        <w:tc>
          <w:tcPr>
            <w:tcW w:w="786" w:type="dxa"/>
            <w:shd w:val="clear" w:color="auto" w:fill="auto"/>
            <w:vAlign w:val="center"/>
          </w:tcPr>
          <w:p w:rsidR="00D206C4" w:rsidRPr="00190CA6" w:rsidRDefault="00D206C4" w:rsidP="005A7CB5">
            <w:pPr>
              <w:rPr>
                <w:b/>
                <w:szCs w:val="24"/>
              </w:rPr>
            </w:pPr>
            <w:r>
              <w:rPr>
                <w:b/>
                <w:szCs w:val="24"/>
              </w:rPr>
              <w:t>1</w:t>
            </w:r>
          </w:p>
        </w:tc>
        <w:tc>
          <w:tcPr>
            <w:tcW w:w="915" w:type="dxa"/>
            <w:shd w:val="clear" w:color="auto" w:fill="auto"/>
            <w:vAlign w:val="center"/>
          </w:tcPr>
          <w:p w:rsidR="00D206C4" w:rsidRPr="00190CA6" w:rsidRDefault="00D206C4" w:rsidP="005A7CB5">
            <w:pPr>
              <w:rPr>
                <w:b/>
                <w:szCs w:val="24"/>
              </w:rPr>
            </w:pPr>
            <w:r>
              <w:rPr>
                <w:b/>
                <w:szCs w:val="24"/>
              </w:rPr>
              <w:t>1</w:t>
            </w:r>
          </w:p>
        </w:tc>
        <w:tc>
          <w:tcPr>
            <w:tcW w:w="992" w:type="dxa"/>
            <w:vAlign w:val="center"/>
          </w:tcPr>
          <w:p w:rsidR="00D206C4" w:rsidRPr="00190CA6" w:rsidRDefault="00D206C4" w:rsidP="005A7CB5">
            <w:pPr>
              <w:rPr>
                <w:b/>
                <w:szCs w:val="24"/>
              </w:rPr>
            </w:pPr>
            <w:r>
              <w:rPr>
                <w:b/>
                <w:szCs w:val="24"/>
              </w:rPr>
              <w:t>-</w:t>
            </w:r>
          </w:p>
        </w:tc>
      </w:tr>
      <w:tr w:rsidR="00D206C4" w:rsidRPr="00190CA6" w:rsidTr="00D206C4">
        <w:trPr>
          <w:trHeight w:val="574"/>
        </w:trPr>
        <w:tc>
          <w:tcPr>
            <w:tcW w:w="1958" w:type="dxa"/>
            <w:shd w:val="clear" w:color="auto" w:fill="auto"/>
            <w:vAlign w:val="center"/>
          </w:tcPr>
          <w:p w:rsidR="00D206C4" w:rsidRPr="00190CA6" w:rsidRDefault="00D206C4" w:rsidP="005A7CB5">
            <w:pPr>
              <w:rPr>
                <w:szCs w:val="24"/>
              </w:rPr>
            </w:pPr>
            <w:r w:rsidRPr="00190CA6">
              <w:rPr>
                <w:szCs w:val="24"/>
              </w:rPr>
              <w:t>Müdür Yardımcısı</w:t>
            </w:r>
          </w:p>
        </w:tc>
        <w:tc>
          <w:tcPr>
            <w:tcW w:w="1728" w:type="dxa"/>
            <w:vAlign w:val="center"/>
          </w:tcPr>
          <w:p w:rsidR="00D206C4" w:rsidRDefault="00D206C4" w:rsidP="005A7CB5">
            <w:pPr>
              <w:rPr>
                <w:b/>
                <w:szCs w:val="24"/>
              </w:rPr>
            </w:pPr>
            <w:r>
              <w:rPr>
                <w:b/>
                <w:szCs w:val="24"/>
              </w:rPr>
              <w:t>Vekil</w:t>
            </w:r>
          </w:p>
        </w:tc>
        <w:tc>
          <w:tcPr>
            <w:tcW w:w="1701" w:type="dxa"/>
            <w:vAlign w:val="center"/>
          </w:tcPr>
          <w:p w:rsidR="00D206C4" w:rsidRDefault="00D206C4" w:rsidP="005A7CB5">
            <w:pPr>
              <w:rPr>
                <w:b/>
                <w:szCs w:val="24"/>
              </w:rPr>
            </w:pPr>
            <w:r>
              <w:rPr>
                <w:b/>
                <w:szCs w:val="24"/>
              </w:rPr>
              <w:t>Lisans</w:t>
            </w:r>
          </w:p>
        </w:tc>
        <w:tc>
          <w:tcPr>
            <w:tcW w:w="1276" w:type="dxa"/>
          </w:tcPr>
          <w:p w:rsidR="00D206C4" w:rsidRDefault="00D206C4" w:rsidP="005A7CB5">
            <w:pPr>
              <w:rPr>
                <w:b/>
                <w:szCs w:val="24"/>
              </w:rPr>
            </w:pPr>
            <w:r>
              <w:rPr>
                <w:b/>
                <w:szCs w:val="24"/>
              </w:rPr>
              <w:t>10 Yıl Üzeri</w:t>
            </w:r>
          </w:p>
        </w:tc>
        <w:tc>
          <w:tcPr>
            <w:tcW w:w="724" w:type="dxa"/>
            <w:shd w:val="clear" w:color="auto" w:fill="auto"/>
            <w:vAlign w:val="center"/>
          </w:tcPr>
          <w:p w:rsidR="00D206C4" w:rsidRDefault="00D206C4" w:rsidP="005A7CB5">
            <w:pPr>
              <w:rPr>
                <w:b/>
                <w:szCs w:val="24"/>
              </w:rPr>
            </w:pPr>
            <w:r>
              <w:rPr>
                <w:b/>
                <w:szCs w:val="24"/>
              </w:rPr>
              <w:t>0</w:t>
            </w:r>
          </w:p>
        </w:tc>
        <w:tc>
          <w:tcPr>
            <w:tcW w:w="786" w:type="dxa"/>
            <w:shd w:val="clear" w:color="auto" w:fill="auto"/>
            <w:vAlign w:val="center"/>
          </w:tcPr>
          <w:p w:rsidR="00D206C4" w:rsidRPr="00190CA6" w:rsidRDefault="00D206C4" w:rsidP="005A7CB5">
            <w:pPr>
              <w:rPr>
                <w:b/>
                <w:szCs w:val="24"/>
              </w:rPr>
            </w:pPr>
            <w:r>
              <w:rPr>
                <w:b/>
                <w:szCs w:val="24"/>
              </w:rPr>
              <w:t>1</w:t>
            </w:r>
          </w:p>
        </w:tc>
        <w:tc>
          <w:tcPr>
            <w:tcW w:w="915" w:type="dxa"/>
            <w:shd w:val="clear" w:color="auto" w:fill="auto"/>
            <w:vAlign w:val="center"/>
          </w:tcPr>
          <w:p w:rsidR="00D206C4" w:rsidRPr="00190CA6" w:rsidRDefault="00D206C4" w:rsidP="005A7CB5">
            <w:pPr>
              <w:rPr>
                <w:b/>
                <w:szCs w:val="24"/>
              </w:rPr>
            </w:pPr>
            <w:r>
              <w:rPr>
                <w:b/>
                <w:szCs w:val="24"/>
              </w:rPr>
              <w:t>1</w:t>
            </w:r>
          </w:p>
        </w:tc>
        <w:tc>
          <w:tcPr>
            <w:tcW w:w="992" w:type="dxa"/>
            <w:vAlign w:val="center"/>
          </w:tcPr>
          <w:p w:rsidR="00D206C4" w:rsidRPr="00190CA6" w:rsidRDefault="00D206C4" w:rsidP="005A7CB5">
            <w:pPr>
              <w:rPr>
                <w:b/>
                <w:szCs w:val="24"/>
              </w:rPr>
            </w:pPr>
            <w:r>
              <w:rPr>
                <w:b/>
                <w:szCs w:val="24"/>
              </w:rPr>
              <w:t>1</w:t>
            </w:r>
          </w:p>
        </w:tc>
      </w:tr>
      <w:tr w:rsidR="00D206C4" w:rsidRPr="00190CA6" w:rsidTr="00D206C4">
        <w:trPr>
          <w:trHeight w:val="574"/>
        </w:trPr>
        <w:tc>
          <w:tcPr>
            <w:tcW w:w="1958" w:type="dxa"/>
            <w:shd w:val="clear" w:color="auto" w:fill="auto"/>
            <w:vAlign w:val="center"/>
          </w:tcPr>
          <w:p w:rsidR="00D206C4" w:rsidRPr="00190CA6" w:rsidRDefault="00D206C4" w:rsidP="005A7CB5">
            <w:pPr>
              <w:rPr>
                <w:szCs w:val="24"/>
              </w:rPr>
            </w:pPr>
            <w:proofErr w:type="gramStart"/>
            <w:r>
              <w:rPr>
                <w:szCs w:val="24"/>
              </w:rPr>
              <w:t xml:space="preserve">Okulöncesi </w:t>
            </w:r>
            <w:r w:rsidRPr="00190CA6">
              <w:rPr>
                <w:szCs w:val="24"/>
              </w:rPr>
              <w:t xml:space="preserve"> Öğretmeni</w:t>
            </w:r>
            <w:proofErr w:type="gramEnd"/>
          </w:p>
        </w:tc>
        <w:tc>
          <w:tcPr>
            <w:tcW w:w="1728" w:type="dxa"/>
            <w:vAlign w:val="center"/>
          </w:tcPr>
          <w:p w:rsidR="00D206C4" w:rsidRDefault="00D206C4" w:rsidP="005A7CB5">
            <w:pPr>
              <w:rPr>
                <w:b/>
                <w:szCs w:val="24"/>
              </w:rPr>
            </w:pPr>
            <w:r>
              <w:rPr>
                <w:b/>
                <w:szCs w:val="24"/>
              </w:rPr>
              <w:t xml:space="preserve">8 </w:t>
            </w:r>
            <w:proofErr w:type="gramStart"/>
            <w:r>
              <w:rPr>
                <w:b/>
                <w:szCs w:val="24"/>
              </w:rPr>
              <w:t>Kadrolu  1</w:t>
            </w:r>
            <w:proofErr w:type="gramEnd"/>
            <w:r>
              <w:rPr>
                <w:b/>
                <w:szCs w:val="24"/>
              </w:rPr>
              <w:t xml:space="preserve"> ücretli</w:t>
            </w:r>
          </w:p>
        </w:tc>
        <w:tc>
          <w:tcPr>
            <w:tcW w:w="1701" w:type="dxa"/>
            <w:vAlign w:val="center"/>
          </w:tcPr>
          <w:p w:rsidR="00D206C4" w:rsidRPr="00190CA6" w:rsidRDefault="00D206C4" w:rsidP="005A7CB5">
            <w:pPr>
              <w:rPr>
                <w:b/>
                <w:szCs w:val="24"/>
              </w:rPr>
            </w:pPr>
            <w:r>
              <w:rPr>
                <w:b/>
                <w:szCs w:val="24"/>
              </w:rPr>
              <w:t>Lisans</w:t>
            </w:r>
          </w:p>
        </w:tc>
        <w:tc>
          <w:tcPr>
            <w:tcW w:w="1276" w:type="dxa"/>
          </w:tcPr>
          <w:p w:rsidR="00D206C4" w:rsidRPr="00190CA6" w:rsidRDefault="00D206C4" w:rsidP="005A7CB5">
            <w:pPr>
              <w:rPr>
                <w:b/>
                <w:szCs w:val="24"/>
              </w:rPr>
            </w:pPr>
            <w:r>
              <w:rPr>
                <w:b/>
                <w:szCs w:val="24"/>
              </w:rPr>
              <w:t>10 Yıl Üzeri</w:t>
            </w:r>
          </w:p>
        </w:tc>
        <w:tc>
          <w:tcPr>
            <w:tcW w:w="724" w:type="dxa"/>
            <w:shd w:val="clear" w:color="auto" w:fill="auto"/>
            <w:vAlign w:val="center"/>
          </w:tcPr>
          <w:p w:rsidR="00D206C4" w:rsidRPr="00190CA6" w:rsidRDefault="00D206C4" w:rsidP="005A7CB5">
            <w:pPr>
              <w:rPr>
                <w:b/>
                <w:szCs w:val="24"/>
              </w:rPr>
            </w:pPr>
            <w:r w:rsidRPr="00190CA6">
              <w:rPr>
                <w:b/>
                <w:szCs w:val="24"/>
              </w:rPr>
              <w:t>0</w:t>
            </w:r>
          </w:p>
        </w:tc>
        <w:tc>
          <w:tcPr>
            <w:tcW w:w="786" w:type="dxa"/>
            <w:shd w:val="clear" w:color="auto" w:fill="auto"/>
            <w:vAlign w:val="center"/>
          </w:tcPr>
          <w:p w:rsidR="00D206C4" w:rsidRPr="00190CA6" w:rsidRDefault="00D206C4" w:rsidP="005A7CB5">
            <w:pPr>
              <w:rPr>
                <w:b/>
                <w:szCs w:val="24"/>
              </w:rPr>
            </w:pPr>
            <w:r w:rsidRPr="00190CA6">
              <w:rPr>
                <w:b/>
                <w:szCs w:val="24"/>
              </w:rPr>
              <w:t>9</w:t>
            </w:r>
          </w:p>
        </w:tc>
        <w:tc>
          <w:tcPr>
            <w:tcW w:w="915" w:type="dxa"/>
            <w:shd w:val="clear" w:color="auto" w:fill="auto"/>
            <w:vAlign w:val="center"/>
          </w:tcPr>
          <w:p w:rsidR="00D206C4" w:rsidRPr="00190CA6" w:rsidRDefault="00D206C4" w:rsidP="005A7CB5">
            <w:pPr>
              <w:rPr>
                <w:b/>
                <w:szCs w:val="24"/>
              </w:rPr>
            </w:pPr>
            <w:r w:rsidRPr="00190CA6">
              <w:rPr>
                <w:b/>
                <w:szCs w:val="24"/>
              </w:rPr>
              <w:t>9</w:t>
            </w:r>
          </w:p>
        </w:tc>
        <w:tc>
          <w:tcPr>
            <w:tcW w:w="992" w:type="dxa"/>
            <w:vAlign w:val="center"/>
          </w:tcPr>
          <w:p w:rsidR="00D206C4" w:rsidRPr="00190CA6" w:rsidRDefault="00D206C4" w:rsidP="005A7CB5">
            <w:pPr>
              <w:rPr>
                <w:b/>
                <w:szCs w:val="24"/>
              </w:rPr>
            </w:pPr>
          </w:p>
        </w:tc>
      </w:tr>
      <w:tr w:rsidR="00D206C4" w:rsidRPr="00190CA6" w:rsidTr="00D206C4">
        <w:trPr>
          <w:trHeight w:val="574"/>
        </w:trPr>
        <w:tc>
          <w:tcPr>
            <w:tcW w:w="1958" w:type="dxa"/>
            <w:shd w:val="clear" w:color="auto" w:fill="auto"/>
            <w:vAlign w:val="center"/>
          </w:tcPr>
          <w:p w:rsidR="00D206C4" w:rsidRPr="00190CA6" w:rsidRDefault="00D206C4" w:rsidP="005A7CB5">
            <w:pPr>
              <w:rPr>
                <w:szCs w:val="24"/>
              </w:rPr>
            </w:pPr>
            <w:r w:rsidRPr="00190CA6">
              <w:rPr>
                <w:szCs w:val="24"/>
              </w:rPr>
              <w:t>Rehber Öğretmen</w:t>
            </w:r>
          </w:p>
        </w:tc>
        <w:tc>
          <w:tcPr>
            <w:tcW w:w="1728" w:type="dxa"/>
            <w:vAlign w:val="center"/>
          </w:tcPr>
          <w:p w:rsidR="00D206C4" w:rsidRDefault="00D206C4" w:rsidP="005A7CB5">
            <w:pPr>
              <w:rPr>
                <w:b/>
                <w:szCs w:val="24"/>
              </w:rPr>
            </w:pPr>
            <w:r>
              <w:rPr>
                <w:b/>
                <w:szCs w:val="24"/>
              </w:rPr>
              <w:t>Sözleşmeli</w:t>
            </w:r>
          </w:p>
        </w:tc>
        <w:tc>
          <w:tcPr>
            <w:tcW w:w="1701" w:type="dxa"/>
            <w:vAlign w:val="center"/>
          </w:tcPr>
          <w:p w:rsidR="00D206C4" w:rsidRDefault="00D206C4" w:rsidP="005A7CB5">
            <w:pPr>
              <w:rPr>
                <w:b/>
                <w:szCs w:val="24"/>
              </w:rPr>
            </w:pPr>
            <w:r>
              <w:rPr>
                <w:b/>
                <w:szCs w:val="24"/>
              </w:rPr>
              <w:t>Lisans</w:t>
            </w:r>
          </w:p>
        </w:tc>
        <w:tc>
          <w:tcPr>
            <w:tcW w:w="1276" w:type="dxa"/>
          </w:tcPr>
          <w:p w:rsidR="00D206C4" w:rsidRDefault="00D206C4" w:rsidP="005A7CB5">
            <w:pPr>
              <w:rPr>
                <w:b/>
                <w:szCs w:val="24"/>
              </w:rPr>
            </w:pPr>
            <w:r>
              <w:rPr>
                <w:b/>
                <w:szCs w:val="24"/>
              </w:rPr>
              <w:t>1 Yıl</w:t>
            </w:r>
          </w:p>
        </w:tc>
        <w:tc>
          <w:tcPr>
            <w:tcW w:w="724" w:type="dxa"/>
            <w:shd w:val="clear" w:color="auto" w:fill="auto"/>
            <w:vAlign w:val="center"/>
          </w:tcPr>
          <w:p w:rsidR="00D206C4" w:rsidRPr="00190CA6" w:rsidRDefault="00D206C4" w:rsidP="005A7CB5">
            <w:pPr>
              <w:rPr>
                <w:b/>
                <w:szCs w:val="24"/>
              </w:rPr>
            </w:pPr>
            <w:r>
              <w:rPr>
                <w:b/>
                <w:szCs w:val="24"/>
              </w:rPr>
              <w:t>0</w:t>
            </w:r>
          </w:p>
        </w:tc>
        <w:tc>
          <w:tcPr>
            <w:tcW w:w="786" w:type="dxa"/>
            <w:shd w:val="clear" w:color="auto" w:fill="auto"/>
            <w:vAlign w:val="center"/>
          </w:tcPr>
          <w:p w:rsidR="00D206C4" w:rsidRPr="00190CA6" w:rsidRDefault="00D206C4" w:rsidP="005A7CB5">
            <w:pPr>
              <w:rPr>
                <w:b/>
                <w:szCs w:val="24"/>
              </w:rPr>
            </w:pPr>
            <w:r>
              <w:rPr>
                <w:b/>
                <w:szCs w:val="24"/>
              </w:rPr>
              <w:t>1</w:t>
            </w:r>
          </w:p>
        </w:tc>
        <w:tc>
          <w:tcPr>
            <w:tcW w:w="915" w:type="dxa"/>
            <w:shd w:val="clear" w:color="auto" w:fill="auto"/>
            <w:vAlign w:val="center"/>
          </w:tcPr>
          <w:p w:rsidR="00D206C4" w:rsidRPr="00190CA6" w:rsidRDefault="00D206C4" w:rsidP="005A7CB5">
            <w:pPr>
              <w:rPr>
                <w:b/>
                <w:szCs w:val="24"/>
              </w:rPr>
            </w:pPr>
            <w:r w:rsidRPr="00190CA6">
              <w:rPr>
                <w:b/>
                <w:szCs w:val="24"/>
              </w:rPr>
              <w:t>1</w:t>
            </w:r>
          </w:p>
        </w:tc>
        <w:tc>
          <w:tcPr>
            <w:tcW w:w="992" w:type="dxa"/>
            <w:vAlign w:val="center"/>
          </w:tcPr>
          <w:p w:rsidR="00D206C4" w:rsidRPr="00190CA6" w:rsidRDefault="00D206C4" w:rsidP="005A7CB5">
            <w:pPr>
              <w:rPr>
                <w:b/>
                <w:szCs w:val="24"/>
              </w:rPr>
            </w:pPr>
            <w:r>
              <w:rPr>
                <w:b/>
                <w:szCs w:val="24"/>
              </w:rPr>
              <w:t>-</w:t>
            </w:r>
          </w:p>
        </w:tc>
      </w:tr>
      <w:tr w:rsidR="00D206C4" w:rsidRPr="00190CA6" w:rsidTr="00D206C4">
        <w:trPr>
          <w:trHeight w:val="574"/>
        </w:trPr>
        <w:tc>
          <w:tcPr>
            <w:tcW w:w="1958" w:type="dxa"/>
            <w:shd w:val="clear" w:color="auto" w:fill="auto"/>
            <w:vAlign w:val="center"/>
          </w:tcPr>
          <w:p w:rsidR="00D206C4" w:rsidRPr="00190CA6" w:rsidRDefault="00D206C4" w:rsidP="005A7CB5">
            <w:pPr>
              <w:rPr>
                <w:szCs w:val="24"/>
              </w:rPr>
            </w:pPr>
            <w:r w:rsidRPr="00190CA6">
              <w:rPr>
                <w:szCs w:val="24"/>
              </w:rPr>
              <w:t>İdari Personel</w:t>
            </w:r>
          </w:p>
        </w:tc>
        <w:tc>
          <w:tcPr>
            <w:tcW w:w="1728" w:type="dxa"/>
            <w:vAlign w:val="center"/>
          </w:tcPr>
          <w:p w:rsidR="00D206C4" w:rsidRPr="00190CA6" w:rsidRDefault="00D206C4" w:rsidP="005A7CB5">
            <w:pPr>
              <w:rPr>
                <w:b/>
                <w:szCs w:val="24"/>
              </w:rPr>
            </w:pPr>
          </w:p>
        </w:tc>
        <w:tc>
          <w:tcPr>
            <w:tcW w:w="1701" w:type="dxa"/>
            <w:vAlign w:val="center"/>
          </w:tcPr>
          <w:p w:rsidR="00D206C4" w:rsidRPr="00190CA6" w:rsidRDefault="00D206C4" w:rsidP="005A7CB5">
            <w:pPr>
              <w:rPr>
                <w:b/>
                <w:szCs w:val="24"/>
              </w:rPr>
            </w:pPr>
          </w:p>
        </w:tc>
        <w:tc>
          <w:tcPr>
            <w:tcW w:w="1276" w:type="dxa"/>
          </w:tcPr>
          <w:p w:rsidR="00D206C4" w:rsidRPr="00190CA6" w:rsidRDefault="00D206C4" w:rsidP="005A7CB5">
            <w:pPr>
              <w:rPr>
                <w:b/>
                <w:szCs w:val="24"/>
              </w:rPr>
            </w:pPr>
          </w:p>
        </w:tc>
        <w:tc>
          <w:tcPr>
            <w:tcW w:w="724" w:type="dxa"/>
            <w:shd w:val="clear" w:color="auto" w:fill="auto"/>
            <w:vAlign w:val="center"/>
          </w:tcPr>
          <w:p w:rsidR="00D206C4" w:rsidRPr="00190CA6" w:rsidRDefault="00D206C4" w:rsidP="005A7CB5">
            <w:pPr>
              <w:rPr>
                <w:b/>
                <w:szCs w:val="24"/>
              </w:rPr>
            </w:pPr>
            <w:r w:rsidRPr="00190CA6">
              <w:rPr>
                <w:b/>
                <w:szCs w:val="24"/>
              </w:rPr>
              <w:t>0</w:t>
            </w:r>
          </w:p>
        </w:tc>
        <w:tc>
          <w:tcPr>
            <w:tcW w:w="786" w:type="dxa"/>
            <w:shd w:val="clear" w:color="auto" w:fill="auto"/>
            <w:vAlign w:val="center"/>
          </w:tcPr>
          <w:p w:rsidR="00D206C4" w:rsidRPr="00190CA6" w:rsidRDefault="00D206C4" w:rsidP="005A7CB5">
            <w:pPr>
              <w:rPr>
                <w:b/>
                <w:szCs w:val="24"/>
              </w:rPr>
            </w:pPr>
            <w:r>
              <w:rPr>
                <w:b/>
                <w:szCs w:val="24"/>
              </w:rPr>
              <w:t>0</w:t>
            </w:r>
          </w:p>
        </w:tc>
        <w:tc>
          <w:tcPr>
            <w:tcW w:w="915" w:type="dxa"/>
            <w:shd w:val="clear" w:color="auto" w:fill="auto"/>
            <w:vAlign w:val="center"/>
          </w:tcPr>
          <w:p w:rsidR="00D206C4" w:rsidRPr="00190CA6" w:rsidRDefault="00D206C4" w:rsidP="005A7CB5">
            <w:pPr>
              <w:rPr>
                <w:b/>
                <w:szCs w:val="24"/>
              </w:rPr>
            </w:pPr>
            <w:r>
              <w:rPr>
                <w:b/>
                <w:szCs w:val="24"/>
              </w:rPr>
              <w:t>0</w:t>
            </w:r>
          </w:p>
        </w:tc>
        <w:tc>
          <w:tcPr>
            <w:tcW w:w="992" w:type="dxa"/>
            <w:vAlign w:val="center"/>
          </w:tcPr>
          <w:p w:rsidR="00D206C4" w:rsidRDefault="00D206C4" w:rsidP="005A7CB5">
            <w:pPr>
              <w:rPr>
                <w:b/>
                <w:szCs w:val="24"/>
              </w:rPr>
            </w:pPr>
            <w:r>
              <w:rPr>
                <w:b/>
                <w:szCs w:val="24"/>
              </w:rPr>
              <w:t>1</w:t>
            </w:r>
          </w:p>
        </w:tc>
      </w:tr>
      <w:tr w:rsidR="00D206C4" w:rsidRPr="00190CA6" w:rsidTr="00D206C4">
        <w:trPr>
          <w:trHeight w:val="951"/>
        </w:trPr>
        <w:tc>
          <w:tcPr>
            <w:tcW w:w="1958" w:type="dxa"/>
            <w:shd w:val="clear" w:color="auto" w:fill="auto"/>
            <w:vAlign w:val="center"/>
          </w:tcPr>
          <w:p w:rsidR="00D206C4" w:rsidRPr="00190CA6" w:rsidRDefault="00D206C4" w:rsidP="005A7CB5">
            <w:pPr>
              <w:rPr>
                <w:szCs w:val="24"/>
              </w:rPr>
            </w:pPr>
            <w:r w:rsidRPr="00190CA6">
              <w:rPr>
                <w:szCs w:val="24"/>
              </w:rPr>
              <w:t>Yardımcı Personel</w:t>
            </w:r>
          </w:p>
        </w:tc>
        <w:tc>
          <w:tcPr>
            <w:tcW w:w="1728" w:type="dxa"/>
            <w:vAlign w:val="center"/>
          </w:tcPr>
          <w:p w:rsidR="00D206C4" w:rsidRDefault="00D206C4" w:rsidP="00F045D6">
            <w:pPr>
              <w:spacing w:after="0"/>
              <w:rPr>
                <w:b/>
                <w:szCs w:val="24"/>
              </w:rPr>
            </w:pPr>
            <w:r>
              <w:rPr>
                <w:b/>
                <w:szCs w:val="24"/>
              </w:rPr>
              <w:t>3 Hizmet Alımı, 1TYP Elemanı</w:t>
            </w:r>
          </w:p>
        </w:tc>
        <w:tc>
          <w:tcPr>
            <w:tcW w:w="1701" w:type="dxa"/>
            <w:vAlign w:val="center"/>
          </w:tcPr>
          <w:p w:rsidR="00D206C4" w:rsidRPr="00190CA6" w:rsidRDefault="00D206C4" w:rsidP="00F045D6">
            <w:pPr>
              <w:rPr>
                <w:b/>
                <w:szCs w:val="24"/>
              </w:rPr>
            </w:pPr>
            <w:r>
              <w:rPr>
                <w:b/>
                <w:szCs w:val="24"/>
              </w:rPr>
              <w:t>İlkokul, Orta Öğretim</w:t>
            </w:r>
          </w:p>
        </w:tc>
        <w:tc>
          <w:tcPr>
            <w:tcW w:w="1276" w:type="dxa"/>
          </w:tcPr>
          <w:p w:rsidR="00D206C4" w:rsidRPr="00190CA6" w:rsidRDefault="008B1715" w:rsidP="005A7CB5">
            <w:pPr>
              <w:rPr>
                <w:b/>
                <w:szCs w:val="24"/>
              </w:rPr>
            </w:pPr>
            <w:r>
              <w:rPr>
                <w:b/>
                <w:szCs w:val="24"/>
              </w:rPr>
              <w:t>1 Yıl</w:t>
            </w:r>
          </w:p>
        </w:tc>
        <w:tc>
          <w:tcPr>
            <w:tcW w:w="724" w:type="dxa"/>
            <w:shd w:val="clear" w:color="auto" w:fill="auto"/>
            <w:vAlign w:val="center"/>
          </w:tcPr>
          <w:p w:rsidR="00D206C4" w:rsidRPr="00190CA6" w:rsidRDefault="00D206C4" w:rsidP="005A7CB5">
            <w:pPr>
              <w:rPr>
                <w:b/>
                <w:szCs w:val="24"/>
              </w:rPr>
            </w:pPr>
            <w:r w:rsidRPr="00190CA6">
              <w:rPr>
                <w:b/>
                <w:szCs w:val="24"/>
              </w:rPr>
              <w:t>0</w:t>
            </w:r>
          </w:p>
        </w:tc>
        <w:tc>
          <w:tcPr>
            <w:tcW w:w="786" w:type="dxa"/>
            <w:shd w:val="clear" w:color="auto" w:fill="auto"/>
            <w:vAlign w:val="center"/>
          </w:tcPr>
          <w:p w:rsidR="00D206C4" w:rsidRPr="00190CA6" w:rsidRDefault="00D206C4" w:rsidP="005A7CB5">
            <w:pPr>
              <w:rPr>
                <w:b/>
                <w:szCs w:val="24"/>
              </w:rPr>
            </w:pPr>
            <w:r>
              <w:rPr>
                <w:b/>
                <w:szCs w:val="24"/>
              </w:rPr>
              <w:t>4</w:t>
            </w:r>
          </w:p>
        </w:tc>
        <w:tc>
          <w:tcPr>
            <w:tcW w:w="915" w:type="dxa"/>
            <w:shd w:val="clear" w:color="auto" w:fill="auto"/>
            <w:vAlign w:val="center"/>
          </w:tcPr>
          <w:p w:rsidR="00D206C4" w:rsidRPr="00190CA6" w:rsidRDefault="00D206C4" w:rsidP="005A7CB5">
            <w:pPr>
              <w:rPr>
                <w:b/>
                <w:szCs w:val="24"/>
              </w:rPr>
            </w:pPr>
            <w:r>
              <w:rPr>
                <w:b/>
                <w:szCs w:val="24"/>
              </w:rPr>
              <w:t>4</w:t>
            </w:r>
          </w:p>
        </w:tc>
        <w:tc>
          <w:tcPr>
            <w:tcW w:w="992" w:type="dxa"/>
            <w:vAlign w:val="center"/>
          </w:tcPr>
          <w:p w:rsidR="00D206C4" w:rsidRDefault="00D206C4" w:rsidP="005A7CB5">
            <w:pPr>
              <w:rPr>
                <w:b/>
                <w:szCs w:val="24"/>
              </w:rPr>
            </w:pPr>
          </w:p>
        </w:tc>
      </w:tr>
      <w:tr w:rsidR="00D206C4" w:rsidRPr="00190CA6" w:rsidTr="00D206C4">
        <w:trPr>
          <w:trHeight w:val="574"/>
        </w:trPr>
        <w:tc>
          <w:tcPr>
            <w:tcW w:w="1958" w:type="dxa"/>
            <w:shd w:val="clear" w:color="auto" w:fill="auto"/>
            <w:vAlign w:val="center"/>
          </w:tcPr>
          <w:p w:rsidR="00D206C4" w:rsidRPr="00190CA6" w:rsidRDefault="00D206C4" w:rsidP="005A7CB5">
            <w:pPr>
              <w:rPr>
                <w:szCs w:val="24"/>
              </w:rPr>
            </w:pPr>
            <w:r w:rsidRPr="00190CA6">
              <w:rPr>
                <w:szCs w:val="24"/>
              </w:rPr>
              <w:t>Güvenlik Personeli</w:t>
            </w:r>
          </w:p>
        </w:tc>
        <w:tc>
          <w:tcPr>
            <w:tcW w:w="1728" w:type="dxa"/>
            <w:vAlign w:val="center"/>
          </w:tcPr>
          <w:p w:rsidR="00D206C4" w:rsidRPr="00190CA6" w:rsidRDefault="00D206C4" w:rsidP="005A7CB5">
            <w:pPr>
              <w:rPr>
                <w:b/>
                <w:szCs w:val="24"/>
              </w:rPr>
            </w:pPr>
          </w:p>
        </w:tc>
        <w:tc>
          <w:tcPr>
            <w:tcW w:w="1701" w:type="dxa"/>
            <w:vAlign w:val="center"/>
          </w:tcPr>
          <w:p w:rsidR="00D206C4" w:rsidRPr="00190CA6" w:rsidRDefault="00D206C4" w:rsidP="005A7CB5">
            <w:pPr>
              <w:rPr>
                <w:b/>
                <w:szCs w:val="24"/>
              </w:rPr>
            </w:pPr>
          </w:p>
        </w:tc>
        <w:tc>
          <w:tcPr>
            <w:tcW w:w="1276" w:type="dxa"/>
          </w:tcPr>
          <w:p w:rsidR="00D206C4" w:rsidRPr="00190CA6" w:rsidRDefault="00D206C4" w:rsidP="005A7CB5">
            <w:pPr>
              <w:rPr>
                <w:b/>
                <w:szCs w:val="24"/>
              </w:rPr>
            </w:pPr>
          </w:p>
        </w:tc>
        <w:tc>
          <w:tcPr>
            <w:tcW w:w="724" w:type="dxa"/>
            <w:shd w:val="clear" w:color="auto" w:fill="auto"/>
            <w:vAlign w:val="center"/>
          </w:tcPr>
          <w:p w:rsidR="00D206C4" w:rsidRPr="00190CA6" w:rsidRDefault="00D206C4" w:rsidP="005A7CB5">
            <w:pPr>
              <w:rPr>
                <w:b/>
                <w:szCs w:val="24"/>
              </w:rPr>
            </w:pPr>
            <w:r w:rsidRPr="00190CA6">
              <w:rPr>
                <w:b/>
                <w:szCs w:val="24"/>
              </w:rPr>
              <w:t>0</w:t>
            </w:r>
          </w:p>
        </w:tc>
        <w:tc>
          <w:tcPr>
            <w:tcW w:w="786" w:type="dxa"/>
            <w:shd w:val="clear" w:color="auto" w:fill="auto"/>
            <w:vAlign w:val="center"/>
          </w:tcPr>
          <w:p w:rsidR="00D206C4" w:rsidRPr="00190CA6" w:rsidRDefault="00D206C4" w:rsidP="005A7CB5">
            <w:pPr>
              <w:rPr>
                <w:b/>
                <w:szCs w:val="24"/>
              </w:rPr>
            </w:pPr>
            <w:r w:rsidRPr="00190CA6">
              <w:rPr>
                <w:b/>
                <w:szCs w:val="24"/>
              </w:rPr>
              <w:t>0</w:t>
            </w:r>
          </w:p>
        </w:tc>
        <w:tc>
          <w:tcPr>
            <w:tcW w:w="915" w:type="dxa"/>
            <w:shd w:val="clear" w:color="auto" w:fill="auto"/>
            <w:vAlign w:val="center"/>
          </w:tcPr>
          <w:p w:rsidR="00D206C4" w:rsidRPr="00190CA6" w:rsidRDefault="00D206C4" w:rsidP="005A7CB5">
            <w:pPr>
              <w:rPr>
                <w:b/>
                <w:szCs w:val="24"/>
              </w:rPr>
            </w:pPr>
            <w:r w:rsidRPr="00190CA6">
              <w:rPr>
                <w:b/>
                <w:szCs w:val="24"/>
              </w:rPr>
              <w:t>0</w:t>
            </w:r>
          </w:p>
        </w:tc>
        <w:tc>
          <w:tcPr>
            <w:tcW w:w="992" w:type="dxa"/>
            <w:vAlign w:val="center"/>
          </w:tcPr>
          <w:p w:rsidR="00D206C4" w:rsidRPr="00190CA6" w:rsidRDefault="00D206C4" w:rsidP="005A7CB5">
            <w:pPr>
              <w:rPr>
                <w:b/>
                <w:szCs w:val="24"/>
              </w:rPr>
            </w:pPr>
            <w:r>
              <w:rPr>
                <w:b/>
                <w:szCs w:val="24"/>
              </w:rPr>
              <w:t>1</w:t>
            </w:r>
          </w:p>
        </w:tc>
      </w:tr>
      <w:tr w:rsidR="00D206C4" w:rsidRPr="00190CA6" w:rsidTr="00D206C4">
        <w:trPr>
          <w:trHeight w:val="590"/>
        </w:trPr>
        <w:tc>
          <w:tcPr>
            <w:tcW w:w="1958" w:type="dxa"/>
            <w:shd w:val="clear" w:color="auto" w:fill="auto"/>
            <w:vAlign w:val="center"/>
          </w:tcPr>
          <w:p w:rsidR="00D206C4" w:rsidRPr="00190CA6" w:rsidRDefault="00D206C4" w:rsidP="005A7CB5">
            <w:pPr>
              <w:rPr>
                <w:b/>
                <w:szCs w:val="24"/>
              </w:rPr>
            </w:pPr>
            <w:r w:rsidRPr="00190CA6">
              <w:rPr>
                <w:b/>
                <w:szCs w:val="24"/>
              </w:rPr>
              <w:t>Toplam Çalışan Sayıları</w:t>
            </w:r>
          </w:p>
        </w:tc>
        <w:tc>
          <w:tcPr>
            <w:tcW w:w="1728" w:type="dxa"/>
            <w:vAlign w:val="center"/>
          </w:tcPr>
          <w:p w:rsidR="00D206C4" w:rsidRDefault="00D206C4" w:rsidP="005A7CB5">
            <w:pPr>
              <w:rPr>
                <w:b/>
                <w:szCs w:val="24"/>
              </w:rPr>
            </w:pPr>
          </w:p>
        </w:tc>
        <w:tc>
          <w:tcPr>
            <w:tcW w:w="1701" w:type="dxa"/>
            <w:vAlign w:val="center"/>
          </w:tcPr>
          <w:p w:rsidR="00D206C4" w:rsidRDefault="00D206C4" w:rsidP="005A7CB5">
            <w:pPr>
              <w:rPr>
                <w:b/>
                <w:szCs w:val="24"/>
              </w:rPr>
            </w:pPr>
          </w:p>
        </w:tc>
        <w:tc>
          <w:tcPr>
            <w:tcW w:w="1276" w:type="dxa"/>
          </w:tcPr>
          <w:p w:rsidR="00D206C4" w:rsidRDefault="00D206C4" w:rsidP="005A7CB5">
            <w:pPr>
              <w:rPr>
                <w:b/>
                <w:szCs w:val="24"/>
              </w:rPr>
            </w:pPr>
          </w:p>
        </w:tc>
        <w:tc>
          <w:tcPr>
            <w:tcW w:w="724" w:type="dxa"/>
            <w:shd w:val="clear" w:color="auto" w:fill="auto"/>
            <w:vAlign w:val="center"/>
          </w:tcPr>
          <w:p w:rsidR="00D206C4" w:rsidRPr="00190CA6" w:rsidRDefault="00D206C4" w:rsidP="005A7CB5">
            <w:pPr>
              <w:rPr>
                <w:b/>
                <w:szCs w:val="24"/>
              </w:rPr>
            </w:pPr>
            <w:r>
              <w:rPr>
                <w:b/>
                <w:szCs w:val="24"/>
              </w:rPr>
              <w:t>0</w:t>
            </w:r>
          </w:p>
        </w:tc>
        <w:tc>
          <w:tcPr>
            <w:tcW w:w="786" w:type="dxa"/>
            <w:shd w:val="clear" w:color="auto" w:fill="auto"/>
            <w:vAlign w:val="center"/>
          </w:tcPr>
          <w:p w:rsidR="00D206C4" w:rsidRPr="00190CA6" w:rsidRDefault="00D206C4" w:rsidP="005A7CB5">
            <w:pPr>
              <w:rPr>
                <w:b/>
                <w:szCs w:val="24"/>
              </w:rPr>
            </w:pPr>
            <w:r>
              <w:rPr>
                <w:b/>
                <w:szCs w:val="24"/>
              </w:rPr>
              <w:t>16</w:t>
            </w:r>
          </w:p>
        </w:tc>
        <w:tc>
          <w:tcPr>
            <w:tcW w:w="915" w:type="dxa"/>
            <w:shd w:val="clear" w:color="auto" w:fill="auto"/>
            <w:vAlign w:val="center"/>
          </w:tcPr>
          <w:p w:rsidR="00D206C4" w:rsidRPr="00190CA6" w:rsidRDefault="00D206C4" w:rsidP="005A7CB5">
            <w:pPr>
              <w:rPr>
                <w:b/>
                <w:szCs w:val="24"/>
              </w:rPr>
            </w:pPr>
            <w:r>
              <w:rPr>
                <w:b/>
                <w:szCs w:val="24"/>
              </w:rPr>
              <w:t>16</w:t>
            </w:r>
          </w:p>
        </w:tc>
        <w:tc>
          <w:tcPr>
            <w:tcW w:w="992" w:type="dxa"/>
            <w:vAlign w:val="center"/>
          </w:tcPr>
          <w:p w:rsidR="00D206C4" w:rsidRDefault="00D206C4" w:rsidP="005A7CB5">
            <w:pPr>
              <w:rPr>
                <w:b/>
                <w:szCs w:val="24"/>
              </w:rPr>
            </w:pPr>
            <w:r>
              <w:rPr>
                <w:b/>
                <w:szCs w:val="24"/>
              </w:rPr>
              <w:t>3</w:t>
            </w:r>
          </w:p>
        </w:tc>
      </w:tr>
    </w:tbl>
    <w:p w:rsidR="00D25B56" w:rsidRPr="0037147D" w:rsidRDefault="00F045D6" w:rsidP="00D25B56">
      <w:pPr>
        <w:pStyle w:val="ListeParagraf2"/>
        <w:ind w:left="0"/>
        <w:jc w:val="both"/>
        <w:outlineLvl w:val="0"/>
        <w:rPr>
          <w:rFonts w:asciiTheme="minorHAnsi" w:hAnsiTheme="minorHAnsi" w:cstheme="minorHAnsi"/>
          <w:color w:val="92D050"/>
        </w:rPr>
      </w:pPr>
      <w:bookmarkStart w:id="25" w:name="TABLO13"/>
      <w:r>
        <w:rPr>
          <w:rFonts w:asciiTheme="minorHAnsi" w:hAnsiTheme="minorHAnsi" w:cstheme="minorHAnsi"/>
          <w:color w:val="92D050"/>
        </w:rPr>
        <w:t>Tablo 1</w:t>
      </w:r>
      <w:r w:rsidR="00ED368F">
        <w:rPr>
          <w:rFonts w:asciiTheme="minorHAnsi" w:hAnsiTheme="minorHAnsi" w:cstheme="minorHAnsi"/>
          <w:color w:val="92D050"/>
        </w:rPr>
        <w:t>3</w:t>
      </w:r>
      <w:r w:rsidR="0037147D" w:rsidRPr="0037147D">
        <w:rPr>
          <w:rFonts w:asciiTheme="minorHAnsi" w:hAnsiTheme="minorHAnsi" w:cstheme="minorHAnsi"/>
          <w:color w:val="92D050"/>
        </w:rPr>
        <w:t xml:space="preserve">. </w:t>
      </w:r>
      <w:r w:rsidR="00D25B56" w:rsidRPr="0037147D">
        <w:rPr>
          <w:rFonts w:asciiTheme="minorHAnsi" w:hAnsiTheme="minorHAnsi" w:cstheme="minorHAnsi"/>
          <w:color w:val="92D050"/>
        </w:rPr>
        <w:t xml:space="preserve">Okulumuzdaki </w:t>
      </w:r>
      <w:r w:rsidR="00030203" w:rsidRPr="0037147D">
        <w:rPr>
          <w:rFonts w:asciiTheme="minorHAnsi" w:hAnsiTheme="minorHAnsi" w:cstheme="minorHAnsi"/>
          <w:color w:val="92D050"/>
        </w:rPr>
        <w:t xml:space="preserve">Sınıf Şube ve Öğrenci </w:t>
      </w:r>
      <w:r w:rsidR="00D25B56" w:rsidRPr="0037147D">
        <w:rPr>
          <w:rFonts w:asciiTheme="minorHAnsi" w:hAnsiTheme="minorHAnsi" w:cstheme="minorHAnsi"/>
          <w:color w:val="92D050"/>
        </w:rPr>
        <w:t xml:space="preserve">Sayıları  </w:t>
      </w:r>
    </w:p>
    <w:tbl>
      <w:tblPr>
        <w:tblpPr w:leftFromText="141" w:rightFromText="141" w:vertAnchor="text" w:horzAnchor="page" w:tblpXSpec="center" w:tblpY="244"/>
        <w:tblW w:w="8907" w:type="dxa"/>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ayout w:type="fixed"/>
        <w:tblLook w:val="00A0" w:firstRow="1" w:lastRow="0" w:firstColumn="1" w:lastColumn="0" w:noHBand="0" w:noVBand="0"/>
      </w:tblPr>
      <w:tblGrid>
        <w:gridCol w:w="3369"/>
        <w:gridCol w:w="1842"/>
        <w:gridCol w:w="1843"/>
        <w:gridCol w:w="1853"/>
      </w:tblGrid>
      <w:tr w:rsidR="00030203" w:rsidRPr="003119A9" w:rsidTr="00D15325">
        <w:trPr>
          <w:trHeight w:val="443"/>
        </w:trPr>
        <w:tc>
          <w:tcPr>
            <w:tcW w:w="3369" w:type="dxa"/>
            <w:shd w:val="clear" w:color="auto" w:fill="92D050"/>
            <w:vAlign w:val="center"/>
          </w:tcPr>
          <w:bookmarkEnd w:id="25"/>
          <w:p w:rsidR="00030203" w:rsidRPr="003119A9" w:rsidRDefault="00030203" w:rsidP="00030203">
            <w:pPr>
              <w:pStyle w:val="ListeParagraf2"/>
              <w:spacing w:after="0" w:line="240" w:lineRule="auto"/>
              <w:ind w:left="0"/>
              <w:jc w:val="center"/>
              <w:outlineLvl w:val="0"/>
              <w:rPr>
                <w:rFonts w:ascii="Times New Roman" w:hAnsi="Times New Roman"/>
                <w:b/>
                <w:color w:val="FFFFFF"/>
                <w:sz w:val="24"/>
                <w:szCs w:val="24"/>
              </w:rPr>
            </w:pPr>
            <w:r>
              <w:rPr>
                <w:rFonts w:ascii="Times New Roman" w:hAnsi="Times New Roman"/>
                <w:b/>
                <w:color w:val="FFFFFF"/>
                <w:sz w:val="24"/>
                <w:szCs w:val="24"/>
              </w:rPr>
              <w:lastRenderedPageBreak/>
              <w:t>SINIF VE YAŞ GRUPLARI</w:t>
            </w:r>
          </w:p>
        </w:tc>
        <w:tc>
          <w:tcPr>
            <w:tcW w:w="1842" w:type="dxa"/>
            <w:shd w:val="clear" w:color="auto" w:fill="92D050"/>
            <w:vAlign w:val="center"/>
          </w:tcPr>
          <w:p w:rsidR="00030203" w:rsidRPr="003119A9" w:rsidRDefault="00030203" w:rsidP="00030203">
            <w:pPr>
              <w:pStyle w:val="ListeParagraf2"/>
              <w:spacing w:after="0" w:line="240" w:lineRule="auto"/>
              <w:ind w:left="0"/>
              <w:jc w:val="center"/>
              <w:outlineLvl w:val="0"/>
              <w:rPr>
                <w:rFonts w:ascii="Times New Roman" w:hAnsi="Times New Roman"/>
                <w:b/>
                <w:color w:val="FFFFFF"/>
                <w:sz w:val="24"/>
                <w:szCs w:val="24"/>
              </w:rPr>
            </w:pPr>
            <w:r>
              <w:rPr>
                <w:rFonts w:ascii="Times New Roman" w:hAnsi="Times New Roman"/>
                <w:b/>
                <w:color w:val="FFFFFF"/>
                <w:sz w:val="24"/>
                <w:szCs w:val="24"/>
              </w:rPr>
              <w:t>KIZ</w:t>
            </w:r>
          </w:p>
        </w:tc>
        <w:tc>
          <w:tcPr>
            <w:tcW w:w="1843" w:type="dxa"/>
            <w:shd w:val="clear" w:color="auto" w:fill="92D050"/>
            <w:vAlign w:val="center"/>
          </w:tcPr>
          <w:p w:rsidR="00030203" w:rsidRPr="003119A9" w:rsidRDefault="00030203" w:rsidP="00030203">
            <w:pPr>
              <w:pStyle w:val="ListeParagraf2"/>
              <w:spacing w:after="0" w:line="240" w:lineRule="auto"/>
              <w:ind w:left="0"/>
              <w:jc w:val="center"/>
              <w:outlineLvl w:val="0"/>
              <w:rPr>
                <w:rFonts w:ascii="Times New Roman" w:hAnsi="Times New Roman"/>
                <w:b/>
                <w:color w:val="FFFFFF"/>
                <w:sz w:val="24"/>
                <w:szCs w:val="24"/>
              </w:rPr>
            </w:pPr>
            <w:r>
              <w:rPr>
                <w:rFonts w:ascii="Times New Roman" w:hAnsi="Times New Roman"/>
                <w:b/>
                <w:color w:val="FFFFFF"/>
                <w:sz w:val="24"/>
                <w:szCs w:val="24"/>
              </w:rPr>
              <w:t>ERKEK</w:t>
            </w:r>
          </w:p>
        </w:tc>
        <w:tc>
          <w:tcPr>
            <w:tcW w:w="1853" w:type="dxa"/>
            <w:shd w:val="clear" w:color="auto" w:fill="92D050"/>
            <w:vAlign w:val="center"/>
          </w:tcPr>
          <w:p w:rsidR="00030203" w:rsidRPr="003119A9" w:rsidRDefault="00030203" w:rsidP="00030203">
            <w:pPr>
              <w:pStyle w:val="ListeParagraf2"/>
              <w:spacing w:after="0" w:line="240" w:lineRule="auto"/>
              <w:ind w:left="0"/>
              <w:jc w:val="center"/>
              <w:outlineLvl w:val="0"/>
              <w:rPr>
                <w:rFonts w:ascii="Times New Roman" w:hAnsi="Times New Roman"/>
                <w:b/>
                <w:color w:val="FFFFFF"/>
                <w:sz w:val="24"/>
                <w:szCs w:val="24"/>
              </w:rPr>
            </w:pPr>
            <w:r>
              <w:rPr>
                <w:rFonts w:ascii="Times New Roman" w:hAnsi="Times New Roman"/>
                <w:b/>
                <w:color w:val="FFFFFF"/>
                <w:sz w:val="24"/>
                <w:szCs w:val="24"/>
              </w:rPr>
              <w:t>TOPLAM</w:t>
            </w:r>
          </w:p>
        </w:tc>
      </w:tr>
      <w:tr w:rsidR="00030203" w:rsidRPr="003119A9" w:rsidTr="00D15325">
        <w:trPr>
          <w:trHeight w:val="408"/>
        </w:trPr>
        <w:tc>
          <w:tcPr>
            <w:tcW w:w="3369" w:type="dxa"/>
            <w:vAlign w:val="center"/>
          </w:tcPr>
          <w:p w:rsidR="00030203" w:rsidRPr="003119A9" w:rsidRDefault="00030203" w:rsidP="00030203">
            <w:pPr>
              <w:pStyle w:val="ListeParagraf2"/>
              <w:spacing w:after="0" w:line="240" w:lineRule="auto"/>
              <w:ind w:left="0"/>
              <w:outlineLvl w:val="0"/>
              <w:rPr>
                <w:rFonts w:ascii="Times New Roman" w:hAnsi="Times New Roman"/>
                <w:sz w:val="24"/>
                <w:szCs w:val="24"/>
              </w:rPr>
            </w:pPr>
            <w:r>
              <w:rPr>
                <w:rFonts w:ascii="Times New Roman" w:hAnsi="Times New Roman"/>
                <w:sz w:val="24"/>
                <w:szCs w:val="24"/>
              </w:rPr>
              <w:t>3 Yaş A Şubesi</w:t>
            </w:r>
          </w:p>
        </w:tc>
        <w:tc>
          <w:tcPr>
            <w:tcW w:w="1842" w:type="dxa"/>
            <w:vAlign w:val="center"/>
          </w:tcPr>
          <w:p w:rsidR="00030203" w:rsidRPr="003119A9" w:rsidRDefault="00030203"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8</w:t>
            </w:r>
          </w:p>
        </w:tc>
        <w:tc>
          <w:tcPr>
            <w:tcW w:w="1843" w:type="dxa"/>
            <w:vAlign w:val="center"/>
          </w:tcPr>
          <w:p w:rsidR="00030203" w:rsidRPr="003119A9" w:rsidRDefault="00030203"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8</w:t>
            </w:r>
          </w:p>
        </w:tc>
        <w:tc>
          <w:tcPr>
            <w:tcW w:w="1853" w:type="dxa"/>
            <w:vAlign w:val="center"/>
          </w:tcPr>
          <w:p w:rsidR="00030203" w:rsidRPr="003119A9" w:rsidRDefault="00030203"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16</w:t>
            </w:r>
          </w:p>
        </w:tc>
      </w:tr>
      <w:tr w:rsidR="00030203" w:rsidRPr="003119A9" w:rsidTr="00D15325">
        <w:trPr>
          <w:trHeight w:val="648"/>
        </w:trPr>
        <w:tc>
          <w:tcPr>
            <w:tcW w:w="3369" w:type="dxa"/>
            <w:vAlign w:val="center"/>
          </w:tcPr>
          <w:p w:rsidR="00030203" w:rsidRPr="003119A9" w:rsidRDefault="00030203" w:rsidP="00030203">
            <w:pPr>
              <w:pStyle w:val="ListeParagraf2"/>
              <w:spacing w:after="0" w:line="240" w:lineRule="auto"/>
              <w:ind w:left="0"/>
              <w:outlineLvl w:val="0"/>
              <w:rPr>
                <w:rFonts w:ascii="Times New Roman" w:hAnsi="Times New Roman"/>
                <w:sz w:val="24"/>
                <w:szCs w:val="24"/>
              </w:rPr>
            </w:pPr>
            <w:r>
              <w:rPr>
                <w:rFonts w:ascii="Times New Roman" w:hAnsi="Times New Roman"/>
                <w:sz w:val="24"/>
                <w:szCs w:val="24"/>
              </w:rPr>
              <w:t>4 Yaş A Şubesi</w:t>
            </w:r>
          </w:p>
        </w:tc>
        <w:tc>
          <w:tcPr>
            <w:tcW w:w="1842" w:type="dxa"/>
            <w:vAlign w:val="center"/>
          </w:tcPr>
          <w:p w:rsidR="00030203" w:rsidRPr="003119A9" w:rsidRDefault="00030203"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8</w:t>
            </w:r>
          </w:p>
        </w:tc>
        <w:tc>
          <w:tcPr>
            <w:tcW w:w="1843" w:type="dxa"/>
            <w:vAlign w:val="center"/>
          </w:tcPr>
          <w:p w:rsidR="00030203" w:rsidRPr="003119A9" w:rsidRDefault="00030203"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10</w:t>
            </w:r>
          </w:p>
        </w:tc>
        <w:tc>
          <w:tcPr>
            <w:tcW w:w="1853" w:type="dxa"/>
            <w:vAlign w:val="center"/>
          </w:tcPr>
          <w:p w:rsidR="00030203" w:rsidRPr="003119A9" w:rsidRDefault="00030203"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18</w:t>
            </w:r>
          </w:p>
        </w:tc>
      </w:tr>
      <w:tr w:rsidR="00030203" w:rsidRPr="003119A9" w:rsidTr="00D15325">
        <w:trPr>
          <w:trHeight w:val="524"/>
        </w:trPr>
        <w:tc>
          <w:tcPr>
            <w:tcW w:w="3369" w:type="dxa"/>
            <w:vAlign w:val="center"/>
          </w:tcPr>
          <w:p w:rsidR="00030203" w:rsidRDefault="00030203" w:rsidP="00030203">
            <w:pPr>
              <w:pStyle w:val="ListeParagraf2"/>
              <w:spacing w:after="0" w:line="240" w:lineRule="auto"/>
              <w:ind w:left="0"/>
              <w:outlineLvl w:val="0"/>
              <w:rPr>
                <w:rFonts w:ascii="Times New Roman" w:hAnsi="Times New Roman"/>
                <w:sz w:val="24"/>
                <w:szCs w:val="24"/>
              </w:rPr>
            </w:pPr>
            <w:r>
              <w:rPr>
                <w:rFonts w:ascii="Times New Roman" w:hAnsi="Times New Roman"/>
                <w:sz w:val="24"/>
                <w:szCs w:val="24"/>
              </w:rPr>
              <w:t>4 Yaş B Şubesi</w:t>
            </w:r>
          </w:p>
        </w:tc>
        <w:tc>
          <w:tcPr>
            <w:tcW w:w="1842" w:type="dxa"/>
            <w:vAlign w:val="center"/>
          </w:tcPr>
          <w:p w:rsidR="00030203" w:rsidRPr="003119A9"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6</w:t>
            </w:r>
          </w:p>
        </w:tc>
        <w:tc>
          <w:tcPr>
            <w:tcW w:w="1843" w:type="dxa"/>
            <w:vAlign w:val="center"/>
          </w:tcPr>
          <w:p w:rsidR="00030203" w:rsidRPr="003119A9"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9</w:t>
            </w:r>
          </w:p>
        </w:tc>
        <w:tc>
          <w:tcPr>
            <w:tcW w:w="1853" w:type="dxa"/>
            <w:vAlign w:val="center"/>
          </w:tcPr>
          <w:p w:rsidR="00030203" w:rsidRPr="003119A9"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15</w:t>
            </w:r>
          </w:p>
        </w:tc>
      </w:tr>
      <w:tr w:rsidR="00030203" w:rsidRPr="003119A9" w:rsidTr="00D15325">
        <w:trPr>
          <w:trHeight w:val="491"/>
        </w:trPr>
        <w:tc>
          <w:tcPr>
            <w:tcW w:w="3369" w:type="dxa"/>
            <w:vAlign w:val="center"/>
          </w:tcPr>
          <w:p w:rsidR="00030203" w:rsidRPr="003119A9" w:rsidRDefault="00030203" w:rsidP="00030203">
            <w:pPr>
              <w:pStyle w:val="ListeParagraf2"/>
              <w:spacing w:after="0" w:line="240" w:lineRule="auto"/>
              <w:ind w:left="0"/>
              <w:outlineLvl w:val="0"/>
              <w:rPr>
                <w:rFonts w:ascii="Times New Roman" w:hAnsi="Times New Roman"/>
                <w:sz w:val="24"/>
                <w:szCs w:val="24"/>
              </w:rPr>
            </w:pPr>
            <w:r>
              <w:rPr>
                <w:rFonts w:ascii="Times New Roman" w:hAnsi="Times New Roman"/>
                <w:sz w:val="24"/>
                <w:szCs w:val="24"/>
              </w:rPr>
              <w:t>4 Yaş C Şubesi</w:t>
            </w:r>
          </w:p>
        </w:tc>
        <w:tc>
          <w:tcPr>
            <w:tcW w:w="1842" w:type="dxa"/>
            <w:vAlign w:val="center"/>
          </w:tcPr>
          <w:p w:rsidR="00030203" w:rsidRPr="003119A9"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8</w:t>
            </w:r>
          </w:p>
        </w:tc>
        <w:tc>
          <w:tcPr>
            <w:tcW w:w="1843" w:type="dxa"/>
            <w:vAlign w:val="center"/>
          </w:tcPr>
          <w:p w:rsidR="00030203" w:rsidRPr="003119A9"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9</w:t>
            </w:r>
          </w:p>
        </w:tc>
        <w:tc>
          <w:tcPr>
            <w:tcW w:w="1853" w:type="dxa"/>
            <w:vAlign w:val="center"/>
          </w:tcPr>
          <w:p w:rsidR="00030203" w:rsidRPr="003119A9"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17</w:t>
            </w:r>
          </w:p>
        </w:tc>
      </w:tr>
      <w:tr w:rsidR="00030203" w:rsidRPr="003119A9" w:rsidTr="00D15325">
        <w:trPr>
          <w:trHeight w:val="525"/>
        </w:trPr>
        <w:tc>
          <w:tcPr>
            <w:tcW w:w="3369" w:type="dxa"/>
            <w:vAlign w:val="center"/>
          </w:tcPr>
          <w:p w:rsidR="00030203" w:rsidRPr="003119A9" w:rsidRDefault="00030203" w:rsidP="00030203">
            <w:pPr>
              <w:pStyle w:val="ListeParagraf2"/>
              <w:spacing w:after="0" w:line="240" w:lineRule="auto"/>
              <w:ind w:left="0"/>
              <w:outlineLvl w:val="0"/>
              <w:rPr>
                <w:rFonts w:ascii="Times New Roman" w:hAnsi="Times New Roman"/>
                <w:sz w:val="24"/>
                <w:szCs w:val="24"/>
              </w:rPr>
            </w:pPr>
            <w:r>
              <w:rPr>
                <w:rFonts w:ascii="Times New Roman" w:hAnsi="Times New Roman"/>
                <w:sz w:val="24"/>
                <w:szCs w:val="24"/>
              </w:rPr>
              <w:t>5 Yaş A Şubesi</w:t>
            </w:r>
          </w:p>
        </w:tc>
        <w:tc>
          <w:tcPr>
            <w:tcW w:w="1842" w:type="dxa"/>
            <w:vAlign w:val="center"/>
          </w:tcPr>
          <w:p w:rsidR="00030203" w:rsidRPr="003119A9"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10</w:t>
            </w:r>
          </w:p>
        </w:tc>
        <w:tc>
          <w:tcPr>
            <w:tcW w:w="1843" w:type="dxa"/>
            <w:vAlign w:val="center"/>
          </w:tcPr>
          <w:p w:rsidR="00030203" w:rsidRPr="003119A9"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9</w:t>
            </w:r>
          </w:p>
        </w:tc>
        <w:tc>
          <w:tcPr>
            <w:tcW w:w="1853" w:type="dxa"/>
            <w:vAlign w:val="center"/>
          </w:tcPr>
          <w:p w:rsidR="00030203" w:rsidRPr="003119A9"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19</w:t>
            </w:r>
          </w:p>
        </w:tc>
      </w:tr>
      <w:tr w:rsidR="00030203" w:rsidRPr="003119A9" w:rsidTr="00D15325">
        <w:trPr>
          <w:trHeight w:val="525"/>
        </w:trPr>
        <w:tc>
          <w:tcPr>
            <w:tcW w:w="3369" w:type="dxa"/>
            <w:vAlign w:val="center"/>
          </w:tcPr>
          <w:p w:rsidR="00030203" w:rsidRDefault="00030203" w:rsidP="00030203">
            <w:pPr>
              <w:pStyle w:val="ListeParagraf2"/>
              <w:spacing w:after="0" w:line="240" w:lineRule="auto"/>
              <w:ind w:left="0"/>
              <w:outlineLvl w:val="0"/>
              <w:rPr>
                <w:rFonts w:ascii="Times New Roman" w:hAnsi="Times New Roman"/>
                <w:sz w:val="24"/>
                <w:szCs w:val="24"/>
              </w:rPr>
            </w:pPr>
            <w:r>
              <w:rPr>
                <w:rFonts w:ascii="Times New Roman" w:hAnsi="Times New Roman"/>
                <w:sz w:val="24"/>
                <w:szCs w:val="24"/>
              </w:rPr>
              <w:t>5 Yaş B Şubesi</w:t>
            </w:r>
          </w:p>
        </w:tc>
        <w:tc>
          <w:tcPr>
            <w:tcW w:w="1842" w:type="dxa"/>
            <w:vAlign w:val="center"/>
          </w:tcPr>
          <w:p w:rsidR="00030203"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7</w:t>
            </w:r>
          </w:p>
        </w:tc>
        <w:tc>
          <w:tcPr>
            <w:tcW w:w="1843" w:type="dxa"/>
            <w:vAlign w:val="center"/>
          </w:tcPr>
          <w:p w:rsidR="00030203"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9</w:t>
            </w:r>
          </w:p>
        </w:tc>
        <w:tc>
          <w:tcPr>
            <w:tcW w:w="1853" w:type="dxa"/>
            <w:vAlign w:val="center"/>
          </w:tcPr>
          <w:p w:rsidR="00030203"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16</w:t>
            </w:r>
          </w:p>
        </w:tc>
      </w:tr>
      <w:tr w:rsidR="00030203" w:rsidRPr="003119A9" w:rsidTr="00D15325">
        <w:trPr>
          <w:trHeight w:val="525"/>
        </w:trPr>
        <w:tc>
          <w:tcPr>
            <w:tcW w:w="3369" w:type="dxa"/>
            <w:vAlign w:val="center"/>
          </w:tcPr>
          <w:p w:rsidR="00030203" w:rsidRDefault="00030203" w:rsidP="00030203">
            <w:pPr>
              <w:pStyle w:val="ListeParagraf2"/>
              <w:spacing w:after="0" w:line="240" w:lineRule="auto"/>
              <w:ind w:left="0"/>
              <w:outlineLvl w:val="0"/>
              <w:rPr>
                <w:rFonts w:ascii="Times New Roman" w:hAnsi="Times New Roman"/>
                <w:sz w:val="24"/>
                <w:szCs w:val="24"/>
              </w:rPr>
            </w:pPr>
            <w:r>
              <w:rPr>
                <w:rFonts w:ascii="Times New Roman" w:hAnsi="Times New Roman"/>
                <w:sz w:val="24"/>
                <w:szCs w:val="24"/>
              </w:rPr>
              <w:t>5 Yaş C Şubesi</w:t>
            </w:r>
          </w:p>
        </w:tc>
        <w:tc>
          <w:tcPr>
            <w:tcW w:w="1842" w:type="dxa"/>
            <w:vAlign w:val="center"/>
          </w:tcPr>
          <w:p w:rsidR="00030203"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9</w:t>
            </w:r>
          </w:p>
        </w:tc>
        <w:tc>
          <w:tcPr>
            <w:tcW w:w="1843" w:type="dxa"/>
            <w:vAlign w:val="center"/>
          </w:tcPr>
          <w:p w:rsidR="00030203"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10</w:t>
            </w:r>
          </w:p>
        </w:tc>
        <w:tc>
          <w:tcPr>
            <w:tcW w:w="1853" w:type="dxa"/>
            <w:vAlign w:val="center"/>
          </w:tcPr>
          <w:p w:rsidR="00030203"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19</w:t>
            </w:r>
          </w:p>
        </w:tc>
      </w:tr>
      <w:tr w:rsidR="00030203" w:rsidRPr="003119A9" w:rsidTr="00D15325">
        <w:trPr>
          <w:trHeight w:val="525"/>
        </w:trPr>
        <w:tc>
          <w:tcPr>
            <w:tcW w:w="3369" w:type="dxa"/>
            <w:vAlign w:val="center"/>
          </w:tcPr>
          <w:p w:rsidR="00030203" w:rsidRDefault="00030203" w:rsidP="00030203">
            <w:pPr>
              <w:pStyle w:val="ListeParagraf2"/>
              <w:spacing w:after="0" w:line="240" w:lineRule="auto"/>
              <w:ind w:left="0"/>
              <w:outlineLvl w:val="0"/>
              <w:rPr>
                <w:rFonts w:ascii="Times New Roman" w:hAnsi="Times New Roman"/>
                <w:sz w:val="24"/>
                <w:szCs w:val="24"/>
              </w:rPr>
            </w:pPr>
            <w:r>
              <w:rPr>
                <w:rFonts w:ascii="Times New Roman" w:hAnsi="Times New Roman"/>
                <w:sz w:val="24"/>
                <w:szCs w:val="24"/>
              </w:rPr>
              <w:t>5 Yaş D Şubesi</w:t>
            </w:r>
          </w:p>
        </w:tc>
        <w:tc>
          <w:tcPr>
            <w:tcW w:w="1842" w:type="dxa"/>
            <w:vAlign w:val="center"/>
          </w:tcPr>
          <w:p w:rsidR="00030203"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9</w:t>
            </w:r>
          </w:p>
        </w:tc>
        <w:tc>
          <w:tcPr>
            <w:tcW w:w="1843" w:type="dxa"/>
            <w:vAlign w:val="center"/>
          </w:tcPr>
          <w:p w:rsidR="00030203"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8</w:t>
            </w:r>
          </w:p>
        </w:tc>
        <w:tc>
          <w:tcPr>
            <w:tcW w:w="1853" w:type="dxa"/>
            <w:vAlign w:val="center"/>
          </w:tcPr>
          <w:p w:rsidR="00030203"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17</w:t>
            </w:r>
          </w:p>
        </w:tc>
      </w:tr>
      <w:tr w:rsidR="00030203" w:rsidRPr="003119A9" w:rsidTr="00D15325">
        <w:trPr>
          <w:trHeight w:val="525"/>
        </w:trPr>
        <w:tc>
          <w:tcPr>
            <w:tcW w:w="3369" w:type="dxa"/>
            <w:vAlign w:val="center"/>
          </w:tcPr>
          <w:p w:rsidR="00030203" w:rsidRDefault="00030203" w:rsidP="00030203">
            <w:pPr>
              <w:pStyle w:val="ListeParagraf2"/>
              <w:spacing w:after="0" w:line="240" w:lineRule="auto"/>
              <w:ind w:left="0"/>
              <w:outlineLvl w:val="0"/>
              <w:rPr>
                <w:rFonts w:ascii="Times New Roman" w:hAnsi="Times New Roman"/>
                <w:sz w:val="24"/>
                <w:szCs w:val="24"/>
              </w:rPr>
            </w:pPr>
            <w:r>
              <w:rPr>
                <w:rFonts w:ascii="Times New Roman" w:hAnsi="Times New Roman"/>
                <w:sz w:val="24"/>
                <w:szCs w:val="24"/>
              </w:rPr>
              <w:t>5 Yaş E Şubesi</w:t>
            </w:r>
          </w:p>
        </w:tc>
        <w:tc>
          <w:tcPr>
            <w:tcW w:w="1842" w:type="dxa"/>
            <w:vAlign w:val="center"/>
          </w:tcPr>
          <w:p w:rsidR="00030203"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4</w:t>
            </w:r>
          </w:p>
        </w:tc>
        <w:tc>
          <w:tcPr>
            <w:tcW w:w="1843" w:type="dxa"/>
            <w:vAlign w:val="center"/>
          </w:tcPr>
          <w:p w:rsidR="00030203"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10</w:t>
            </w:r>
          </w:p>
        </w:tc>
        <w:tc>
          <w:tcPr>
            <w:tcW w:w="1853" w:type="dxa"/>
            <w:vAlign w:val="center"/>
          </w:tcPr>
          <w:p w:rsidR="00030203"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14</w:t>
            </w:r>
          </w:p>
        </w:tc>
      </w:tr>
      <w:tr w:rsidR="00030203" w:rsidRPr="003119A9" w:rsidTr="00D15325">
        <w:trPr>
          <w:trHeight w:val="443"/>
        </w:trPr>
        <w:tc>
          <w:tcPr>
            <w:tcW w:w="3369" w:type="dxa"/>
            <w:vAlign w:val="center"/>
          </w:tcPr>
          <w:p w:rsidR="00030203" w:rsidRPr="003119A9" w:rsidRDefault="00030203" w:rsidP="00030203">
            <w:pPr>
              <w:pStyle w:val="ListeParagraf2"/>
              <w:spacing w:after="0" w:line="240" w:lineRule="auto"/>
              <w:ind w:left="0"/>
              <w:outlineLvl w:val="0"/>
              <w:rPr>
                <w:rFonts w:ascii="Times New Roman" w:hAnsi="Times New Roman"/>
                <w:sz w:val="24"/>
                <w:szCs w:val="24"/>
              </w:rPr>
            </w:pPr>
            <w:bookmarkStart w:id="26" w:name="_Toc419713350"/>
            <w:r w:rsidRPr="003119A9">
              <w:rPr>
                <w:rFonts w:ascii="Times New Roman" w:hAnsi="Times New Roman"/>
                <w:sz w:val="24"/>
                <w:szCs w:val="24"/>
              </w:rPr>
              <w:t>Toplam</w:t>
            </w:r>
            <w:bookmarkEnd w:id="26"/>
          </w:p>
        </w:tc>
        <w:tc>
          <w:tcPr>
            <w:tcW w:w="1842" w:type="dxa"/>
            <w:vAlign w:val="center"/>
          </w:tcPr>
          <w:p w:rsidR="00030203" w:rsidRPr="003119A9"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69</w:t>
            </w:r>
          </w:p>
        </w:tc>
        <w:tc>
          <w:tcPr>
            <w:tcW w:w="1843" w:type="dxa"/>
            <w:vAlign w:val="center"/>
          </w:tcPr>
          <w:p w:rsidR="00030203" w:rsidRPr="003119A9"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82</w:t>
            </w:r>
          </w:p>
        </w:tc>
        <w:tc>
          <w:tcPr>
            <w:tcW w:w="1853" w:type="dxa"/>
            <w:vAlign w:val="center"/>
          </w:tcPr>
          <w:p w:rsidR="00030203" w:rsidRPr="003119A9" w:rsidRDefault="00C14775" w:rsidP="00030203">
            <w:pPr>
              <w:pStyle w:val="ListeParagraf2"/>
              <w:spacing w:after="0" w:line="240" w:lineRule="auto"/>
              <w:ind w:left="0"/>
              <w:jc w:val="center"/>
              <w:outlineLvl w:val="0"/>
              <w:rPr>
                <w:rFonts w:ascii="Times New Roman" w:hAnsi="Times New Roman"/>
                <w:sz w:val="24"/>
                <w:szCs w:val="24"/>
              </w:rPr>
            </w:pPr>
            <w:r>
              <w:rPr>
                <w:rFonts w:ascii="Times New Roman" w:hAnsi="Times New Roman"/>
                <w:sz w:val="24"/>
                <w:szCs w:val="24"/>
              </w:rPr>
              <w:t>151</w:t>
            </w:r>
          </w:p>
        </w:tc>
      </w:tr>
    </w:tbl>
    <w:p w:rsidR="009C25E0" w:rsidRDefault="009C25E0" w:rsidP="003F2640">
      <w:pPr>
        <w:rPr>
          <w:color w:val="92D050"/>
          <w:sz w:val="24"/>
          <w:szCs w:val="24"/>
        </w:rPr>
      </w:pPr>
    </w:p>
    <w:p w:rsidR="003F2640" w:rsidRDefault="003F2640" w:rsidP="003F2640">
      <w:pPr>
        <w:rPr>
          <w:sz w:val="24"/>
          <w:szCs w:val="24"/>
        </w:rPr>
      </w:pPr>
    </w:p>
    <w:p w:rsidR="00F045D6" w:rsidRDefault="00F045D6" w:rsidP="003F2640">
      <w:pPr>
        <w:rPr>
          <w:sz w:val="24"/>
          <w:szCs w:val="24"/>
        </w:rPr>
      </w:pPr>
    </w:p>
    <w:p w:rsidR="003F2640" w:rsidRDefault="00F045D6" w:rsidP="003F2640">
      <w:pPr>
        <w:rPr>
          <w:color w:val="92D050"/>
          <w:sz w:val="24"/>
          <w:szCs w:val="24"/>
        </w:rPr>
      </w:pPr>
      <w:r>
        <w:rPr>
          <w:color w:val="92D050"/>
          <w:sz w:val="24"/>
          <w:szCs w:val="24"/>
        </w:rPr>
        <w:t>2.7.</w:t>
      </w:r>
      <w:r w:rsidR="00591DAE">
        <w:rPr>
          <w:color w:val="92D050"/>
          <w:sz w:val="24"/>
          <w:szCs w:val="24"/>
        </w:rPr>
        <w:t xml:space="preserve">3. </w:t>
      </w:r>
      <w:r>
        <w:rPr>
          <w:color w:val="92D050"/>
          <w:sz w:val="24"/>
          <w:szCs w:val="24"/>
        </w:rPr>
        <w:t>Teknolojik Düzey</w:t>
      </w:r>
    </w:p>
    <w:p w:rsidR="00CE0702" w:rsidRPr="00CE0702" w:rsidRDefault="00CE0702" w:rsidP="00CE0702">
      <w:pPr>
        <w:spacing w:after="120" w:line="259" w:lineRule="auto"/>
        <w:ind w:firstLine="709"/>
        <w:contextualSpacing/>
        <w:rPr>
          <w:rFonts w:ascii="Times New Roman" w:eastAsia="Calibri" w:hAnsi="Times New Roman" w:cs="Times New Roman"/>
          <w:sz w:val="24"/>
          <w:szCs w:val="24"/>
        </w:rPr>
      </w:pPr>
      <w:r w:rsidRPr="00CE0702">
        <w:rPr>
          <w:rFonts w:ascii="Times New Roman" w:eastAsia="Calibri" w:hAnsi="Times New Roman" w:cs="Times New Roman"/>
          <w:sz w:val="24"/>
          <w:szCs w:val="24"/>
        </w:rPr>
        <w:t xml:space="preserve">Kurumumuzda elektronik ortamda belge aktarım işlemleri DYS (Doküman Yönetim Sistemi)  ile gerçekleştirilmektedir. Ayrıca Müdürlüğümüz ve diğer kurumlar arasında DYS aracılığıyla yazışmalar yapılmaktadır. </w:t>
      </w:r>
    </w:p>
    <w:p w:rsidR="00CE0702" w:rsidRPr="00CE0702" w:rsidRDefault="00CE0702" w:rsidP="00CE0702">
      <w:pPr>
        <w:adjustRightInd w:val="0"/>
        <w:spacing w:after="0" w:line="259" w:lineRule="auto"/>
        <w:ind w:firstLine="709"/>
        <w:contextualSpacing/>
        <w:rPr>
          <w:rFonts w:ascii="Times New Roman" w:eastAsia="Calibri" w:hAnsi="Times New Roman" w:cs="Times New Roman"/>
          <w:sz w:val="24"/>
          <w:szCs w:val="24"/>
        </w:rPr>
      </w:pPr>
      <w:r w:rsidRPr="00CE0702">
        <w:rPr>
          <w:rFonts w:ascii="Times New Roman" w:eastAsia="Calibri" w:hAnsi="Times New Roman" w:cs="Times New Roman"/>
          <w:sz w:val="24"/>
          <w:szCs w:val="24"/>
        </w:rPr>
        <w:t xml:space="preserve">Bakanlığımızın kurmuş olduğu MEBBİS vâsıtasıyla, kurumsal ve bireysel iş ve işlemlerin büyük bölümü, ayrıca personel ve öğrenci işlemlerini içeren </w:t>
      </w:r>
      <w:proofErr w:type="gramStart"/>
      <w:r w:rsidRPr="00CE0702">
        <w:rPr>
          <w:rFonts w:ascii="Times New Roman" w:eastAsia="Calibri" w:hAnsi="Times New Roman" w:cs="Times New Roman"/>
          <w:sz w:val="24"/>
          <w:szCs w:val="24"/>
        </w:rPr>
        <w:t>modüller</w:t>
      </w:r>
      <w:proofErr w:type="gramEnd"/>
      <w:r w:rsidRPr="00CE0702">
        <w:rPr>
          <w:rFonts w:ascii="Times New Roman" w:eastAsia="Calibri" w:hAnsi="Times New Roman" w:cs="Times New Roman"/>
          <w:sz w:val="24"/>
          <w:szCs w:val="24"/>
        </w:rPr>
        <w:t xml:space="preserve"> tek bir yapıda kurgulanmış, teşkilatın tüm birimlerinin kullanımına sunulmuştur. Bütün okul ve kurumlarda MEBBİS üzerinden “Yatırım İş</w:t>
      </w:r>
      <w:r>
        <w:rPr>
          <w:rFonts w:ascii="Times New Roman" w:eastAsia="Calibri" w:hAnsi="Times New Roman" w:cs="Times New Roman"/>
          <w:sz w:val="24"/>
          <w:szCs w:val="24"/>
        </w:rPr>
        <w:t>lemleri, MEİS, e-Alacak,</w:t>
      </w:r>
      <w:r w:rsidRPr="00CE0702">
        <w:rPr>
          <w:rFonts w:ascii="Times New Roman" w:eastAsia="Calibri" w:hAnsi="Times New Roman" w:cs="Times New Roman"/>
          <w:sz w:val="24"/>
          <w:szCs w:val="24"/>
        </w:rPr>
        <w:t xml:space="preserve"> Evrak, TEFBİS, Kitap Seçim, e-Okul, </w:t>
      </w:r>
      <w:r>
        <w:rPr>
          <w:rFonts w:ascii="Times New Roman" w:eastAsia="Calibri" w:hAnsi="Times New Roman" w:cs="Times New Roman"/>
          <w:sz w:val="24"/>
          <w:szCs w:val="24"/>
        </w:rPr>
        <w:t xml:space="preserve">EBA, ÖBA, </w:t>
      </w:r>
      <w:r w:rsidRPr="00CE0702">
        <w:rPr>
          <w:rFonts w:ascii="Times New Roman" w:eastAsia="Calibri" w:hAnsi="Times New Roman" w:cs="Times New Roman"/>
          <w:sz w:val="24"/>
          <w:szCs w:val="24"/>
        </w:rPr>
        <w:t xml:space="preserve">Veli Bilgilendirme Sistemi” ve benzeri başlıklarında çalışmalar yürütülmektedir. Bakanlığımızın Veri Toplama Sistemi aktif olarak kullanılmaktadır. </w:t>
      </w:r>
    </w:p>
    <w:p w:rsidR="00CE0702" w:rsidRDefault="00CE0702" w:rsidP="00CE0702">
      <w:pPr>
        <w:spacing w:after="0"/>
        <w:ind w:firstLine="709"/>
        <w:rPr>
          <w:rFonts w:ascii="Times New Roman" w:hAnsi="Times New Roman" w:cs="Times New Roman"/>
          <w:sz w:val="24"/>
          <w:szCs w:val="24"/>
        </w:rPr>
      </w:pPr>
    </w:p>
    <w:p w:rsidR="003042FB" w:rsidRDefault="003042FB" w:rsidP="00CE0702">
      <w:pPr>
        <w:ind w:firstLine="709"/>
        <w:rPr>
          <w:rFonts w:ascii="Times New Roman" w:hAnsi="Times New Roman" w:cs="Times New Roman"/>
          <w:sz w:val="24"/>
          <w:szCs w:val="24"/>
        </w:rPr>
      </w:pPr>
      <w:r w:rsidRPr="00CE0702">
        <w:rPr>
          <w:rFonts w:ascii="Times New Roman" w:hAnsi="Times New Roman" w:cs="Times New Roman"/>
          <w:sz w:val="24"/>
          <w:szCs w:val="24"/>
        </w:rPr>
        <w:t>Teknolojik kaynaklar başta olmak üzere okulumuzda bulunan çalışır durumdaki donanım malzemesine ilişkin bilgiye alttaki tabloda yer verilmiştir.</w:t>
      </w:r>
    </w:p>
    <w:p w:rsidR="00CE0702" w:rsidRDefault="00CE0702" w:rsidP="00CE0702">
      <w:pPr>
        <w:ind w:firstLine="709"/>
        <w:rPr>
          <w:rFonts w:ascii="Times New Roman" w:hAnsi="Times New Roman" w:cs="Times New Roman"/>
          <w:sz w:val="24"/>
          <w:szCs w:val="24"/>
        </w:rPr>
      </w:pPr>
    </w:p>
    <w:p w:rsidR="00CE0702" w:rsidRDefault="00CE0702" w:rsidP="00CE0702">
      <w:pPr>
        <w:ind w:firstLine="709"/>
        <w:rPr>
          <w:rFonts w:ascii="Times New Roman" w:hAnsi="Times New Roman" w:cs="Times New Roman"/>
          <w:sz w:val="24"/>
          <w:szCs w:val="24"/>
        </w:rPr>
      </w:pPr>
    </w:p>
    <w:p w:rsidR="00CE0702" w:rsidRPr="00CE0702" w:rsidRDefault="00CE0702" w:rsidP="00CE0702">
      <w:pPr>
        <w:ind w:firstLine="709"/>
        <w:rPr>
          <w:rFonts w:ascii="Times New Roman" w:hAnsi="Times New Roman" w:cs="Times New Roman"/>
          <w:sz w:val="24"/>
          <w:szCs w:val="24"/>
        </w:rPr>
      </w:pPr>
    </w:p>
    <w:p w:rsidR="003042FB" w:rsidRPr="003042FB" w:rsidRDefault="00F045D6" w:rsidP="003042FB">
      <w:pPr>
        <w:rPr>
          <w:b/>
          <w:color w:val="92D050"/>
          <w:szCs w:val="24"/>
        </w:rPr>
      </w:pPr>
      <w:bookmarkStart w:id="27" w:name="TABLO14"/>
      <w:r>
        <w:rPr>
          <w:b/>
          <w:color w:val="92D050"/>
          <w:szCs w:val="24"/>
        </w:rPr>
        <w:lastRenderedPageBreak/>
        <w:t>Tablo 14</w:t>
      </w:r>
      <w:r w:rsidR="0037147D">
        <w:rPr>
          <w:b/>
          <w:color w:val="92D050"/>
          <w:szCs w:val="24"/>
        </w:rPr>
        <w:t xml:space="preserve">. </w:t>
      </w:r>
      <w:r w:rsidR="003042FB" w:rsidRPr="003042FB">
        <w:rPr>
          <w:b/>
          <w:color w:val="92D050"/>
          <w:szCs w:val="24"/>
        </w:rPr>
        <w:t>Tek</w:t>
      </w:r>
      <w:r w:rsidR="0037147D">
        <w:rPr>
          <w:b/>
          <w:color w:val="92D050"/>
          <w:szCs w:val="24"/>
        </w:rPr>
        <w:t>nolojik Kaynaklar</w:t>
      </w:r>
    </w:p>
    <w:tbl>
      <w:tblPr>
        <w:tblW w:w="0" w:type="auto"/>
        <w:tblInd w:w="108" w:type="dxa"/>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ook w:val="04A0" w:firstRow="1" w:lastRow="0" w:firstColumn="1" w:lastColumn="0" w:noHBand="0" w:noVBand="1"/>
      </w:tblPr>
      <w:tblGrid>
        <w:gridCol w:w="3041"/>
        <w:gridCol w:w="1445"/>
        <w:gridCol w:w="3002"/>
        <w:gridCol w:w="1446"/>
      </w:tblGrid>
      <w:tr w:rsidR="003042FB" w:rsidRPr="00190CA6" w:rsidTr="003042FB">
        <w:trPr>
          <w:trHeight w:val="535"/>
        </w:trPr>
        <w:tc>
          <w:tcPr>
            <w:tcW w:w="3140" w:type="dxa"/>
            <w:shd w:val="clear" w:color="auto" w:fill="92D050"/>
            <w:vAlign w:val="center"/>
          </w:tcPr>
          <w:bookmarkEnd w:id="27"/>
          <w:p w:rsidR="003042FB" w:rsidRPr="00190CA6" w:rsidRDefault="003042FB" w:rsidP="003042FB">
            <w:pPr>
              <w:spacing w:after="0"/>
              <w:jc w:val="center"/>
              <w:rPr>
                <w:szCs w:val="24"/>
              </w:rPr>
            </w:pPr>
            <w:r>
              <w:rPr>
                <w:szCs w:val="24"/>
              </w:rPr>
              <w:t>KAYNAKLAR</w:t>
            </w:r>
          </w:p>
        </w:tc>
        <w:tc>
          <w:tcPr>
            <w:tcW w:w="1470" w:type="dxa"/>
            <w:shd w:val="clear" w:color="auto" w:fill="92D050"/>
            <w:vAlign w:val="center"/>
          </w:tcPr>
          <w:p w:rsidR="003042FB" w:rsidRPr="00190CA6" w:rsidRDefault="003042FB" w:rsidP="003042FB">
            <w:pPr>
              <w:spacing w:after="0"/>
              <w:jc w:val="center"/>
              <w:rPr>
                <w:szCs w:val="24"/>
              </w:rPr>
            </w:pPr>
            <w:r>
              <w:rPr>
                <w:szCs w:val="24"/>
              </w:rPr>
              <w:t>SAYILARI</w:t>
            </w:r>
          </w:p>
        </w:tc>
        <w:tc>
          <w:tcPr>
            <w:tcW w:w="3099" w:type="dxa"/>
            <w:shd w:val="clear" w:color="auto" w:fill="92D050"/>
            <w:vAlign w:val="center"/>
          </w:tcPr>
          <w:p w:rsidR="003042FB" w:rsidRPr="00190CA6" w:rsidRDefault="003042FB" w:rsidP="003042FB">
            <w:pPr>
              <w:spacing w:after="0"/>
              <w:jc w:val="center"/>
              <w:rPr>
                <w:szCs w:val="24"/>
              </w:rPr>
            </w:pPr>
            <w:r>
              <w:rPr>
                <w:szCs w:val="24"/>
              </w:rPr>
              <w:t>KAYNAKLAR</w:t>
            </w:r>
          </w:p>
        </w:tc>
        <w:tc>
          <w:tcPr>
            <w:tcW w:w="1471" w:type="dxa"/>
            <w:shd w:val="clear" w:color="auto" w:fill="92D050"/>
            <w:vAlign w:val="center"/>
          </w:tcPr>
          <w:p w:rsidR="003042FB" w:rsidRPr="00190CA6" w:rsidRDefault="003042FB" w:rsidP="003042FB">
            <w:pPr>
              <w:spacing w:after="0"/>
              <w:jc w:val="center"/>
              <w:rPr>
                <w:szCs w:val="24"/>
              </w:rPr>
            </w:pPr>
            <w:r>
              <w:rPr>
                <w:szCs w:val="24"/>
              </w:rPr>
              <w:t>SAYILARI</w:t>
            </w:r>
          </w:p>
        </w:tc>
      </w:tr>
      <w:tr w:rsidR="003042FB" w:rsidRPr="00190CA6" w:rsidTr="003042FB">
        <w:tc>
          <w:tcPr>
            <w:tcW w:w="3140" w:type="dxa"/>
            <w:shd w:val="clear" w:color="auto" w:fill="auto"/>
            <w:vAlign w:val="center"/>
          </w:tcPr>
          <w:p w:rsidR="003042FB" w:rsidRPr="00190CA6" w:rsidRDefault="003042FB" w:rsidP="00B94830">
            <w:pPr>
              <w:rPr>
                <w:szCs w:val="24"/>
              </w:rPr>
            </w:pPr>
            <w:r w:rsidRPr="00190CA6">
              <w:rPr>
                <w:szCs w:val="24"/>
              </w:rPr>
              <w:t>Akıllı Tahta Sayısı</w:t>
            </w:r>
          </w:p>
        </w:tc>
        <w:tc>
          <w:tcPr>
            <w:tcW w:w="1470" w:type="dxa"/>
            <w:shd w:val="clear" w:color="auto" w:fill="auto"/>
            <w:vAlign w:val="center"/>
          </w:tcPr>
          <w:p w:rsidR="003042FB" w:rsidRPr="00190CA6" w:rsidRDefault="003042FB" w:rsidP="00B94830">
            <w:pPr>
              <w:rPr>
                <w:szCs w:val="24"/>
              </w:rPr>
            </w:pPr>
            <w:r w:rsidRPr="00190CA6">
              <w:rPr>
                <w:szCs w:val="24"/>
              </w:rPr>
              <w:t>0</w:t>
            </w:r>
          </w:p>
        </w:tc>
        <w:tc>
          <w:tcPr>
            <w:tcW w:w="3099" w:type="dxa"/>
            <w:shd w:val="clear" w:color="auto" w:fill="auto"/>
            <w:vAlign w:val="center"/>
          </w:tcPr>
          <w:p w:rsidR="003042FB" w:rsidRPr="00190CA6" w:rsidRDefault="003042FB" w:rsidP="00B94830">
            <w:pPr>
              <w:rPr>
                <w:szCs w:val="24"/>
              </w:rPr>
            </w:pPr>
            <w:r w:rsidRPr="00190CA6">
              <w:rPr>
                <w:szCs w:val="24"/>
              </w:rPr>
              <w:t>TV Sayısı</w:t>
            </w:r>
          </w:p>
        </w:tc>
        <w:tc>
          <w:tcPr>
            <w:tcW w:w="1471" w:type="dxa"/>
            <w:shd w:val="clear" w:color="auto" w:fill="auto"/>
            <w:vAlign w:val="center"/>
          </w:tcPr>
          <w:p w:rsidR="003042FB" w:rsidRPr="00190CA6" w:rsidRDefault="003042FB" w:rsidP="00B94830">
            <w:pPr>
              <w:rPr>
                <w:szCs w:val="24"/>
              </w:rPr>
            </w:pPr>
            <w:r>
              <w:rPr>
                <w:szCs w:val="24"/>
              </w:rPr>
              <w:t>7</w:t>
            </w:r>
          </w:p>
        </w:tc>
      </w:tr>
      <w:tr w:rsidR="003042FB" w:rsidRPr="00190CA6" w:rsidTr="003042FB">
        <w:tc>
          <w:tcPr>
            <w:tcW w:w="3140" w:type="dxa"/>
            <w:shd w:val="clear" w:color="auto" w:fill="auto"/>
            <w:vAlign w:val="center"/>
          </w:tcPr>
          <w:p w:rsidR="003042FB" w:rsidRPr="00190CA6" w:rsidRDefault="003042FB" w:rsidP="00B94830">
            <w:pPr>
              <w:rPr>
                <w:szCs w:val="24"/>
              </w:rPr>
            </w:pPr>
            <w:r w:rsidRPr="00190CA6">
              <w:rPr>
                <w:szCs w:val="24"/>
              </w:rPr>
              <w:t>Masaüstü Bilgisayar Sayısı</w:t>
            </w:r>
          </w:p>
        </w:tc>
        <w:tc>
          <w:tcPr>
            <w:tcW w:w="1470" w:type="dxa"/>
            <w:shd w:val="clear" w:color="auto" w:fill="auto"/>
            <w:vAlign w:val="center"/>
          </w:tcPr>
          <w:p w:rsidR="003042FB" w:rsidRPr="00190CA6" w:rsidRDefault="003042FB" w:rsidP="00B94830">
            <w:pPr>
              <w:rPr>
                <w:szCs w:val="24"/>
              </w:rPr>
            </w:pPr>
            <w:r w:rsidRPr="00190CA6">
              <w:rPr>
                <w:szCs w:val="24"/>
              </w:rPr>
              <w:t>3</w:t>
            </w:r>
          </w:p>
        </w:tc>
        <w:tc>
          <w:tcPr>
            <w:tcW w:w="3099" w:type="dxa"/>
            <w:shd w:val="clear" w:color="auto" w:fill="auto"/>
            <w:vAlign w:val="center"/>
          </w:tcPr>
          <w:p w:rsidR="003042FB" w:rsidRPr="00190CA6" w:rsidRDefault="003042FB" w:rsidP="00B94830">
            <w:pPr>
              <w:rPr>
                <w:szCs w:val="24"/>
              </w:rPr>
            </w:pPr>
            <w:r w:rsidRPr="00190CA6">
              <w:rPr>
                <w:szCs w:val="24"/>
              </w:rPr>
              <w:t>Yazıcı Sayısı</w:t>
            </w:r>
          </w:p>
        </w:tc>
        <w:tc>
          <w:tcPr>
            <w:tcW w:w="1471" w:type="dxa"/>
            <w:shd w:val="clear" w:color="auto" w:fill="auto"/>
            <w:vAlign w:val="center"/>
          </w:tcPr>
          <w:p w:rsidR="003042FB" w:rsidRPr="00190CA6" w:rsidRDefault="003042FB" w:rsidP="00B94830">
            <w:pPr>
              <w:rPr>
                <w:szCs w:val="24"/>
              </w:rPr>
            </w:pPr>
            <w:r>
              <w:rPr>
                <w:szCs w:val="24"/>
              </w:rPr>
              <w:t>9</w:t>
            </w:r>
          </w:p>
        </w:tc>
      </w:tr>
      <w:tr w:rsidR="003042FB" w:rsidRPr="00190CA6" w:rsidTr="003042FB">
        <w:tc>
          <w:tcPr>
            <w:tcW w:w="3140" w:type="dxa"/>
            <w:shd w:val="clear" w:color="auto" w:fill="auto"/>
            <w:vAlign w:val="center"/>
          </w:tcPr>
          <w:p w:rsidR="003042FB" w:rsidRPr="00190CA6" w:rsidRDefault="003042FB" w:rsidP="00B94830">
            <w:pPr>
              <w:rPr>
                <w:szCs w:val="24"/>
              </w:rPr>
            </w:pPr>
            <w:r w:rsidRPr="00190CA6">
              <w:rPr>
                <w:szCs w:val="24"/>
              </w:rPr>
              <w:t>Taşınabilir Bilgisayar Sayısı</w:t>
            </w:r>
          </w:p>
        </w:tc>
        <w:tc>
          <w:tcPr>
            <w:tcW w:w="1470" w:type="dxa"/>
            <w:shd w:val="clear" w:color="auto" w:fill="auto"/>
            <w:vAlign w:val="center"/>
          </w:tcPr>
          <w:p w:rsidR="003042FB" w:rsidRPr="00190CA6" w:rsidRDefault="003042FB" w:rsidP="00B94830">
            <w:pPr>
              <w:rPr>
                <w:szCs w:val="24"/>
              </w:rPr>
            </w:pPr>
            <w:r>
              <w:rPr>
                <w:szCs w:val="24"/>
              </w:rPr>
              <w:t>6</w:t>
            </w:r>
          </w:p>
        </w:tc>
        <w:tc>
          <w:tcPr>
            <w:tcW w:w="3099" w:type="dxa"/>
            <w:shd w:val="clear" w:color="auto" w:fill="auto"/>
            <w:vAlign w:val="center"/>
          </w:tcPr>
          <w:p w:rsidR="003042FB" w:rsidRPr="00190CA6" w:rsidRDefault="003042FB" w:rsidP="00B94830">
            <w:pPr>
              <w:rPr>
                <w:szCs w:val="24"/>
              </w:rPr>
            </w:pPr>
            <w:r w:rsidRPr="00190CA6">
              <w:rPr>
                <w:szCs w:val="24"/>
              </w:rPr>
              <w:t>Fotokopi Makinası Sayısı</w:t>
            </w:r>
          </w:p>
        </w:tc>
        <w:tc>
          <w:tcPr>
            <w:tcW w:w="1471" w:type="dxa"/>
            <w:shd w:val="clear" w:color="auto" w:fill="auto"/>
            <w:vAlign w:val="center"/>
          </w:tcPr>
          <w:p w:rsidR="003042FB" w:rsidRPr="00190CA6" w:rsidRDefault="003042FB" w:rsidP="00B94830">
            <w:pPr>
              <w:rPr>
                <w:szCs w:val="24"/>
              </w:rPr>
            </w:pPr>
            <w:r>
              <w:rPr>
                <w:szCs w:val="24"/>
              </w:rPr>
              <w:t>2</w:t>
            </w:r>
          </w:p>
        </w:tc>
      </w:tr>
      <w:tr w:rsidR="003042FB" w:rsidRPr="00190CA6" w:rsidTr="003042FB">
        <w:tc>
          <w:tcPr>
            <w:tcW w:w="3140" w:type="dxa"/>
            <w:shd w:val="clear" w:color="auto" w:fill="auto"/>
            <w:vAlign w:val="center"/>
          </w:tcPr>
          <w:p w:rsidR="003042FB" w:rsidRPr="00190CA6" w:rsidRDefault="003042FB" w:rsidP="00B94830">
            <w:pPr>
              <w:rPr>
                <w:szCs w:val="24"/>
              </w:rPr>
            </w:pPr>
            <w:r w:rsidRPr="00190CA6">
              <w:rPr>
                <w:szCs w:val="24"/>
              </w:rPr>
              <w:t>Projeksiyon Sayısı</w:t>
            </w:r>
          </w:p>
        </w:tc>
        <w:tc>
          <w:tcPr>
            <w:tcW w:w="1470" w:type="dxa"/>
            <w:shd w:val="clear" w:color="auto" w:fill="auto"/>
            <w:vAlign w:val="center"/>
          </w:tcPr>
          <w:p w:rsidR="003042FB" w:rsidRPr="00190CA6" w:rsidRDefault="003042FB" w:rsidP="00B94830">
            <w:pPr>
              <w:rPr>
                <w:szCs w:val="24"/>
              </w:rPr>
            </w:pPr>
            <w:r>
              <w:rPr>
                <w:szCs w:val="24"/>
              </w:rPr>
              <w:t>1</w:t>
            </w:r>
          </w:p>
        </w:tc>
        <w:tc>
          <w:tcPr>
            <w:tcW w:w="3099" w:type="dxa"/>
            <w:shd w:val="clear" w:color="auto" w:fill="auto"/>
            <w:vAlign w:val="center"/>
          </w:tcPr>
          <w:p w:rsidR="003042FB" w:rsidRPr="00190CA6" w:rsidRDefault="003042FB" w:rsidP="00B94830">
            <w:pPr>
              <w:rPr>
                <w:szCs w:val="24"/>
              </w:rPr>
            </w:pPr>
            <w:r w:rsidRPr="00190CA6">
              <w:rPr>
                <w:szCs w:val="24"/>
              </w:rPr>
              <w:t>İnternet Bağlantı Hızı</w:t>
            </w:r>
          </w:p>
        </w:tc>
        <w:tc>
          <w:tcPr>
            <w:tcW w:w="1471" w:type="dxa"/>
            <w:shd w:val="clear" w:color="auto" w:fill="auto"/>
            <w:vAlign w:val="center"/>
          </w:tcPr>
          <w:p w:rsidR="003042FB" w:rsidRPr="00190CA6" w:rsidRDefault="003042FB" w:rsidP="00B94830">
            <w:pPr>
              <w:rPr>
                <w:szCs w:val="24"/>
              </w:rPr>
            </w:pPr>
          </w:p>
        </w:tc>
      </w:tr>
    </w:tbl>
    <w:p w:rsidR="003F2640" w:rsidRDefault="003F2640" w:rsidP="003F2640">
      <w:pPr>
        <w:rPr>
          <w:sz w:val="24"/>
          <w:szCs w:val="24"/>
        </w:rPr>
      </w:pPr>
    </w:p>
    <w:p w:rsidR="00ED368F" w:rsidRDefault="00ED368F" w:rsidP="00ED368F">
      <w:pPr>
        <w:tabs>
          <w:tab w:val="left" w:pos="426"/>
        </w:tabs>
        <w:spacing w:after="0"/>
        <w:ind w:left="360"/>
        <w:jc w:val="both"/>
        <w:rPr>
          <w:rFonts w:cs="Calibri"/>
          <w:color w:val="92D050"/>
          <w:szCs w:val="24"/>
        </w:rPr>
      </w:pPr>
      <w:bookmarkStart w:id="28" w:name="TABLO15"/>
      <w:r w:rsidRPr="0037147D">
        <w:rPr>
          <w:rFonts w:cs="Calibri"/>
          <w:color w:val="92D050"/>
          <w:szCs w:val="24"/>
        </w:rPr>
        <w:t xml:space="preserve">Tablo 15. Okul Yerleşkesine İlişkin Bilgiler </w:t>
      </w:r>
    </w:p>
    <w:bookmarkEnd w:id="28"/>
    <w:p w:rsidR="00ED368F" w:rsidRPr="0037147D" w:rsidRDefault="00ED368F" w:rsidP="00ED368F">
      <w:pPr>
        <w:tabs>
          <w:tab w:val="left" w:pos="426"/>
        </w:tabs>
        <w:spacing w:after="0"/>
        <w:ind w:left="360"/>
        <w:jc w:val="both"/>
        <w:rPr>
          <w:rFonts w:cs="Calibri"/>
          <w:color w:val="92D050"/>
          <w:sz w:val="16"/>
          <w:szCs w:val="16"/>
        </w:rPr>
      </w:pPr>
    </w:p>
    <w:tbl>
      <w:tblPr>
        <w:tblW w:w="4959" w:type="pct"/>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ook w:val="04A0" w:firstRow="1" w:lastRow="0" w:firstColumn="1" w:lastColumn="0" w:noHBand="0" w:noVBand="1"/>
      </w:tblPr>
      <w:tblGrid>
        <w:gridCol w:w="4878"/>
        <w:gridCol w:w="1095"/>
        <w:gridCol w:w="1891"/>
        <w:gridCol w:w="549"/>
        <w:gridCol w:w="555"/>
      </w:tblGrid>
      <w:tr w:rsidR="00ED368F" w:rsidRPr="00190CA6" w:rsidTr="003117F3">
        <w:trPr>
          <w:trHeight w:val="353"/>
        </w:trPr>
        <w:tc>
          <w:tcPr>
            <w:tcW w:w="2722" w:type="pct"/>
            <w:shd w:val="clear" w:color="auto" w:fill="92D050"/>
            <w:vAlign w:val="center"/>
          </w:tcPr>
          <w:p w:rsidR="00ED368F" w:rsidRPr="00190CA6" w:rsidRDefault="00ED368F" w:rsidP="003117F3">
            <w:pPr>
              <w:tabs>
                <w:tab w:val="left" w:pos="426"/>
              </w:tabs>
              <w:spacing w:after="0"/>
              <w:rPr>
                <w:rFonts w:cs="Calibri"/>
                <w:b/>
                <w:szCs w:val="24"/>
              </w:rPr>
            </w:pPr>
            <w:r w:rsidRPr="00190CA6">
              <w:rPr>
                <w:rFonts w:cs="Calibri"/>
                <w:b/>
                <w:bCs/>
                <w:color w:val="000000"/>
                <w:szCs w:val="24"/>
              </w:rPr>
              <w:t xml:space="preserve">Okul Bölümleri </w:t>
            </w:r>
          </w:p>
        </w:tc>
        <w:tc>
          <w:tcPr>
            <w:tcW w:w="613" w:type="pct"/>
            <w:shd w:val="clear" w:color="auto" w:fill="92D050"/>
            <w:vAlign w:val="center"/>
          </w:tcPr>
          <w:p w:rsidR="00ED368F" w:rsidRPr="00190CA6" w:rsidRDefault="00ED368F" w:rsidP="003117F3">
            <w:pPr>
              <w:tabs>
                <w:tab w:val="left" w:pos="426"/>
              </w:tabs>
              <w:spacing w:after="0"/>
              <w:rPr>
                <w:rFonts w:cs="Calibri"/>
                <w:b/>
                <w:szCs w:val="24"/>
              </w:rPr>
            </w:pPr>
            <w:r>
              <w:rPr>
                <w:rFonts w:cs="Calibri"/>
                <w:b/>
                <w:szCs w:val="24"/>
              </w:rPr>
              <w:t>Sayısal Veri</w:t>
            </w:r>
          </w:p>
        </w:tc>
        <w:tc>
          <w:tcPr>
            <w:tcW w:w="1056" w:type="pct"/>
            <w:shd w:val="clear" w:color="auto" w:fill="92D050"/>
            <w:vAlign w:val="center"/>
          </w:tcPr>
          <w:p w:rsidR="00ED368F" w:rsidRPr="00190CA6" w:rsidRDefault="00ED368F" w:rsidP="003117F3">
            <w:pPr>
              <w:tabs>
                <w:tab w:val="left" w:pos="426"/>
              </w:tabs>
              <w:spacing w:after="0"/>
              <w:rPr>
                <w:rFonts w:cs="Calibri"/>
                <w:b/>
                <w:szCs w:val="24"/>
              </w:rPr>
            </w:pPr>
            <w:r w:rsidRPr="00190CA6">
              <w:rPr>
                <w:rFonts w:cs="Calibri"/>
                <w:b/>
                <w:szCs w:val="24"/>
              </w:rPr>
              <w:t>Özel Alanlar</w:t>
            </w:r>
          </w:p>
        </w:tc>
        <w:tc>
          <w:tcPr>
            <w:tcW w:w="308" w:type="pct"/>
            <w:shd w:val="clear" w:color="auto" w:fill="92D050"/>
            <w:vAlign w:val="center"/>
          </w:tcPr>
          <w:p w:rsidR="00ED368F" w:rsidRPr="00190CA6" w:rsidRDefault="00ED368F" w:rsidP="003117F3">
            <w:pPr>
              <w:tabs>
                <w:tab w:val="left" w:pos="426"/>
              </w:tabs>
              <w:spacing w:after="0"/>
              <w:rPr>
                <w:rFonts w:cs="Calibri"/>
                <w:b/>
                <w:szCs w:val="24"/>
              </w:rPr>
            </w:pPr>
            <w:r w:rsidRPr="00190CA6">
              <w:rPr>
                <w:rFonts w:cs="Calibri"/>
                <w:b/>
                <w:szCs w:val="24"/>
              </w:rPr>
              <w:t>Var</w:t>
            </w:r>
          </w:p>
        </w:tc>
        <w:tc>
          <w:tcPr>
            <w:tcW w:w="301" w:type="pct"/>
            <w:shd w:val="clear" w:color="auto" w:fill="92D050"/>
            <w:vAlign w:val="center"/>
          </w:tcPr>
          <w:p w:rsidR="00ED368F" w:rsidRPr="00190CA6" w:rsidRDefault="00ED368F" w:rsidP="003117F3">
            <w:pPr>
              <w:tabs>
                <w:tab w:val="left" w:pos="426"/>
              </w:tabs>
              <w:spacing w:after="0"/>
              <w:rPr>
                <w:rFonts w:cs="Calibri"/>
                <w:b/>
                <w:szCs w:val="24"/>
              </w:rPr>
            </w:pPr>
            <w:r w:rsidRPr="00190CA6">
              <w:rPr>
                <w:rFonts w:cs="Calibri"/>
                <w:b/>
                <w:szCs w:val="24"/>
              </w:rPr>
              <w:t>Yok</w:t>
            </w:r>
          </w:p>
        </w:tc>
      </w:tr>
      <w:tr w:rsidR="00ED368F" w:rsidRPr="00190CA6" w:rsidTr="003117F3">
        <w:trPr>
          <w:trHeight w:val="383"/>
        </w:trPr>
        <w:tc>
          <w:tcPr>
            <w:tcW w:w="2722" w:type="pct"/>
            <w:shd w:val="clear" w:color="auto" w:fill="auto"/>
            <w:vAlign w:val="center"/>
          </w:tcPr>
          <w:p w:rsidR="00ED368F" w:rsidRPr="00190CA6" w:rsidRDefault="00ED368F" w:rsidP="003117F3">
            <w:pPr>
              <w:tabs>
                <w:tab w:val="left" w:pos="426"/>
              </w:tabs>
              <w:spacing w:after="0"/>
              <w:rPr>
                <w:rFonts w:cs="Calibri"/>
                <w:szCs w:val="24"/>
              </w:rPr>
            </w:pPr>
            <w:r w:rsidRPr="00190CA6">
              <w:rPr>
                <w:rFonts w:cs="Calibri"/>
                <w:bCs/>
                <w:color w:val="000000"/>
                <w:szCs w:val="24"/>
              </w:rPr>
              <w:t>Okul Kat Sayısı</w:t>
            </w:r>
          </w:p>
        </w:tc>
        <w:tc>
          <w:tcPr>
            <w:tcW w:w="613" w:type="pct"/>
            <w:shd w:val="clear" w:color="auto" w:fill="auto"/>
            <w:vAlign w:val="center"/>
          </w:tcPr>
          <w:p w:rsidR="00ED368F" w:rsidRPr="00190CA6" w:rsidRDefault="00ED368F" w:rsidP="003117F3">
            <w:pPr>
              <w:tabs>
                <w:tab w:val="left" w:pos="426"/>
              </w:tabs>
              <w:spacing w:after="0"/>
              <w:rPr>
                <w:rFonts w:cs="Calibri"/>
                <w:b/>
                <w:szCs w:val="24"/>
              </w:rPr>
            </w:pPr>
            <w:r w:rsidRPr="00190CA6">
              <w:rPr>
                <w:rFonts w:cs="Calibri"/>
                <w:b/>
                <w:szCs w:val="24"/>
              </w:rPr>
              <w:t>2</w:t>
            </w:r>
          </w:p>
        </w:tc>
        <w:tc>
          <w:tcPr>
            <w:tcW w:w="1056" w:type="pct"/>
            <w:shd w:val="clear" w:color="auto" w:fill="auto"/>
            <w:vAlign w:val="center"/>
          </w:tcPr>
          <w:p w:rsidR="00ED368F" w:rsidRPr="00190CA6" w:rsidRDefault="00ED368F" w:rsidP="003117F3">
            <w:pPr>
              <w:tabs>
                <w:tab w:val="left" w:pos="426"/>
              </w:tabs>
              <w:spacing w:after="0"/>
              <w:rPr>
                <w:rFonts w:cs="Calibri"/>
                <w:szCs w:val="24"/>
              </w:rPr>
            </w:pPr>
            <w:r w:rsidRPr="00190CA6">
              <w:rPr>
                <w:rFonts w:cs="Calibri"/>
                <w:szCs w:val="24"/>
              </w:rPr>
              <w:t>Çok Amaçlı Salon</w:t>
            </w:r>
          </w:p>
        </w:tc>
        <w:tc>
          <w:tcPr>
            <w:tcW w:w="308" w:type="pct"/>
            <w:shd w:val="clear" w:color="auto" w:fill="auto"/>
            <w:vAlign w:val="center"/>
          </w:tcPr>
          <w:p w:rsidR="00ED368F" w:rsidRPr="00190CA6" w:rsidRDefault="00ED368F" w:rsidP="003117F3">
            <w:pPr>
              <w:tabs>
                <w:tab w:val="left" w:pos="426"/>
              </w:tabs>
              <w:spacing w:after="0"/>
              <w:rPr>
                <w:rFonts w:cs="Calibri"/>
                <w:b/>
                <w:szCs w:val="24"/>
              </w:rPr>
            </w:pPr>
          </w:p>
        </w:tc>
        <w:tc>
          <w:tcPr>
            <w:tcW w:w="301" w:type="pct"/>
            <w:shd w:val="clear" w:color="auto" w:fill="auto"/>
            <w:vAlign w:val="center"/>
          </w:tcPr>
          <w:p w:rsidR="00ED368F" w:rsidRPr="00190CA6" w:rsidRDefault="00ED368F" w:rsidP="003117F3">
            <w:pPr>
              <w:tabs>
                <w:tab w:val="left" w:pos="426"/>
              </w:tabs>
              <w:spacing w:after="0"/>
              <w:rPr>
                <w:rFonts w:cs="Calibri"/>
                <w:b/>
                <w:szCs w:val="24"/>
              </w:rPr>
            </w:pPr>
            <w:r w:rsidRPr="00190CA6">
              <w:rPr>
                <w:rFonts w:cs="Calibri"/>
                <w:b/>
                <w:szCs w:val="24"/>
              </w:rPr>
              <w:t>*</w:t>
            </w:r>
          </w:p>
        </w:tc>
      </w:tr>
      <w:tr w:rsidR="00ED368F" w:rsidRPr="00190CA6" w:rsidTr="003117F3">
        <w:trPr>
          <w:trHeight w:val="368"/>
        </w:trPr>
        <w:tc>
          <w:tcPr>
            <w:tcW w:w="2722" w:type="pct"/>
            <w:shd w:val="clear" w:color="auto" w:fill="auto"/>
            <w:vAlign w:val="center"/>
          </w:tcPr>
          <w:p w:rsidR="00ED368F" w:rsidRPr="00190CA6" w:rsidRDefault="00ED368F" w:rsidP="003117F3">
            <w:pPr>
              <w:tabs>
                <w:tab w:val="left" w:pos="426"/>
              </w:tabs>
              <w:spacing w:after="0"/>
              <w:rPr>
                <w:rFonts w:cs="Calibri"/>
                <w:szCs w:val="24"/>
              </w:rPr>
            </w:pPr>
            <w:r w:rsidRPr="00190CA6">
              <w:rPr>
                <w:rFonts w:cs="Calibri"/>
                <w:bCs/>
                <w:color w:val="000000"/>
                <w:szCs w:val="24"/>
              </w:rPr>
              <w:t>Derslik Sayısı</w:t>
            </w:r>
          </w:p>
        </w:tc>
        <w:tc>
          <w:tcPr>
            <w:tcW w:w="613" w:type="pct"/>
            <w:shd w:val="clear" w:color="auto" w:fill="auto"/>
            <w:vAlign w:val="center"/>
          </w:tcPr>
          <w:p w:rsidR="00ED368F" w:rsidRPr="00190CA6" w:rsidRDefault="00ED368F" w:rsidP="003117F3">
            <w:pPr>
              <w:tabs>
                <w:tab w:val="left" w:pos="426"/>
              </w:tabs>
              <w:spacing w:after="0"/>
              <w:rPr>
                <w:rFonts w:cs="Calibri"/>
                <w:b/>
                <w:szCs w:val="24"/>
              </w:rPr>
            </w:pPr>
            <w:r w:rsidRPr="00190CA6">
              <w:rPr>
                <w:rFonts w:cs="Calibri"/>
                <w:b/>
                <w:szCs w:val="24"/>
              </w:rPr>
              <w:t>5</w:t>
            </w:r>
          </w:p>
        </w:tc>
        <w:tc>
          <w:tcPr>
            <w:tcW w:w="1056" w:type="pct"/>
            <w:shd w:val="clear" w:color="auto" w:fill="auto"/>
            <w:vAlign w:val="center"/>
          </w:tcPr>
          <w:p w:rsidR="00ED368F" w:rsidRPr="00190CA6" w:rsidRDefault="00ED368F" w:rsidP="003117F3">
            <w:pPr>
              <w:tabs>
                <w:tab w:val="left" w:pos="426"/>
              </w:tabs>
              <w:spacing w:after="0"/>
              <w:rPr>
                <w:rFonts w:cs="Calibri"/>
                <w:szCs w:val="24"/>
              </w:rPr>
            </w:pPr>
            <w:r w:rsidRPr="00190CA6">
              <w:rPr>
                <w:rFonts w:cs="Calibri"/>
                <w:bCs/>
                <w:color w:val="000000"/>
                <w:szCs w:val="24"/>
              </w:rPr>
              <w:t>Çok Amaçlı Saha</w:t>
            </w:r>
          </w:p>
        </w:tc>
        <w:tc>
          <w:tcPr>
            <w:tcW w:w="308" w:type="pct"/>
            <w:shd w:val="clear" w:color="auto" w:fill="auto"/>
            <w:vAlign w:val="center"/>
          </w:tcPr>
          <w:p w:rsidR="00ED368F" w:rsidRPr="00190CA6" w:rsidRDefault="00ED368F" w:rsidP="003117F3">
            <w:pPr>
              <w:tabs>
                <w:tab w:val="left" w:pos="426"/>
              </w:tabs>
              <w:spacing w:after="0"/>
              <w:rPr>
                <w:rFonts w:cs="Calibri"/>
                <w:b/>
                <w:szCs w:val="24"/>
              </w:rPr>
            </w:pPr>
          </w:p>
        </w:tc>
        <w:tc>
          <w:tcPr>
            <w:tcW w:w="301" w:type="pct"/>
            <w:shd w:val="clear" w:color="auto" w:fill="auto"/>
            <w:vAlign w:val="center"/>
          </w:tcPr>
          <w:p w:rsidR="00ED368F" w:rsidRPr="00190CA6" w:rsidRDefault="00ED368F" w:rsidP="003117F3">
            <w:pPr>
              <w:tabs>
                <w:tab w:val="left" w:pos="426"/>
              </w:tabs>
              <w:spacing w:after="0"/>
              <w:rPr>
                <w:rFonts w:cs="Calibri"/>
                <w:b/>
                <w:szCs w:val="24"/>
              </w:rPr>
            </w:pPr>
            <w:r w:rsidRPr="00190CA6">
              <w:rPr>
                <w:rFonts w:cs="Calibri"/>
                <w:b/>
                <w:szCs w:val="24"/>
              </w:rPr>
              <w:t>*</w:t>
            </w:r>
          </w:p>
        </w:tc>
      </w:tr>
      <w:tr w:rsidR="00ED368F" w:rsidRPr="00190CA6" w:rsidTr="003117F3">
        <w:trPr>
          <w:trHeight w:val="383"/>
        </w:trPr>
        <w:tc>
          <w:tcPr>
            <w:tcW w:w="2722" w:type="pct"/>
            <w:shd w:val="clear" w:color="auto" w:fill="auto"/>
            <w:vAlign w:val="center"/>
          </w:tcPr>
          <w:p w:rsidR="00ED368F" w:rsidRPr="00190CA6" w:rsidRDefault="00ED368F" w:rsidP="003117F3">
            <w:pPr>
              <w:tabs>
                <w:tab w:val="left" w:pos="426"/>
              </w:tabs>
              <w:spacing w:after="0"/>
              <w:rPr>
                <w:rFonts w:cs="Calibri"/>
                <w:szCs w:val="24"/>
              </w:rPr>
            </w:pPr>
            <w:r w:rsidRPr="00190CA6">
              <w:rPr>
                <w:rFonts w:cs="Calibri"/>
                <w:bCs/>
                <w:color w:val="000000"/>
                <w:szCs w:val="24"/>
              </w:rPr>
              <w:t>Derslik Alanları (m</w:t>
            </w:r>
            <w:r w:rsidRPr="00190CA6">
              <w:rPr>
                <w:rFonts w:cs="Calibri"/>
                <w:bCs/>
                <w:color w:val="000000"/>
                <w:szCs w:val="24"/>
                <w:vertAlign w:val="superscript"/>
              </w:rPr>
              <w:t>2</w:t>
            </w:r>
            <w:r w:rsidRPr="00190CA6">
              <w:rPr>
                <w:rFonts w:cs="Calibri"/>
                <w:bCs/>
                <w:color w:val="000000"/>
                <w:szCs w:val="24"/>
              </w:rPr>
              <w:t>)</w:t>
            </w:r>
          </w:p>
        </w:tc>
        <w:tc>
          <w:tcPr>
            <w:tcW w:w="613" w:type="pct"/>
            <w:shd w:val="clear" w:color="auto" w:fill="auto"/>
            <w:vAlign w:val="center"/>
          </w:tcPr>
          <w:p w:rsidR="00ED368F" w:rsidRPr="00190CA6" w:rsidRDefault="00ED368F" w:rsidP="003117F3">
            <w:pPr>
              <w:tabs>
                <w:tab w:val="left" w:pos="426"/>
              </w:tabs>
              <w:spacing w:after="0"/>
              <w:rPr>
                <w:rFonts w:cs="Calibri"/>
                <w:b/>
                <w:szCs w:val="24"/>
              </w:rPr>
            </w:pPr>
            <w:r w:rsidRPr="00190CA6">
              <w:rPr>
                <w:rFonts w:cs="Calibri"/>
                <w:b/>
                <w:szCs w:val="24"/>
              </w:rPr>
              <w:t>217</w:t>
            </w:r>
          </w:p>
        </w:tc>
        <w:tc>
          <w:tcPr>
            <w:tcW w:w="1056" w:type="pct"/>
            <w:shd w:val="clear" w:color="auto" w:fill="auto"/>
            <w:vAlign w:val="center"/>
          </w:tcPr>
          <w:p w:rsidR="00ED368F" w:rsidRPr="00190CA6" w:rsidRDefault="00ED368F" w:rsidP="003117F3">
            <w:pPr>
              <w:tabs>
                <w:tab w:val="left" w:pos="426"/>
              </w:tabs>
              <w:spacing w:after="0"/>
              <w:rPr>
                <w:rFonts w:cs="Calibri"/>
                <w:szCs w:val="24"/>
              </w:rPr>
            </w:pPr>
            <w:r w:rsidRPr="00190CA6">
              <w:rPr>
                <w:rFonts w:cs="Calibri"/>
                <w:bCs/>
                <w:color w:val="000000"/>
                <w:szCs w:val="24"/>
              </w:rPr>
              <w:t>Kütüphane</w:t>
            </w:r>
          </w:p>
        </w:tc>
        <w:tc>
          <w:tcPr>
            <w:tcW w:w="308" w:type="pct"/>
            <w:shd w:val="clear" w:color="auto" w:fill="auto"/>
            <w:vAlign w:val="center"/>
          </w:tcPr>
          <w:p w:rsidR="00ED368F" w:rsidRPr="00190CA6" w:rsidRDefault="00ED368F" w:rsidP="003117F3">
            <w:pPr>
              <w:tabs>
                <w:tab w:val="left" w:pos="426"/>
              </w:tabs>
              <w:spacing w:after="0"/>
              <w:rPr>
                <w:rFonts w:cs="Calibri"/>
                <w:b/>
                <w:szCs w:val="24"/>
              </w:rPr>
            </w:pPr>
          </w:p>
        </w:tc>
        <w:tc>
          <w:tcPr>
            <w:tcW w:w="301" w:type="pct"/>
            <w:shd w:val="clear" w:color="auto" w:fill="auto"/>
            <w:vAlign w:val="center"/>
          </w:tcPr>
          <w:p w:rsidR="00ED368F" w:rsidRPr="00190CA6" w:rsidRDefault="00ED368F" w:rsidP="003117F3">
            <w:pPr>
              <w:tabs>
                <w:tab w:val="left" w:pos="426"/>
              </w:tabs>
              <w:spacing w:after="0"/>
              <w:rPr>
                <w:rFonts w:cs="Calibri"/>
                <w:b/>
                <w:szCs w:val="24"/>
              </w:rPr>
            </w:pPr>
            <w:r w:rsidRPr="00190CA6">
              <w:rPr>
                <w:rFonts w:cs="Calibri"/>
                <w:b/>
                <w:szCs w:val="24"/>
              </w:rPr>
              <w:t>*</w:t>
            </w:r>
          </w:p>
        </w:tc>
      </w:tr>
      <w:tr w:rsidR="00ED368F" w:rsidRPr="00190CA6" w:rsidTr="003117F3">
        <w:trPr>
          <w:trHeight w:val="368"/>
        </w:trPr>
        <w:tc>
          <w:tcPr>
            <w:tcW w:w="2722" w:type="pct"/>
            <w:shd w:val="clear" w:color="auto" w:fill="auto"/>
            <w:vAlign w:val="center"/>
          </w:tcPr>
          <w:p w:rsidR="00ED368F" w:rsidRPr="00190CA6" w:rsidRDefault="00ED368F" w:rsidP="003117F3">
            <w:pPr>
              <w:tabs>
                <w:tab w:val="left" w:pos="426"/>
              </w:tabs>
              <w:spacing w:after="0"/>
              <w:rPr>
                <w:rFonts w:cs="Calibri"/>
                <w:szCs w:val="24"/>
              </w:rPr>
            </w:pPr>
            <w:r w:rsidRPr="00190CA6">
              <w:rPr>
                <w:rFonts w:cs="Calibri"/>
                <w:bCs/>
                <w:color w:val="000000"/>
                <w:szCs w:val="24"/>
              </w:rPr>
              <w:t>Kullanılan Derslik Sayısı</w:t>
            </w:r>
          </w:p>
        </w:tc>
        <w:tc>
          <w:tcPr>
            <w:tcW w:w="613" w:type="pct"/>
            <w:shd w:val="clear" w:color="auto" w:fill="auto"/>
            <w:vAlign w:val="center"/>
          </w:tcPr>
          <w:p w:rsidR="00ED368F" w:rsidRPr="00190CA6" w:rsidRDefault="00ED368F" w:rsidP="003117F3">
            <w:pPr>
              <w:tabs>
                <w:tab w:val="left" w:pos="426"/>
              </w:tabs>
              <w:spacing w:after="0"/>
              <w:rPr>
                <w:rFonts w:cs="Calibri"/>
                <w:b/>
                <w:szCs w:val="24"/>
              </w:rPr>
            </w:pPr>
            <w:r w:rsidRPr="00190CA6">
              <w:rPr>
                <w:rFonts w:cs="Calibri"/>
                <w:b/>
                <w:szCs w:val="24"/>
              </w:rPr>
              <w:t>5</w:t>
            </w:r>
          </w:p>
        </w:tc>
        <w:tc>
          <w:tcPr>
            <w:tcW w:w="1056" w:type="pct"/>
            <w:shd w:val="clear" w:color="auto" w:fill="auto"/>
            <w:vAlign w:val="center"/>
          </w:tcPr>
          <w:p w:rsidR="00ED368F" w:rsidRPr="00190CA6" w:rsidRDefault="00ED368F" w:rsidP="003117F3">
            <w:pPr>
              <w:tabs>
                <w:tab w:val="left" w:pos="426"/>
              </w:tabs>
              <w:spacing w:after="0"/>
              <w:rPr>
                <w:rFonts w:cs="Calibri"/>
                <w:szCs w:val="24"/>
              </w:rPr>
            </w:pPr>
            <w:r w:rsidRPr="00190CA6">
              <w:rPr>
                <w:rFonts w:cs="Calibri"/>
                <w:bCs/>
                <w:color w:val="000000"/>
                <w:szCs w:val="24"/>
              </w:rPr>
              <w:t>Fen Laboratuvarı</w:t>
            </w:r>
          </w:p>
        </w:tc>
        <w:tc>
          <w:tcPr>
            <w:tcW w:w="308" w:type="pct"/>
            <w:shd w:val="clear" w:color="auto" w:fill="auto"/>
            <w:vAlign w:val="center"/>
          </w:tcPr>
          <w:p w:rsidR="00ED368F" w:rsidRPr="00190CA6" w:rsidRDefault="00ED368F" w:rsidP="003117F3">
            <w:pPr>
              <w:tabs>
                <w:tab w:val="left" w:pos="426"/>
              </w:tabs>
              <w:spacing w:after="0"/>
              <w:rPr>
                <w:rFonts w:cs="Calibri"/>
                <w:b/>
                <w:szCs w:val="24"/>
              </w:rPr>
            </w:pPr>
          </w:p>
        </w:tc>
        <w:tc>
          <w:tcPr>
            <w:tcW w:w="301" w:type="pct"/>
            <w:shd w:val="clear" w:color="auto" w:fill="auto"/>
            <w:vAlign w:val="center"/>
          </w:tcPr>
          <w:p w:rsidR="00ED368F" w:rsidRPr="00190CA6" w:rsidRDefault="00ED368F" w:rsidP="003117F3">
            <w:pPr>
              <w:tabs>
                <w:tab w:val="left" w:pos="426"/>
              </w:tabs>
              <w:spacing w:after="0"/>
              <w:rPr>
                <w:rFonts w:cs="Calibri"/>
                <w:b/>
                <w:szCs w:val="24"/>
              </w:rPr>
            </w:pPr>
            <w:r w:rsidRPr="00190CA6">
              <w:rPr>
                <w:rFonts w:cs="Calibri"/>
                <w:b/>
                <w:szCs w:val="24"/>
              </w:rPr>
              <w:t>*</w:t>
            </w:r>
          </w:p>
        </w:tc>
      </w:tr>
      <w:tr w:rsidR="00ED368F" w:rsidRPr="00190CA6" w:rsidTr="003117F3">
        <w:trPr>
          <w:trHeight w:val="383"/>
        </w:trPr>
        <w:tc>
          <w:tcPr>
            <w:tcW w:w="2722" w:type="pct"/>
            <w:shd w:val="clear" w:color="auto" w:fill="auto"/>
            <w:vAlign w:val="center"/>
          </w:tcPr>
          <w:p w:rsidR="00ED368F" w:rsidRPr="00190CA6" w:rsidRDefault="00ED368F" w:rsidP="003117F3">
            <w:pPr>
              <w:tabs>
                <w:tab w:val="left" w:pos="426"/>
              </w:tabs>
              <w:spacing w:after="0"/>
              <w:rPr>
                <w:rFonts w:cs="Calibri"/>
                <w:szCs w:val="24"/>
              </w:rPr>
            </w:pPr>
            <w:r w:rsidRPr="00190CA6">
              <w:rPr>
                <w:rFonts w:cs="Calibri"/>
                <w:bCs/>
                <w:color w:val="000000"/>
                <w:szCs w:val="24"/>
              </w:rPr>
              <w:t>Şube Sayısı</w:t>
            </w:r>
          </w:p>
        </w:tc>
        <w:tc>
          <w:tcPr>
            <w:tcW w:w="613" w:type="pct"/>
            <w:shd w:val="clear" w:color="auto" w:fill="auto"/>
            <w:vAlign w:val="center"/>
          </w:tcPr>
          <w:p w:rsidR="00ED368F" w:rsidRPr="00190CA6" w:rsidRDefault="00ED368F" w:rsidP="003117F3">
            <w:pPr>
              <w:tabs>
                <w:tab w:val="left" w:pos="426"/>
              </w:tabs>
              <w:spacing w:after="0"/>
              <w:rPr>
                <w:rFonts w:cs="Calibri"/>
                <w:b/>
                <w:szCs w:val="24"/>
              </w:rPr>
            </w:pPr>
            <w:r w:rsidRPr="00190CA6">
              <w:rPr>
                <w:rFonts w:cs="Calibri"/>
                <w:b/>
                <w:szCs w:val="24"/>
              </w:rPr>
              <w:t>9</w:t>
            </w:r>
          </w:p>
        </w:tc>
        <w:tc>
          <w:tcPr>
            <w:tcW w:w="1056" w:type="pct"/>
            <w:shd w:val="clear" w:color="auto" w:fill="auto"/>
            <w:vAlign w:val="center"/>
          </w:tcPr>
          <w:p w:rsidR="00ED368F" w:rsidRPr="00190CA6" w:rsidRDefault="00ED368F" w:rsidP="003117F3">
            <w:pPr>
              <w:tabs>
                <w:tab w:val="left" w:pos="426"/>
              </w:tabs>
              <w:spacing w:after="0"/>
              <w:rPr>
                <w:rFonts w:cs="Calibri"/>
                <w:szCs w:val="24"/>
              </w:rPr>
            </w:pPr>
            <w:r w:rsidRPr="00190CA6">
              <w:rPr>
                <w:rFonts w:cs="Calibri"/>
                <w:bCs/>
                <w:color w:val="000000"/>
                <w:szCs w:val="24"/>
              </w:rPr>
              <w:t>Bilgisayar Laboratuvarı</w:t>
            </w:r>
          </w:p>
        </w:tc>
        <w:tc>
          <w:tcPr>
            <w:tcW w:w="308" w:type="pct"/>
            <w:shd w:val="clear" w:color="auto" w:fill="auto"/>
            <w:vAlign w:val="center"/>
          </w:tcPr>
          <w:p w:rsidR="00ED368F" w:rsidRPr="00190CA6" w:rsidRDefault="00ED368F" w:rsidP="003117F3">
            <w:pPr>
              <w:tabs>
                <w:tab w:val="left" w:pos="426"/>
              </w:tabs>
              <w:spacing w:after="0"/>
              <w:rPr>
                <w:rFonts w:cs="Calibri"/>
                <w:b/>
                <w:szCs w:val="24"/>
              </w:rPr>
            </w:pPr>
          </w:p>
        </w:tc>
        <w:tc>
          <w:tcPr>
            <w:tcW w:w="301" w:type="pct"/>
            <w:shd w:val="clear" w:color="auto" w:fill="auto"/>
            <w:vAlign w:val="center"/>
          </w:tcPr>
          <w:p w:rsidR="00ED368F" w:rsidRPr="00190CA6" w:rsidRDefault="00ED368F" w:rsidP="003117F3">
            <w:pPr>
              <w:tabs>
                <w:tab w:val="left" w:pos="426"/>
              </w:tabs>
              <w:spacing w:after="0"/>
              <w:rPr>
                <w:rFonts w:cs="Calibri"/>
                <w:b/>
                <w:szCs w:val="24"/>
              </w:rPr>
            </w:pPr>
            <w:r w:rsidRPr="00190CA6">
              <w:rPr>
                <w:rFonts w:cs="Calibri"/>
                <w:b/>
                <w:szCs w:val="24"/>
              </w:rPr>
              <w:t>*</w:t>
            </w:r>
          </w:p>
        </w:tc>
      </w:tr>
      <w:tr w:rsidR="00ED368F" w:rsidRPr="00190CA6" w:rsidTr="003117F3">
        <w:trPr>
          <w:trHeight w:val="368"/>
        </w:trPr>
        <w:tc>
          <w:tcPr>
            <w:tcW w:w="2722" w:type="pct"/>
            <w:shd w:val="clear" w:color="auto" w:fill="auto"/>
            <w:vAlign w:val="center"/>
          </w:tcPr>
          <w:p w:rsidR="00ED368F" w:rsidRPr="00190CA6" w:rsidRDefault="00ED368F" w:rsidP="003117F3">
            <w:pPr>
              <w:tabs>
                <w:tab w:val="left" w:pos="426"/>
              </w:tabs>
              <w:spacing w:after="0"/>
              <w:rPr>
                <w:rFonts w:cs="Calibri"/>
                <w:szCs w:val="24"/>
              </w:rPr>
            </w:pPr>
            <w:r w:rsidRPr="00190CA6">
              <w:rPr>
                <w:rFonts w:cs="Calibri"/>
                <w:bCs/>
                <w:color w:val="000000"/>
                <w:szCs w:val="24"/>
              </w:rPr>
              <w:t>İdari Odaların Alanı (m</w:t>
            </w:r>
            <w:r w:rsidRPr="00190CA6">
              <w:rPr>
                <w:rFonts w:cs="Calibri"/>
                <w:bCs/>
                <w:color w:val="000000"/>
                <w:szCs w:val="24"/>
                <w:vertAlign w:val="superscript"/>
              </w:rPr>
              <w:t>2</w:t>
            </w:r>
            <w:r w:rsidRPr="00190CA6">
              <w:rPr>
                <w:rFonts w:cs="Calibri"/>
                <w:bCs/>
                <w:color w:val="000000"/>
                <w:szCs w:val="24"/>
              </w:rPr>
              <w:t>)</w:t>
            </w:r>
          </w:p>
        </w:tc>
        <w:tc>
          <w:tcPr>
            <w:tcW w:w="613" w:type="pct"/>
            <w:shd w:val="clear" w:color="auto" w:fill="auto"/>
            <w:vAlign w:val="center"/>
          </w:tcPr>
          <w:p w:rsidR="00ED368F" w:rsidRPr="00190CA6" w:rsidRDefault="00ED368F" w:rsidP="003117F3">
            <w:pPr>
              <w:tabs>
                <w:tab w:val="left" w:pos="426"/>
              </w:tabs>
              <w:spacing w:after="0"/>
              <w:rPr>
                <w:rFonts w:cs="Calibri"/>
                <w:b/>
                <w:szCs w:val="24"/>
              </w:rPr>
            </w:pPr>
            <w:r w:rsidRPr="00190CA6">
              <w:rPr>
                <w:rFonts w:cs="Calibri"/>
                <w:b/>
                <w:szCs w:val="24"/>
              </w:rPr>
              <w:t>23</w:t>
            </w:r>
          </w:p>
        </w:tc>
        <w:tc>
          <w:tcPr>
            <w:tcW w:w="1056" w:type="pct"/>
            <w:shd w:val="clear" w:color="auto" w:fill="auto"/>
            <w:vAlign w:val="center"/>
          </w:tcPr>
          <w:p w:rsidR="00ED368F" w:rsidRPr="00190CA6" w:rsidRDefault="00ED368F" w:rsidP="003117F3">
            <w:pPr>
              <w:tabs>
                <w:tab w:val="left" w:pos="426"/>
              </w:tabs>
              <w:spacing w:after="0"/>
              <w:rPr>
                <w:rFonts w:cs="Calibri"/>
                <w:szCs w:val="24"/>
              </w:rPr>
            </w:pPr>
            <w:r w:rsidRPr="00190CA6">
              <w:rPr>
                <w:rFonts w:cs="Calibri"/>
                <w:bCs/>
                <w:color w:val="000000"/>
                <w:szCs w:val="24"/>
              </w:rPr>
              <w:t>İş Atölyesi</w:t>
            </w:r>
          </w:p>
        </w:tc>
        <w:tc>
          <w:tcPr>
            <w:tcW w:w="308" w:type="pct"/>
            <w:shd w:val="clear" w:color="auto" w:fill="auto"/>
            <w:vAlign w:val="center"/>
          </w:tcPr>
          <w:p w:rsidR="00ED368F" w:rsidRPr="00190CA6" w:rsidRDefault="00ED368F" w:rsidP="003117F3">
            <w:pPr>
              <w:tabs>
                <w:tab w:val="left" w:pos="426"/>
              </w:tabs>
              <w:spacing w:after="0"/>
              <w:rPr>
                <w:rFonts w:cs="Calibri"/>
                <w:b/>
                <w:szCs w:val="24"/>
              </w:rPr>
            </w:pPr>
          </w:p>
        </w:tc>
        <w:tc>
          <w:tcPr>
            <w:tcW w:w="301" w:type="pct"/>
            <w:shd w:val="clear" w:color="auto" w:fill="auto"/>
            <w:vAlign w:val="center"/>
          </w:tcPr>
          <w:p w:rsidR="00ED368F" w:rsidRPr="00190CA6" w:rsidRDefault="00ED368F" w:rsidP="003117F3">
            <w:pPr>
              <w:tabs>
                <w:tab w:val="left" w:pos="426"/>
              </w:tabs>
              <w:spacing w:after="0"/>
              <w:rPr>
                <w:rFonts w:cs="Calibri"/>
                <w:b/>
                <w:szCs w:val="24"/>
              </w:rPr>
            </w:pPr>
            <w:r w:rsidRPr="00190CA6">
              <w:rPr>
                <w:rFonts w:cs="Calibri"/>
                <w:b/>
                <w:szCs w:val="24"/>
              </w:rPr>
              <w:t>*</w:t>
            </w:r>
          </w:p>
        </w:tc>
      </w:tr>
      <w:tr w:rsidR="00ED368F" w:rsidRPr="00190CA6" w:rsidTr="003117F3">
        <w:trPr>
          <w:trHeight w:val="383"/>
        </w:trPr>
        <w:tc>
          <w:tcPr>
            <w:tcW w:w="2722" w:type="pct"/>
            <w:shd w:val="clear" w:color="auto" w:fill="auto"/>
            <w:vAlign w:val="center"/>
          </w:tcPr>
          <w:p w:rsidR="00ED368F" w:rsidRPr="00190CA6" w:rsidRDefault="00ED368F" w:rsidP="003117F3">
            <w:pPr>
              <w:tabs>
                <w:tab w:val="left" w:pos="426"/>
              </w:tabs>
              <w:spacing w:after="0"/>
              <w:rPr>
                <w:rFonts w:cs="Calibri"/>
                <w:bCs/>
                <w:color w:val="000000"/>
                <w:szCs w:val="24"/>
              </w:rPr>
            </w:pPr>
            <w:r w:rsidRPr="00190CA6">
              <w:rPr>
                <w:rFonts w:cs="Calibri"/>
                <w:bCs/>
                <w:color w:val="000000"/>
                <w:szCs w:val="24"/>
              </w:rPr>
              <w:t>Öğretmenler Odası (m</w:t>
            </w:r>
            <w:r w:rsidRPr="00190CA6">
              <w:rPr>
                <w:rFonts w:cs="Calibri"/>
                <w:bCs/>
                <w:color w:val="000000"/>
                <w:szCs w:val="24"/>
                <w:vertAlign w:val="superscript"/>
              </w:rPr>
              <w:t>2</w:t>
            </w:r>
            <w:r w:rsidRPr="00190CA6">
              <w:rPr>
                <w:rFonts w:cs="Calibri"/>
                <w:bCs/>
                <w:color w:val="000000"/>
                <w:szCs w:val="24"/>
              </w:rPr>
              <w:t>)</w:t>
            </w:r>
          </w:p>
        </w:tc>
        <w:tc>
          <w:tcPr>
            <w:tcW w:w="613" w:type="pct"/>
            <w:shd w:val="clear" w:color="auto" w:fill="auto"/>
            <w:vAlign w:val="center"/>
          </w:tcPr>
          <w:p w:rsidR="00ED368F" w:rsidRPr="00190CA6" w:rsidRDefault="00ED368F" w:rsidP="003117F3">
            <w:pPr>
              <w:tabs>
                <w:tab w:val="left" w:pos="426"/>
              </w:tabs>
              <w:spacing w:after="0"/>
              <w:rPr>
                <w:rFonts w:cs="Calibri"/>
                <w:b/>
                <w:szCs w:val="24"/>
              </w:rPr>
            </w:pPr>
            <w:r w:rsidRPr="00190CA6">
              <w:rPr>
                <w:rFonts w:cs="Calibri"/>
                <w:b/>
                <w:szCs w:val="24"/>
              </w:rPr>
              <w:t>-</w:t>
            </w:r>
          </w:p>
        </w:tc>
        <w:tc>
          <w:tcPr>
            <w:tcW w:w="1056" w:type="pct"/>
            <w:shd w:val="clear" w:color="auto" w:fill="auto"/>
            <w:vAlign w:val="center"/>
          </w:tcPr>
          <w:p w:rsidR="00ED368F" w:rsidRPr="00190CA6" w:rsidRDefault="00ED368F" w:rsidP="003117F3">
            <w:pPr>
              <w:tabs>
                <w:tab w:val="left" w:pos="426"/>
              </w:tabs>
              <w:spacing w:after="0"/>
              <w:rPr>
                <w:rFonts w:cs="Calibri"/>
                <w:szCs w:val="24"/>
              </w:rPr>
            </w:pPr>
            <w:r w:rsidRPr="00190CA6">
              <w:rPr>
                <w:rFonts w:cs="Calibri"/>
                <w:szCs w:val="24"/>
              </w:rPr>
              <w:t>Beceri Atölyesi</w:t>
            </w:r>
          </w:p>
        </w:tc>
        <w:tc>
          <w:tcPr>
            <w:tcW w:w="308" w:type="pct"/>
            <w:shd w:val="clear" w:color="auto" w:fill="auto"/>
            <w:vAlign w:val="center"/>
          </w:tcPr>
          <w:p w:rsidR="00ED368F" w:rsidRPr="00190CA6" w:rsidRDefault="00ED368F" w:rsidP="003117F3">
            <w:pPr>
              <w:tabs>
                <w:tab w:val="left" w:pos="426"/>
              </w:tabs>
              <w:spacing w:after="0"/>
              <w:rPr>
                <w:rFonts w:cs="Calibri"/>
                <w:b/>
                <w:szCs w:val="24"/>
              </w:rPr>
            </w:pPr>
            <w:r w:rsidRPr="00190CA6">
              <w:rPr>
                <w:rFonts w:cs="Calibri"/>
                <w:b/>
                <w:szCs w:val="24"/>
              </w:rPr>
              <w:t>*</w:t>
            </w:r>
          </w:p>
        </w:tc>
        <w:tc>
          <w:tcPr>
            <w:tcW w:w="301" w:type="pct"/>
            <w:shd w:val="clear" w:color="auto" w:fill="auto"/>
            <w:vAlign w:val="center"/>
          </w:tcPr>
          <w:p w:rsidR="00ED368F" w:rsidRPr="00190CA6" w:rsidRDefault="00ED368F" w:rsidP="003117F3">
            <w:pPr>
              <w:tabs>
                <w:tab w:val="left" w:pos="426"/>
              </w:tabs>
              <w:spacing w:after="0"/>
              <w:rPr>
                <w:rFonts w:cs="Calibri"/>
                <w:b/>
                <w:szCs w:val="24"/>
              </w:rPr>
            </w:pPr>
          </w:p>
        </w:tc>
      </w:tr>
      <w:tr w:rsidR="00ED368F" w:rsidRPr="00190CA6" w:rsidTr="003117F3">
        <w:trPr>
          <w:trHeight w:val="383"/>
        </w:trPr>
        <w:tc>
          <w:tcPr>
            <w:tcW w:w="2722" w:type="pct"/>
            <w:shd w:val="clear" w:color="auto" w:fill="auto"/>
            <w:vAlign w:val="center"/>
          </w:tcPr>
          <w:p w:rsidR="00ED368F" w:rsidRPr="00190CA6" w:rsidRDefault="00ED368F" w:rsidP="003117F3">
            <w:pPr>
              <w:tabs>
                <w:tab w:val="left" w:pos="426"/>
              </w:tabs>
              <w:spacing w:after="0"/>
              <w:rPr>
                <w:rFonts w:cs="Calibri"/>
                <w:bCs/>
                <w:color w:val="000000"/>
                <w:szCs w:val="24"/>
              </w:rPr>
            </w:pPr>
            <w:r w:rsidRPr="00190CA6">
              <w:rPr>
                <w:rFonts w:cs="Calibri"/>
                <w:bCs/>
                <w:color w:val="000000"/>
                <w:szCs w:val="24"/>
              </w:rPr>
              <w:t>Okul Oturum Alanı (m</w:t>
            </w:r>
            <w:r w:rsidRPr="00190CA6">
              <w:rPr>
                <w:rFonts w:cs="Calibri"/>
                <w:bCs/>
                <w:color w:val="000000"/>
                <w:szCs w:val="24"/>
                <w:vertAlign w:val="superscript"/>
              </w:rPr>
              <w:t>2</w:t>
            </w:r>
            <w:r w:rsidRPr="00190CA6">
              <w:rPr>
                <w:rFonts w:cs="Calibri"/>
                <w:bCs/>
                <w:color w:val="000000"/>
                <w:szCs w:val="24"/>
              </w:rPr>
              <w:t>)</w:t>
            </w:r>
          </w:p>
        </w:tc>
        <w:tc>
          <w:tcPr>
            <w:tcW w:w="613" w:type="pct"/>
            <w:shd w:val="clear" w:color="auto" w:fill="auto"/>
            <w:vAlign w:val="center"/>
          </w:tcPr>
          <w:p w:rsidR="00ED368F" w:rsidRPr="00190CA6" w:rsidRDefault="00ED368F" w:rsidP="003117F3">
            <w:pPr>
              <w:tabs>
                <w:tab w:val="left" w:pos="426"/>
              </w:tabs>
              <w:spacing w:after="0"/>
              <w:rPr>
                <w:rFonts w:cs="Calibri"/>
                <w:b/>
                <w:szCs w:val="24"/>
              </w:rPr>
            </w:pPr>
            <w:r w:rsidRPr="00190CA6">
              <w:rPr>
                <w:rFonts w:cs="Calibri"/>
                <w:b/>
                <w:szCs w:val="24"/>
              </w:rPr>
              <w:t>668</w:t>
            </w:r>
          </w:p>
        </w:tc>
        <w:tc>
          <w:tcPr>
            <w:tcW w:w="1056" w:type="pct"/>
            <w:shd w:val="clear" w:color="auto" w:fill="auto"/>
            <w:vAlign w:val="center"/>
          </w:tcPr>
          <w:p w:rsidR="00ED368F" w:rsidRPr="00190CA6" w:rsidRDefault="00ED368F" w:rsidP="003117F3">
            <w:pPr>
              <w:tabs>
                <w:tab w:val="left" w:pos="426"/>
              </w:tabs>
              <w:spacing w:after="0"/>
              <w:rPr>
                <w:rFonts w:cs="Calibri"/>
                <w:szCs w:val="24"/>
              </w:rPr>
            </w:pPr>
            <w:r w:rsidRPr="00190CA6">
              <w:rPr>
                <w:rFonts w:cs="Calibri"/>
                <w:szCs w:val="24"/>
              </w:rPr>
              <w:t>Pansiyon</w:t>
            </w:r>
          </w:p>
        </w:tc>
        <w:tc>
          <w:tcPr>
            <w:tcW w:w="308" w:type="pct"/>
            <w:shd w:val="clear" w:color="auto" w:fill="auto"/>
            <w:vAlign w:val="center"/>
          </w:tcPr>
          <w:p w:rsidR="00ED368F" w:rsidRPr="00190CA6" w:rsidRDefault="00ED368F" w:rsidP="003117F3">
            <w:pPr>
              <w:tabs>
                <w:tab w:val="left" w:pos="426"/>
              </w:tabs>
              <w:spacing w:after="0"/>
              <w:rPr>
                <w:rFonts w:cs="Calibri"/>
                <w:b/>
                <w:szCs w:val="24"/>
              </w:rPr>
            </w:pPr>
          </w:p>
        </w:tc>
        <w:tc>
          <w:tcPr>
            <w:tcW w:w="301" w:type="pct"/>
            <w:shd w:val="clear" w:color="auto" w:fill="auto"/>
            <w:vAlign w:val="center"/>
          </w:tcPr>
          <w:p w:rsidR="00ED368F" w:rsidRPr="00190CA6" w:rsidRDefault="00ED368F" w:rsidP="003117F3">
            <w:pPr>
              <w:tabs>
                <w:tab w:val="left" w:pos="426"/>
              </w:tabs>
              <w:spacing w:after="0"/>
              <w:rPr>
                <w:rFonts w:cs="Calibri"/>
                <w:b/>
                <w:szCs w:val="24"/>
              </w:rPr>
            </w:pPr>
            <w:r w:rsidRPr="00190CA6">
              <w:rPr>
                <w:rFonts w:cs="Calibri"/>
                <w:b/>
                <w:szCs w:val="24"/>
              </w:rPr>
              <w:t>*</w:t>
            </w:r>
          </w:p>
        </w:tc>
      </w:tr>
      <w:tr w:rsidR="00ED368F" w:rsidRPr="00190CA6" w:rsidTr="003117F3">
        <w:trPr>
          <w:trHeight w:val="368"/>
        </w:trPr>
        <w:tc>
          <w:tcPr>
            <w:tcW w:w="2722" w:type="pct"/>
            <w:shd w:val="clear" w:color="auto" w:fill="auto"/>
            <w:vAlign w:val="center"/>
          </w:tcPr>
          <w:p w:rsidR="00ED368F" w:rsidRPr="00190CA6" w:rsidRDefault="00ED368F" w:rsidP="003117F3">
            <w:pPr>
              <w:tabs>
                <w:tab w:val="left" w:pos="426"/>
              </w:tabs>
              <w:spacing w:after="0"/>
              <w:rPr>
                <w:rFonts w:cs="Calibri"/>
                <w:bCs/>
                <w:color w:val="000000"/>
                <w:szCs w:val="24"/>
              </w:rPr>
            </w:pPr>
            <w:r w:rsidRPr="00190CA6">
              <w:rPr>
                <w:rFonts w:cs="Calibri"/>
                <w:bCs/>
                <w:color w:val="000000"/>
                <w:szCs w:val="24"/>
              </w:rPr>
              <w:t>Okul Bahçesi (Açık Alan) (m</w:t>
            </w:r>
            <w:r w:rsidRPr="00190CA6">
              <w:rPr>
                <w:rFonts w:cs="Calibri"/>
                <w:bCs/>
                <w:color w:val="000000"/>
                <w:szCs w:val="24"/>
                <w:vertAlign w:val="superscript"/>
              </w:rPr>
              <w:t>2</w:t>
            </w:r>
            <w:r w:rsidRPr="00190CA6">
              <w:rPr>
                <w:rFonts w:cs="Calibri"/>
                <w:bCs/>
                <w:color w:val="000000"/>
                <w:szCs w:val="24"/>
              </w:rPr>
              <w:t>)</w:t>
            </w:r>
          </w:p>
        </w:tc>
        <w:tc>
          <w:tcPr>
            <w:tcW w:w="613" w:type="pct"/>
            <w:shd w:val="clear" w:color="auto" w:fill="auto"/>
            <w:vAlign w:val="center"/>
          </w:tcPr>
          <w:p w:rsidR="00ED368F" w:rsidRPr="00190CA6" w:rsidRDefault="00ED368F" w:rsidP="003117F3">
            <w:pPr>
              <w:tabs>
                <w:tab w:val="left" w:pos="426"/>
              </w:tabs>
              <w:spacing w:after="0"/>
              <w:rPr>
                <w:rFonts w:cs="Calibri"/>
                <w:b/>
                <w:szCs w:val="24"/>
              </w:rPr>
            </w:pPr>
            <w:r w:rsidRPr="00190CA6">
              <w:rPr>
                <w:rFonts w:cs="Calibri"/>
                <w:b/>
                <w:szCs w:val="24"/>
              </w:rPr>
              <w:t>580</w:t>
            </w:r>
          </w:p>
        </w:tc>
        <w:tc>
          <w:tcPr>
            <w:tcW w:w="1056" w:type="pct"/>
            <w:shd w:val="clear" w:color="auto" w:fill="auto"/>
            <w:vAlign w:val="center"/>
          </w:tcPr>
          <w:p w:rsidR="00ED368F" w:rsidRPr="00190CA6" w:rsidRDefault="00ED368F" w:rsidP="003117F3">
            <w:pPr>
              <w:tabs>
                <w:tab w:val="left" w:pos="426"/>
              </w:tabs>
              <w:spacing w:after="0"/>
              <w:rPr>
                <w:rFonts w:cs="Calibri"/>
                <w:szCs w:val="24"/>
              </w:rPr>
            </w:pPr>
          </w:p>
        </w:tc>
        <w:tc>
          <w:tcPr>
            <w:tcW w:w="308" w:type="pct"/>
            <w:shd w:val="clear" w:color="auto" w:fill="auto"/>
            <w:vAlign w:val="center"/>
          </w:tcPr>
          <w:p w:rsidR="00ED368F" w:rsidRPr="00190CA6" w:rsidRDefault="00ED368F" w:rsidP="003117F3">
            <w:pPr>
              <w:tabs>
                <w:tab w:val="left" w:pos="426"/>
              </w:tabs>
              <w:spacing w:after="0"/>
              <w:rPr>
                <w:rFonts w:cs="Calibri"/>
                <w:b/>
                <w:szCs w:val="24"/>
              </w:rPr>
            </w:pPr>
          </w:p>
        </w:tc>
        <w:tc>
          <w:tcPr>
            <w:tcW w:w="301" w:type="pct"/>
            <w:shd w:val="clear" w:color="auto" w:fill="auto"/>
            <w:vAlign w:val="center"/>
          </w:tcPr>
          <w:p w:rsidR="00ED368F" w:rsidRPr="00190CA6" w:rsidRDefault="00ED368F" w:rsidP="003117F3">
            <w:pPr>
              <w:tabs>
                <w:tab w:val="left" w:pos="426"/>
              </w:tabs>
              <w:spacing w:after="0"/>
              <w:rPr>
                <w:rFonts w:cs="Calibri"/>
                <w:b/>
                <w:szCs w:val="24"/>
              </w:rPr>
            </w:pPr>
          </w:p>
        </w:tc>
      </w:tr>
      <w:tr w:rsidR="00ED368F" w:rsidRPr="00190CA6" w:rsidTr="003117F3">
        <w:trPr>
          <w:trHeight w:val="383"/>
        </w:trPr>
        <w:tc>
          <w:tcPr>
            <w:tcW w:w="2722" w:type="pct"/>
            <w:shd w:val="clear" w:color="auto" w:fill="auto"/>
            <w:vAlign w:val="center"/>
          </w:tcPr>
          <w:p w:rsidR="00ED368F" w:rsidRPr="00190CA6" w:rsidRDefault="00ED368F" w:rsidP="003117F3">
            <w:pPr>
              <w:tabs>
                <w:tab w:val="left" w:pos="426"/>
              </w:tabs>
              <w:spacing w:after="0"/>
              <w:rPr>
                <w:rFonts w:cs="Calibri"/>
                <w:bCs/>
                <w:color w:val="000000"/>
                <w:szCs w:val="24"/>
              </w:rPr>
            </w:pPr>
            <w:r w:rsidRPr="00190CA6">
              <w:rPr>
                <w:rFonts w:cs="Calibri"/>
                <w:bCs/>
                <w:color w:val="000000"/>
                <w:szCs w:val="24"/>
              </w:rPr>
              <w:t>Okul Kapalı Alan (m</w:t>
            </w:r>
            <w:r w:rsidRPr="00190CA6">
              <w:rPr>
                <w:rFonts w:cs="Calibri"/>
                <w:bCs/>
                <w:color w:val="000000"/>
                <w:szCs w:val="24"/>
                <w:vertAlign w:val="superscript"/>
              </w:rPr>
              <w:t>2</w:t>
            </w:r>
            <w:r w:rsidRPr="00190CA6">
              <w:rPr>
                <w:rFonts w:cs="Calibri"/>
                <w:bCs/>
                <w:color w:val="000000"/>
                <w:szCs w:val="24"/>
              </w:rPr>
              <w:t>)</w:t>
            </w:r>
          </w:p>
        </w:tc>
        <w:tc>
          <w:tcPr>
            <w:tcW w:w="613" w:type="pct"/>
            <w:shd w:val="clear" w:color="auto" w:fill="auto"/>
            <w:vAlign w:val="center"/>
          </w:tcPr>
          <w:p w:rsidR="00ED368F" w:rsidRPr="00190CA6" w:rsidRDefault="00ED368F" w:rsidP="003117F3">
            <w:pPr>
              <w:tabs>
                <w:tab w:val="left" w:pos="426"/>
              </w:tabs>
              <w:spacing w:after="0"/>
              <w:rPr>
                <w:rFonts w:cs="Calibri"/>
                <w:b/>
                <w:szCs w:val="24"/>
              </w:rPr>
            </w:pPr>
            <w:r w:rsidRPr="00190CA6">
              <w:rPr>
                <w:rFonts w:cs="Calibri"/>
                <w:b/>
                <w:szCs w:val="24"/>
              </w:rPr>
              <w:t>668</w:t>
            </w:r>
          </w:p>
        </w:tc>
        <w:tc>
          <w:tcPr>
            <w:tcW w:w="1056" w:type="pct"/>
            <w:shd w:val="clear" w:color="auto" w:fill="auto"/>
            <w:vAlign w:val="center"/>
          </w:tcPr>
          <w:p w:rsidR="00ED368F" w:rsidRPr="00190CA6" w:rsidRDefault="00ED368F" w:rsidP="003117F3">
            <w:pPr>
              <w:tabs>
                <w:tab w:val="left" w:pos="426"/>
              </w:tabs>
              <w:spacing w:after="0"/>
              <w:rPr>
                <w:rFonts w:cs="Calibri"/>
                <w:szCs w:val="24"/>
              </w:rPr>
            </w:pPr>
          </w:p>
        </w:tc>
        <w:tc>
          <w:tcPr>
            <w:tcW w:w="308" w:type="pct"/>
            <w:shd w:val="clear" w:color="auto" w:fill="auto"/>
            <w:vAlign w:val="center"/>
          </w:tcPr>
          <w:p w:rsidR="00ED368F" w:rsidRPr="00190CA6" w:rsidRDefault="00ED368F" w:rsidP="003117F3">
            <w:pPr>
              <w:tabs>
                <w:tab w:val="left" w:pos="426"/>
              </w:tabs>
              <w:spacing w:after="0"/>
              <w:rPr>
                <w:rFonts w:cs="Calibri"/>
                <w:b/>
                <w:szCs w:val="24"/>
              </w:rPr>
            </w:pPr>
          </w:p>
        </w:tc>
        <w:tc>
          <w:tcPr>
            <w:tcW w:w="301" w:type="pct"/>
            <w:shd w:val="clear" w:color="auto" w:fill="auto"/>
            <w:vAlign w:val="center"/>
          </w:tcPr>
          <w:p w:rsidR="00ED368F" w:rsidRPr="00190CA6" w:rsidRDefault="00ED368F" w:rsidP="003117F3">
            <w:pPr>
              <w:tabs>
                <w:tab w:val="left" w:pos="426"/>
              </w:tabs>
              <w:spacing w:after="0"/>
              <w:rPr>
                <w:rFonts w:cs="Calibri"/>
                <w:b/>
                <w:szCs w:val="24"/>
              </w:rPr>
            </w:pPr>
          </w:p>
        </w:tc>
      </w:tr>
      <w:tr w:rsidR="00ED368F" w:rsidRPr="00190CA6" w:rsidTr="003117F3">
        <w:trPr>
          <w:trHeight w:val="368"/>
        </w:trPr>
        <w:tc>
          <w:tcPr>
            <w:tcW w:w="2722" w:type="pct"/>
            <w:shd w:val="clear" w:color="auto" w:fill="auto"/>
            <w:vAlign w:val="center"/>
          </w:tcPr>
          <w:p w:rsidR="00ED368F" w:rsidRPr="00190CA6" w:rsidRDefault="00ED368F" w:rsidP="003117F3">
            <w:pPr>
              <w:tabs>
                <w:tab w:val="left" w:pos="426"/>
              </w:tabs>
              <w:spacing w:after="0"/>
              <w:rPr>
                <w:rFonts w:cs="Calibri"/>
                <w:bCs/>
                <w:color w:val="000000"/>
                <w:szCs w:val="24"/>
              </w:rPr>
            </w:pPr>
            <w:r w:rsidRPr="00190CA6">
              <w:rPr>
                <w:rFonts w:cs="Calibri"/>
                <w:bCs/>
                <w:color w:val="000000"/>
                <w:szCs w:val="24"/>
              </w:rPr>
              <w:t>Sanatsal, bilimsel ve sportif amaçlı toplam alan (m</w:t>
            </w:r>
            <w:r w:rsidRPr="00190CA6">
              <w:rPr>
                <w:rFonts w:cs="Calibri"/>
                <w:bCs/>
                <w:color w:val="000000"/>
                <w:szCs w:val="24"/>
                <w:vertAlign w:val="superscript"/>
              </w:rPr>
              <w:t>2</w:t>
            </w:r>
            <w:r w:rsidRPr="00190CA6">
              <w:rPr>
                <w:rFonts w:cs="Calibri"/>
                <w:bCs/>
                <w:color w:val="000000"/>
                <w:szCs w:val="24"/>
              </w:rPr>
              <w:t>)</w:t>
            </w:r>
          </w:p>
        </w:tc>
        <w:tc>
          <w:tcPr>
            <w:tcW w:w="613" w:type="pct"/>
            <w:shd w:val="clear" w:color="auto" w:fill="auto"/>
            <w:vAlign w:val="center"/>
          </w:tcPr>
          <w:p w:rsidR="00ED368F" w:rsidRPr="00190CA6" w:rsidRDefault="00ED368F" w:rsidP="003117F3">
            <w:pPr>
              <w:tabs>
                <w:tab w:val="left" w:pos="426"/>
              </w:tabs>
              <w:spacing w:after="0"/>
              <w:rPr>
                <w:rFonts w:cs="Calibri"/>
                <w:b/>
                <w:szCs w:val="24"/>
              </w:rPr>
            </w:pPr>
            <w:r w:rsidRPr="00190CA6">
              <w:rPr>
                <w:rFonts w:cs="Calibri"/>
                <w:b/>
                <w:szCs w:val="24"/>
              </w:rPr>
              <w:t>98</w:t>
            </w:r>
          </w:p>
        </w:tc>
        <w:tc>
          <w:tcPr>
            <w:tcW w:w="1056" w:type="pct"/>
            <w:shd w:val="clear" w:color="auto" w:fill="auto"/>
            <w:vAlign w:val="center"/>
          </w:tcPr>
          <w:p w:rsidR="00ED368F" w:rsidRPr="00190CA6" w:rsidRDefault="00ED368F" w:rsidP="003117F3">
            <w:pPr>
              <w:tabs>
                <w:tab w:val="left" w:pos="426"/>
              </w:tabs>
              <w:spacing w:after="0"/>
              <w:rPr>
                <w:rFonts w:cs="Calibri"/>
                <w:szCs w:val="24"/>
              </w:rPr>
            </w:pPr>
          </w:p>
        </w:tc>
        <w:tc>
          <w:tcPr>
            <w:tcW w:w="308" w:type="pct"/>
            <w:shd w:val="clear" w:color="auto" w:fill="auto"/>
            <w:vAlign w:val="center"/>
          </w:tcPr>
          <w:p w:rsidR="00ED368F" w:rsidRPr="00190CA6" w:rsidRDefault="00ED368F" w:rsidP="003117F3">
            <w:pPr>
              <w:tabs>
                <w:tab w:val="left" w:pos="426"/>
              </w:tabs>
              <w:spacing w:after="0"/>
              <w:rPr>
                <w:rFonts w:cs="Calibri"/>
                <w:b/>
                <w:szCs w:val="24"/>
              </w:rPr>
            </w:pPr>
          </w:p>
        </w:tc>
        <w:tc>
          <w:tcPr>
            <w:tcW w:w="301" w:type="pct"/>
            <w:shd w:val="clear" w:color="auto" w:fill="auto"/>
            <w:vAlign w:val="center"/>
          </w:tcPr>
          <w:p w:rsidR="00ED368F" w:rsidRPr="00190CA6" w:rsidRDefault="00ED368F" w:rsidP="003117F3">
            <w:pPr>
              <w:tabs>
                <w:tab w:val="left" w:pos="426"/>
              </w:tabs>
              <w:spacing w:after="0"/>
              <w:rPr>
                <w:rFonts w:cs="Calibri"/>
                <w:b/>
                <w:szCs w:val="24"/>
              </w:rPr>
            </w:pPr>
          </w:p>
        </w:tc>
      </w:tr>
      <w:tr w:rsidR="00ED368F" w:rsidRPr="00190CA6" w:rsidTr="003117F3">
        <w:trPr>
          <w:trHeight w:val="244"/>
        </w:trPr>
        <w:tc>
          <w:tcPr>
            <w:tcW w:w="2722" w:type="pct"/>
            <w:shd w:val="clear" w:color="auto" w:fill="auto"/>
            <w:vAlign w:val="center"/>
          </w:tcPr>
          <w:p w:rsidR="00ED368F" w:rsidRPr="00190CA6" w:rsidRDefault="00ED368F" w:rsidP="003117F3">
            <w:pPr>
              <w:tabs>
                <w:tab w:val="left" w:pos="426"/>
              </w:tabs>
              <w:spacing w:after="0"/>
              <w:rPr>
                <w:rFonts w:cs="Calibri"/>
                <w:bCs/>
                <w:color w:val="000000"/>
                <w:szCs w:val="24"/>
              </w:rPr>
            </w:pPr>
            <w:r w:rsidRPr="00190CA6">
              <w:rPr>
                <w:rFonts w:cs="Calibri"/>
                <w:bCs/>
                <w:color w:val="000000"/>
                <w:szCs w:val="24"/>
              </w:rPr>
              <w:t>Kantin (m</w:t>
            </w:r>
            <w:r w:rsidRPr="00190CA6">
              <w:rPr>
                <w:rFonts w:cs="Calibri"/>
                <w:bCs/>
                <w:color w:val="000000"/>
                <w:szCs w:val="24"/>
                <w:vertAlign w:val="superscript"/>
              </w:rPr>
              <w:t>2</w:t>
            </w:r>
            <w:r w:rsidRPr="00190CA6">
              <w:rPr>
                <w:rFonts w:cs="Calibri"/>
                <w:bCs/>
                <w:color w:val="000000"/>
                <w:szCs w:val="24"/>
              </w:rPr>
              <w:t>)</w:t>
            </w:r>
          </w:p>
        </w:tc>
        <w:tc>
          <w:tcPr>
            <w:tcW w:w="613" w:type="pct"/>
            <w:shd w:val="clear" w:color="auto" w:fill="auto"/>
            <w:vAlign w:val="center"/>
          </w:tcPr>
          <w:p w:rsidR="00ED368F" w:rsidRPr="00190CA6" w:rsidRDefault="00ED368F" w:rsidP="003117F3">
            <w:pPr>
              <w:tabs>
                <w:tab w:val="left" w:pos="426"/>
              </w:tabs>
              <w:spacing w:after="0"/>
              <w:rPr>
                <w:rFonts w:cs="Calibri"/>
                <w:b/>
                <w:szCs w:val="24"/>
              </w:rPr>
            </w:pPr>
            <w:r w:rsidRPr="00190CA6">
              <w:rPr>
                <w:rFonts w:cs="Calibri"/>
                <w:b/>
                <w:szCs w:val="24"/>
              </w:rPr>
              <w:t>-</w:t>
            </w:r>
          </w:p>
        </w:tc>
        <w:tc>
          <w:tcPr>
            <w:tcW w:w="1056" w:type="pct"/>
            <w:shd w:val="clear" w:color="auto" w:fill="auto"/>
            <w:vAlign w:val="center"/>
          </w:tcPr>
          <w:p w:rsidR="00ED368F" w:rsidRPr="00190CA6" w:rsidRDefault="00ED368F" w:rsidP="003117F3">
            <w:pPr>
              <w:tabs>
                <w:tab w:val="left" w:pos="426"/>
              </w:tabs>
              <w:spacing w:after="0"/>
              <w:rPr>
                <w:rFonts w:cs="Calibri"/>
                <w:szCs w:val="24"/>
              </w:rPr>
            </w:pPr>
          </w:p>
        </w:tc>
        <w:tc>
          <w:tcPr>
            <w:tcW w:w="308" w:type="pct"/>
            <w:shd w:val="clear" w:color="auto" w:fill="auto"/>
            <w:vAlign w:val="center"/>
          </w:tcPr>
          <w:p w:rsidR="00ED368F" w:rsidRPr="00190CA6" w:rsidRDefault="00ED368F" w:rsidP="003117F3">
            <w:pPr>
              <w:tabs>
                <w:tab w:val="left" w:pos="426"/>
              </w:tabs>
              <w:spacing w:after="0"/>
              <w:rPr>
                <w:rFonts w:cs="Calibri"/>
                <w:b/>
                <w:szCs w:val="24"/>
              </w:rPr>
            </w:pPr>
          </w:p>
        </w:tc>
        <w:tc>
          <w:tcPr>
            <w:tcW w:w="301" w:type="pct"/>
            <w:shd w:val="clear" w:color="auto" w:fill="auto"/>
            <w:vAlign w:val="center"/>
          </w:tcPr>
          <w:p w:rsidR="00ED368F" w:rsidRPr="00190CA6" w:rsidRDefault="00ED368F" w:rsidP="003117F3">
            <w:pPr>
              <w:tabs>
                <w:tab w:val="left" w:pos="426"/>
              </w:tabs>
              <w:spacing w:after="0"/>
              <w:rPr>
                <w:rFonts w:cs="Calibri"/>
                <w:b/>
                <w:szCs w:val="24"/>
              </w:rPr>
            </w:pPr>
          </w:p>
        </w:tc>
      </w:tr>
      <w:tr w:rsidR="00ED368F" w:rsidRPr="00190CA6" w:rsidTr="003117F3">
        <w:trPr>
          <w:trHeight w:val="464"/>
        </w:trPr>
        <w:tc>
          <w:tcPr>
            <w:tcW w:w="2722" w:type="pct"/>
            <w:shd w:val="clear" w:color="auto" w:fill="auto"/>
            <w:vAlign w:val="center"/>
          </w:tcPr>
          <w:p w:rsidR="00ED368F" w:rsidRPr="00190CA6" w:rsidRDefault="00ED368F" w:rsidP="003117F3">
            <w:pPr>
              <w:tabs>
                <w:tab w:val="left" w:pos="426"/>
              </w:tabs>
              <w:spacing w:after="0"/>
              <w:rPr>
                <w:rFonts w:cs="Calibri"/>
                <w:bCs/>
                <w:color w:val="000000"/>
                <w:szCs w:val="24"/>
              </w:rPr>
            </w:pPr>
            <w:r w:rsidRPr="00190CA6">
              <w:rPr>
                <w:rFonts w:cs="Calibri"/>
                <w:bCs/>
                <w:color w:val="000000"/>
                <w:szCs w:val="24"/>
              </w:rPr>
              <w:t>Tuvalet Sayısı</w:t>
            </w:r>
          </w:p>
        </w:tc>
        <w:tc>
          <w:tcPr>
            <w:tcW w:w="613" w:type="pct"/>
            <w:shd w:val="clear" w:color="auto" w:fill="auto"/>
            <w:vAlign w:val="center"/>
          </w:tcPr>
          <w:p w:rsidR="00ED368F" w:rsidRPr="00190CA6" w:rsidRDefault="00ED368F" w:rsidP="003117F3">
            <w:pPr>
              <w:tabs>
                <w:tab w:val="left" w:pos="426"/>
              </w:tabs>
              <w:spacing w:after="0"/>
              <w:rPr>
                <w:rFonts w:cs="Calibri"/>
                <w:b/>
                <w:szCs w:val="24"/>
              </w:rPr>
            </w:pPr>
            <w:r>
              <w:rPr>
                <w:rFonts w:cs="Calibri"/>
                <w:b/>
                <w:szCs w:val="24"/>
              </w:rPr>
              <w:t>12</w:t>
            </w:r>
          </w:p>
        </w:tc>
        <w:tc>
          <w:tcPr>
            <w:tcW w:w="1056" w:type="pct"/>
            <w:shd w:val="clear" w:color="auto" w:fill="auto"/>
            <w:vAlign w:val="center"/>
          </w:tcPr>
          <w:p w:rsidR="00ED368F" w:rsidRPr="00190CA6" w:rsidRDefault="00ED368F" w:rsidP="003117F3">
            <w:pPr>
              <w:tabs>
                <w:tab w:val="left" w:pos="426"/>
              </w:tabs>
              <w:spacing w:after="0"/>
              <w:rPr>
                <w:rFonts w:cs="Calibri"/>
                <w:szCs w:val="24"/>
              </w:rPr>
            </w:pPr>
          </w:p>
        </w:tc>
        <w:tc>
          <w:tcPr>
            <w:tcW w:w="308" w:type="pct"/>
            <w:shd w:val="clear" w:color="auto" w:fill="auto"/>
            <w:vAlign w:val="center"/>
          </w:tcPr>
          <w:p w:rsidR="00ED368F" w:rsidRPr="00190CA6" w:rsidRDefault="00ED368F" w:rsidP="003117F3">
            <w:pPr>
              <w:tabs>
                <w:tab w:val="left" w:pos="426"/>
              </w:tabs>
              <w:spacing w:after="0"/>
              <w:rPr>
                <w:rFonts w:cs="Calibri"/>
                <w:b/>
                <w:szCs w:val="24"/>
              </w:rPr>
            </w:pPr>
          </w:p>
        </w:tc>
        <w:tc>
          <w:tcPr>
            <w:tcW w:w="301" w:type="pct"/>
            <w:shd w:val="clear" w:color="auto" w:fill="auto"/>
            <w:vAlign w:val="center"/>
          </w:tcPr>
          <w:p w:rsidR="00ED368F" w:rsidRPr="00190CA6" w:rsidRDefault="00ED368F" w:rsidP="003117F3">
            <w:pPr>
              <w:tabs>
                <w:tab w:val="left" w:pos="426"/>
              </w:tabs>
              <w:spacing w:after="0"/>
              <w:rPr>
                <w:rFonts w:cs="Calibri"/>
                <w:b/>
                <w:szCs w:val="24"/>
              </w:rPr>
            </w:pPr>
          </w:p>
        </w:tc>
      </w:tr>
      <w:tr w:rsidR="00ED368F" w:rsidRPr="00190CA6" w:rsidTr="003117F3">
        <w:trPr>
          <w:trHeight w:val="383"/>
        </w:trPr>
        <w:tc>
          <w:tcPr>
            <w:tcW w:w="2722" w:type="pct"/>
            <w:shd w:val="clear" w:color="auto" w:fill="auto"/>
            <w:vAlign w:val="center"/>
          </w:tcPr>
          <w:p w:rsidR="00ED368F" w:rsidRPr="00E41A24" w:rsidRDefault="00ED368F" w:rsidP="003117F3">
            <w:pPr>
              <w:tabs>
                <w:tab w:val="left" w:pos="426"/>
              </w:tabs>
              <w:spacing w:after="0"/>
              <w:rPr>
                <w:rFonts w:cs="Calibri"/>
                <w:bCs/>
                <w:color w:val="000000"/>
                <w:szCs w:val="24"/>
              </w:rPr>
            </w:pPr>
            <w:r w:rsidRPr="00E41A24">
              <w:rPr>
                <w:rFonts w:cs="Calibri"/>
                <w:bCs/>
                <w:color w:val="000000"/>
                <w:szCs w:val="24"/>
              </w:rPr>
              <w:t xml:space="preserve">Diğer (Yemekhane, </w:t>
            </w:r>
            <w:r>
              <w:rPr>
                <w:rFonts w:cs="Calibri"/>
                <w:bCs/>
                <w:color w:val="000000"/>
                <w:szCs w:val="24"/>
              </w:rPr>
              <w:t>M</w:t>
            </w:r>
            <w:r w:rsidRPr="00E41A24">
              <w:rPr>
                <w:rFonts w:cs="Calibri"/>
                <w:bCs/>
                <w:color w:val="000000"/>
                <w:szCs w:val="24"/>
              </w:rPr>
              <w:t>utfak, Orta Alan,</w:t>
            </w:r>
            <w:r>
              <w:rPr>
                <w:rFonts w:cs="Calibri"/>
                <w:bCs/>
                <w:color w:val="000000"/>
                <w:szCs w:val="24"/>
              </w:rPr>
              <w:t xml:space="preserve"> Memur Odası</w:t>
            </w:r>
            <w:r w:rsidRPr="00E41A24">
              <w:rPr>
                <w:rFonts w:cs="Calibri"/>
                <w:bCs/>
                <w:color w:val="000000"/>
                <w:szCs w:val="24"/>
              </w:rPr>
              <w:t>,</w:t>
            </w:r>
            <w:r>
              <w:rPr>
                <w:rFonts w:cs="Calibri"/>
                <w:bCs/>
                <w:color w:val="000000"/>
                <w:szCs w:val="24"/>
              </w:rPr>
              <w:t xml:space="preserve"> </w:t>
            </w:r>
            <w:r w:rsidRPr="00E41A24">
              <w:rPr>
                <w:rFonts w:cs="Calibri"/>
                <w:bCs/>
                <w:color w:val="000000"/>
                <w:szCs w:val="24"/>
              </w:rPr>
              <w:t>Rehberlik Servisi)(m</w:t>
            </w:r>
            <w:r w:rsidRPr="00E41A24">
              <w:rPr>
                <w:rFonts w:cs="Calibri"/>
                <w:bCs/>
                <w:color w:val="000000"/>
                <w:szCs w:val="24"/>
                <w:vertAlign w:val="superscript"/>
              </w:rPr>
              <w:t>2</w:t>
            </w:r>
            <w:r w:rsidRPr="00E41A24">
              <w:rPr>
                <w:rFonts w:cs="Calibri"/>
                <w:bCs/>
                <w:color w:val="000000"/>
                <w:szCs w:val="24"/>
              </w:rPr>
              <w:t>)</w:t>
            </w:r>
          </w:p>
        </w:tc>
        <w:tc>
          <w:tcPr>
            <w:tcW w:w="613" w:type="pct"/>
            <w:shd w:val="clear" w:color="auto" w:fill="auto"/>
            <w:vAlign w:val="center"/>
          </w:tcPr>
          <w:p w:rsidR="00ED368F" w:rsidRPr="00190CA6" w:rsidRDefault="00ED368F" w:rsidP="003117F3">
            <w:pPr>
              <w:tabs>
                <w:tab w:val="left" w:pos="426"/>
              </w:tabs>
              <w:spacing w:after="0"/>
              <w:rPr>
                <w:rFonts w:cs="Calibri"/>
                <w:b/>
                <w:szCs w:val="24"/>
              </w:rPr>
            </w:pPr>
            <w:r w:rsidRPr="00190CA6">
              <w:rPr>
                <w:rFonts w:cs="Calibri"/>
                <w:b/>
                <w:szCs w:val="24"/>
              </w:rPr>
              <w:t>136</w:t>
            </w:r>
          </w:p>
        </w:tc>
        <w:tc>
          <w:tcPr>
            <w:tcW w:w="1056" w:type="pct"/>
            <w:shd w:val="clear" w:color="auto" w:fill="auto"/>
            <w:vAlign w:val="center"/>
          </w:tcPr>
          <w:p w:rsidR="00ED368F" w:rsidRPr="00190CA6" w:rsidRDefault="00ED368F" w:rsidP="003117F3">
            <w:pPr>
              <w:tabs>
                <w:tab w:val="left" w:pos="426"/>
              </w:tabs>
              <w:spacing w:after="0"/>
              <w:rPr>
                <w:rFonts w:cs="Calibri"/>
                <w:szCs w:val="24"/>
              </w:rPr>
            </w:pPr>
          </w:p>
        </w:tc>
        <w:tc>
          <w:tcPr>
            <w:tcW w:w="308" w:type="pct"/>
            <w:shd w:val="clear" w:color="auto" w:fill="auto"/>
            <w:vAlign w:val="center"/>
          </w:tcPr>
          <w:p w:rsidR="00ED368F" w:rsidRPr="00190CA6" w:rsidRDefault="00ED368F" w:rsidP="003117F3">
            <w:pPr>
              <w:tabs>
                <w:tab w:val="left" w:pos="426"/>
              </w:tabs>
              <w:spacing w:after="0"/>
              <w:rPr>
                <w:rFonts w:cs="Calibri"/>
                <w:b/>
                <w:szCs w:val="24"/>
              </w:rPr>
            </w:pPr>
          </w:p>
        </w:tc>
        <w:tc>
          <w:tcPr>
            <w:tcW w:w="301" w:type="pct"/>
            <w:shd w:val="clear" w:color="auto" w:fill="auto"/>
            <w:vAlign w:val="center"/>
          </w:tcPr>
          <w:p w:rsidR="00ED368F" w:rsidRPr="00190CA6" w:rsidRDefault="00ED368F" w:rsidP="003117F3">
            <w:pPr>
              <w:tabs>
                <w:tab w:val="left" w:pos="426"/>
              </w:tabs>
              <w:spacing w:after="0"/>
              <w:rPr>
                <w:rFonts w:cs="Calibri"/>
                <w:b/>
                <w:szCs w:val="24"/>
              </w:rPr>
            </w:pPr>
          </w:p>
        </w:tc>
      </w:tr>
    </w:tbl>
    <w:p w:rsidR="00ED368F" w:rsidRDefault="00ED368F" w:rsidP="003F2640">
      <w:pPr>
        <w:rPr>
          <w:sz w:val="24"/>
          <w:szCs w:val="24"/>
        </w:rPr>
      </w:pPr>
    </w:p>
    <w:p w:rsidR="00F045D6" w:rsidRDefault="00F045D6" w:rsidP="003F2640">
      <w:pPr>
        <w:rPr>
          <w:sz w:val="24"/>
          <w:szCs w:val="24"/>
        </w:rPr>
      </w:pPr>
    </w:p>
    <w:p w:rsidR="00FA4D3F" w:rsidRDefault="00FA4D3F" w:rsidP="003F2640">
      <w:pPr>
        <w:rPr>
          <w:sz w:val="24"/>
          <w:szCs w:val="24"/>
        </w:rPr>
      </w:pPr>
    </w:p>
    <w:p w:rsidR="00FA4D3F" w:rsidRDefault="00FA4D3F" w:rsidP="003F2640">
      <w:pPr>
        <w:rPr>
          <w:sz w:val="24"/>
          <w:szCs w:val="24"/>
        </w:rPr>
      </w:pPr>
    </w:p>
    <w:p w:rsidR="00FA4D3F" w:rsidRDefault="00FA4D3F" w:rsidP="003F2640">
      <w:pPr>
        <w:rPr>
          <w:sz w:val="24"/>
          <w:szCs w:val="24"/>
        </w:rPr>
      </w:pPr>
    </w:p>
    <w:p w:rsidR="00FA4D3F" w:rsidRPr="003F2640" w:rsidRDefault="00FA4D3F" w:rsidP="003F2640">
      <w:pPr>
        <w:rPr>
          <w:sz w:val="24"/>
          <w:szCs w:val="24"/>
        </w:rPr>
      </w:pPr>
    </w:p>
    <w:p w:rsidR="003F2640" w:rsidRDefault="00591DAE" w:rsidP="00F045D6">
      <w:pPr>
        <w:pStyle w:val="ListeParagraf"/>
        <w:numPr>
          <w:ilvl w:val="2"/>
          <w:numId w:val="23"/>
        </w:numPr>
        <w:rPr>
          <w:rFonts w:asciiTheme="minorHAnsi" w:hAnsiTheme="minorHAnsi" w:cstheme="minorHAnsi"/>
          <w:color w:val="92D050"/>
          <w:szCs w:val="24"/>
        </w:rPr>
      </w:pPr>
      <w:r w:rsidRPr="00591DAE">
        <w:rPr>
          <w:rFonts w:asciiTheme="minorHAnsi" w:hAnsiTheme="minorHAnsi" w:cstheme="minorHAnsi"/>
          <w:color w:val="92D050"/>
          <w:szCs w:val="24"/>
        </w:rPr>
        <w:t>Mali Kaynaklar</w:t>
      </w:r>
    </w:p>
    <w:p w:rsidR="00CE0702" w:rsidRDefault="00CE0702" w:rsidP="00CE0702">
      <w:pPr>
        <w:ind w:firstLine="709"/>
        <w:rPr>
          <w:sz w:val="24"/>
          <w:szCs w:val="24"/>
        </w:rPr>
      </w:pPr>
      <w:r w:rsidRPr="00CE0702">
        <w:rPr>
          <w:sz w:val="24"/>
          <w:szCs w:val="24"/>
        </w:rPr>
        <w:t xml:space="preserve">Planlama sürecinin önemli unsurlarından biri de </w:t>
      </w:r>
      <w:proofErr w:type="spellStart"/>
      <w:r w:rsidRPr="00CE0702">
        <w:rPr>
          <w:sz w:val="24"/>
          <w:szCs w:val="24"/>
        </w:rPr>
        <w:t>maliyetlendirmedir</w:t>
      </w:r>
      <w:proofErr w:type="spellEnd"/>
      <w:r w:rsidRPr="00CE0702">
        <w:rPr>
          <w:sz w:val="24"/>
          <w:szCs w:val="24"/>
        </w:rPr>
        <w:t>. Belirlenen amaç ve hedeflere ulaşabilmek için kaynakların bütçeyle ilişkilendirilmesi gerekmektedir. Böylece kaynakların belirlenmiş olan amaçlar doğrultusunda daha etkili ve verimli bir şekilde kullanılması sağlanacaktır.</w:t>
      </w:r>
    </w:p>
    <w:p w:rsidR="00591DAE" w:rsidRDefault="00591DAE" w:rsidP="00CE0702">
      <w:pPr>
        <w:ind w:firstLine="709"/>
        <w:rPr>
          <w:sz w:val="24"/>
          <w:szCs w:val="24"/>
        </w:rPr>
      </w:pPr>
      <w:r w:rsidRPr="00591DAE">
        <w:rPr>
          <w:sz w:val="24"/>
          <w:szCs w:val="24"/>
        </w:rPr>
        <w:t xml:space="preserve">Okulumuzun genel bütçe ödenekleri, okul aile birliği gelirleri ve diğer katkılarda dâhil olmak üzere gelir ve </w:t>
      </w:r>
      <w:r w:rsidR="00CE0702">
        <w:rPr>
          <w:sz w:val="24"/>
          <w:szCs w:val="24"/>
        </w:rPr>
        <w:t xml:space="preserve">giderlerine ilişkin tahmini </w:t>
      </w:r>
      <w:r w:rsidRPr="00591DAE">
        <w:rPr>
          <w:sz w:val="24"/>
          <w:szCs w:val="24"/>
        </w:rPr>
        <w:t>gerçekleşme bilgileri alttaki tabloda verilmiştir.</w:t>
      </w:r>
    </w:p>
    <w:p w:rsidR="0037147D" w:rsidRPr="0037147D" w:rsidRDefault="0037147D" w:rsidP="00B95B09">
      <w:pPr>
        <w:rPr>
          <w:color w:val="92D050"/>
        </w:rPr>
      </w:pPr>
      <w:bookmarkStart w:id="29" w:name="TABLO16"/>
      <w:r>
        <w:rPr>
          <w:color w:val="92D050"/>
        </w:rPr>
        <w:t xml:space="preserve">           </w:t>
      </w:r>
      <w:r w:rsidR="009030A3">
        <w:rPr>
          <w:color w:val="92D050"/>
        </w:rPr>
        <w:t>Tablo 16</w:t>
      </w:r>
      <w:r w:rsidRPr="0037147D">
        <w:rPr>
          <w:color w:val="92D050"/>
        </w:rPr>
        <w:t>. Mali Kaynaklar</w:t>
      </w:r>
    </w:p>
    <w:tbl>
      <w:tblPr>
        <w:tblStyle w:val="TabloKlavuzu"/>
        <w:tblW w:w="0" w:type="auto"/>
        <w:tblInd w:w="720" w:type="dxa"/>
        <w:tblLook w:val="04A0" w:firstRow="1" w:lastRow="0" w:firstColumn="1" w:lastColumn="0" w:noHBand="0" w:noVBand="1"/>
      </w:tblPr>
      <w:tblGrid>
        <w:gridCol w:w="1469"/>
        <w:gridCol w:w="1353"/>
        <w:gridCol w:w="1380"/>
        <w:gridCol w:w="1380"/>
        <w:gridCol w:w="1380"/>
        <w:gridCol w:w="1380"/>
      </w:tblGrid>
      <w:tr w:rsidR="0007365C" w:rsidTr="0007365C">
        <w:tc>
          <w:tcPr>
            <w:tcW w:w="1500" w:type="dxa"/>
            <w:shd w:val="clear" w:color="auto" w:fill="92D050"/>
            <w:vAlign w:val="center"/>
          </w:tcPr>
          <w:bookmarkEnd w:id="29"/>
          <w:p w:rsidR="0007365C" w:rsidRPr="0007365C" w:rsidRDefault="0007365C" w:rsidP="0007365C">
            <w:pPr>
              <w:pStyle w:val="ListeParagraf"/>
              <w:spacing w:after="0"/>
              <w:ind w:left="0"/>
              <w:jc w:val="center"/>
              <w:rPr>
                <w:rFonts w:asciiTheme="minorHAnsi" w:hAnsiTheme="minorHAnsi" w:cstheme="minorHAnsi"/>
                <w:szCs w:val="24"/>
              </w:rPr>
            </w:pPr>
            <w:r w:rsidRPr="0007365C">
              <w:rPr>
                <w:rFonts w:asciiTheme="minorHAnsi" w:hAnsiTheme="minorHAnsi" w:cstheme="minorHAnsi"/>
                <w:szCs w:val="24"/>
              </w:rPr>
              <w:t>Kaynaklar</w:t>
            </w:r>
          </w:p>
        </w:tc>
        <w:tc>
          <w:tcPr>
            <w:tcW w:w="1414" w:type="dxa"/>
            <w:shd w:val="clear" w:color="auto" w:fill="92D050"/>
            <w:vAlign w:val="center"/>
          </w:tcPr>
          <w:p w:rsidR="0007365C" w:rsidRPr="0007365C" w:rsidRDefault="0007365C" w:rsidP="0007365C">
            <w:pPr>
              <w:pStyle w:val="ListeParagraf"/>
              <w:spacing w:after="0"/>
              <w:ind w:left="0"/>
              <w:jc w:val="center"/>
              <w:rPr>
                <w:rFonts w:asciiTheme="minorHAnsi" w:hAnsiTheme="minorHAnsi" w:cstheme="minorHAnsi"/>
                <w:szCs w:val="24"/>
              </w:rPr>
            </w:pPr>
            <w:r w:rsidRPr="0007365C">
              <w:rPr>
                <w:rFonts w:asciiTheme="minorHAnsi" w:hAnsiTheme="minorHAnsi" w:cstheme="minorHAnsi"/>
                <w:szCs w:val="24"/>
              </w:rPr>
              <w:t>2024</w:t>
            </w:r>
          </w:p>
        </w:tc>
        <w:tc>
          <w:tcPr>
            <w:tcW w:w="1413" w:type="dxa"/>
            <w:shd w:val="clear" w:color="auto" w:fill="92D050"/>
            <w:vAlign w:val="center"/>
          </w:tcPr>
          <w:p w:rsidR="0007365C" w:rsidRPr="0007365C" w:rsidRDefault="0007365C" w:rsidP="0007365C">
            <w:pPr>
              <w:pStyle w:val="ListeParagraf"/>
              <w:spacing w:after="0"/>
              <w:ind w:left="0"/>
              <w:jc w:val="center"/>
              <w:rPr>
                <w:rFonts w:asciiTheme="minorHAnsi" w:hAnsiTheme="minorHAnsi" w:cstheme="minorHAnsi"/>
                <w:szCs w:val="24"/>
              </w:rPr>
            </w:pPr>
            <w:r w:rsidRPr="0007365C">
              <w:rPr>
                <w:rFonts w:asciiTheme="minorHAnsi" w:hAnsiTheme="minorHAnsi" w:cstheme="minorHAnsi"/>
                <w:szCs w:val="24"/>
              </w:rPr>
              <w:t>2025</w:t>
            </w:r>
          </w:p>
        </w:tc>
        <w:tc>
          <w:tcPr>
            <w:tcW w:w="1413" w:type="dxa"/>
            <w:shd w:val="clear" w:color="auto" w:fill="92D050"/>
            <w:vAlign w:val="center"/>
          </w:tcPr>
          <w:p w:rsidR="0007365C" w:rsidRPr="0007365C" w:rsidRDefault="0007365C" w:rsidP="0007365C">
            <w:pPr>
              <w:pStyle w:val="ListeParagraf"/>
              <w:spacing w:after="0"/>
              <w:ind w:left="0"/>
              <w:jc w:val="center"/>
              <w:rPr>
                <w:rFonts w:asciiTheme="minorHAnsi" w:hAnsiTheme="minorHAnsi" w:cstheme="minorHAnsi"/>
                <w:szCs w:val="24"/>
              </w:rPr>
            </w:pPr>
            <w:r w:rsidRPr="0007365C">
              <w:rPr>
                <w:rFonts w:asciiTheme="minorHAnsi" w:hAnsiTheme="minorHAnsi" w:cstheme="minorHAnsi"/>
                <w:szCs w:val="24"/>
              </w:rPr>
              <w:t>2026</w:t>
            </w:r>
          </w:p>
        </w:tc>
        <w:tc>
          <w:tcPr>
            <w:tcW w:w="1414" w:type="dxa"/>
            <w:shd w:val="clear" w:color="auto" w:fill="92D050"/>
            <w:vAlign w:val="center"/>
          </w:tcPr>
          <w:p w:rsidR="0007365C" w:rsidRPr="0007365C" w:rsidRDefault="0007365C" w:rsidP="0007365C">
            <w:pPr>
              <w:pStyle w:val="ListeParagraf"/>
              <w:spacing w:after="0"/>
              <w:ind w:left="0"/>
              <w:jc w:val="center"/>
              <w:rPr>
                <w:rFonts w:asciiTheme="minorHAnsi" w:hAnsiTheme="minorHAnsi" w:cstheme="minorHAnsi"/>
                <w:szCs w:val="24"/>
              </w:rPr>
            </w:pPr>
            <w:r w:rsidRPr="0007365C">
              <w:rPr>
                <w:rFonts w:asciiTheme="minorHAnsi" w:hAnsiTheme="minorHAnsi" w:cstheme="minorHAnsi"/>
                <w:szCs w:val="24"/>
              </w:rPr>
              <w:t>2027</w:t>
            </w:r>
          </w:p>
        </w:tc>
        <w:tc>
          <w:tcPr>
            <w:tcW w:w="1414" w:type="dxa"/>
            <w:shd w:val="clear" w:color="auto" w:fill="92D050"/>
            <w:vAlign w:val="center"/>
          </w:tcPr>
          <w:p w:rsidR="0007365C" w:rsidRPr="0007365C" w:rsidRDefault="0007365C" w:rsidP="0007365C">
            <w:pPr>
              <w:pStyle w:val="ListeParagraf"/>
              <w:spacing w:after="0"/>
              <w:ind w:left="0"/>
              <w:jc w:val="center"/>
              <w:rPr>
                <w:rFonts w:asciiTheme="minorHAnsi" w:hAnsiTheme="minorHAnsi" w:cstheme="minorHAnsi"/>
                <w:szCs w:val="24"/>
              </w:rPr>
            </w:pPr>
            <w:r w:rsidRPr="0007365C">
              <w:rPr>
                <w:rFonts w:asciiTheme="minorHAnsi" w:hAnsiTheme="minorHAnsi" w:cstheme="minorHAnsi"/>
                <w:szCs w:val="24"/>
              </w:rPr>
              <w:t>2028</w:t>
            </w:r>
          </w:p>
        </w:tc>
      </w:tr>
      <w:tr w:rsidR="0007365C" w:rsidTr="0007365C">
        <w:tc>
          <w:tcPr>
            <w:tcW w:w="1500" w:type="dxa"/>
            <w:shd w:val="clear" w:color="auto" w:fill="92D050"/>
            <w:vAlign w:val="center"/>
          </w:tcPr>
          <w:p w:rsidR="0007365C" w:rsidRPr="0007365C" w:rsidRDefault="0007365C" w:rsidP="0007365C">
            <w:pPr>
              <w:pStyle w:val="ListeParagraf"/>
              <w:ind w:left="0"/>
              <w:jc w:val="center"/>
              <w:rPr>
                <w:rFonts w:asciiTheme="minorHAnsi" w:hAnsiTheme="minorHAnsi" w:cstheme="minorHAnsi"/>
                <w:szCs w:val="24"/>
              </w:rPr>
            </w:pPr>
            <w:r w:rsidRPr="0007365C">
              <w:rPr>
                <w:rFonts w:asciiTheme="minorHAnsi" w:hAnsiTheme="minorHAnsi" w:cstheme="minorHAnsi"/>
                <w:szCs w:val="24"/>
              </w:rPr>
              <w:t>Okulöncesi</w:t>
            </w:r>
          </w:p>
        </w:tc>
        <w:tc>
          <w:tcPr>
            <w:tcW w:w="1414" w:type="dxa"/>
            <w:vAlign w:val="center"/>
          </w:tcPr>
          <w:p w:rsidR="0007365C" w:rsidRPr="0007365C" w:rsidRDefault="0007365C" w:rsidP="0007365C">
            <w:pPr>
              <w:pStyle w:val="ListeParagraf"/>
              <w:ind w:left="0"/>
              <w:jc w:val="center"/>
              <w:rPr>
                <w:rFonts w:asciiTheme="minorHAnsi" w:hAnsiTheme="minorHAnsi" w:cstheme="minorHAnsi"/>
                <w:szCs w:val="24"/>
              </w:rPr>
            </w:pPr>
            <w:r>
              <w:rPr>
                <w:rFonts w:asciiTheme="minorHAnsi" w:hAnsiTheme="minorHAnsi" w:cstheme="minorHAnsi"/>
                <w:szCs w:val="24"/>
              </w:rPr>
              <w:t>0</w:t>
            </w:r>
          </w:p>
        </w:tc>
        <w:tc>
          <w:tcPr>
            <w:tcW w:w="1413" w:type="dxa"/>
            <w:vAlign w:val="center"/>
          </w:tcPr>
          <w:p w:rsidR="0007365C" w:rsidRPr="0007365C" w:rsidRDefault="0007365C" w:rsidP="0007365C">
            <w:pPr>
              <w:pStyle w:val="ListeParagraf"/>
              <w:ind w:left="0"/>
              <w:jc w:val="center"/>
              <w:rPr>
                <w:rFonts w:asciiTheme="minorHAnsi" w:hAnsiTheme="minorHAnsi" w:cstheme="minorHAnsi"/>
                <w:szCs w:val="24"/>
              </w:rPr>
            </w:pPr>
            <w:r>
              <w:rPr>
                <w:rFonts w:asciiTheme="minorHAnsi" w:hAnsiTheme="minorHAnsi" w:cstheme="minorHAnsi"/>
                <w:szCs w:val="24"/>
              </w:rPr>
              <w:t>1260.000</w:t>
            </w:r>
          </w:p>
        </w:tc>
        <w:tc>
          <w:tcPr>
            <w:tcW w:w="1413" w:type="dxa"/>
            <w:vAlign w:val="center"/>
          </w:tcPr>
          <w:p w:rsidR="0007365C" w:rsidRPr="0007365C" w:rsidRDefault="0007365C" w:rsidP="0007365C">
            <w:pPr>
              <w:pStyle w:val="ListeParagraf"/>
              <w:ind w:left="0"/>
              <w:jc w:val="center"/>
              <w:rPr>
                <w:rFonts w:asciiTheme="minorHAnsi" w:hAnsiTheme="minorHAnsi" w:cstheme="minorHAnsi"/>
                <w:szCs w:val="24"/>
              </w:rPr>
            </w:pPr>
            <w:r>
              <w:rPr>
                <w:rFonts w:asciiTheme="minorHAnsi" w:hAnsiTheme="minorHAnsi" w:cstheme="minorHAnsi"/>
                <w:szCs w:val="24"/>
              </w:rPr>
              <w:t>1764.000</w:t>
            </w:r>
          </w:p>
        </w:tc>
        <w:tc>
          <w:tcPr>
            <w:tcW w:w="1414" w:type="dxa"/>
            <w:vAlign w:val="center"/>
          </w:tcPr>
          <w:p w:rsidR="0007365C" w:rsidRPr="0007365C" w:rsidRDefault="0007365C" w:rsidP="0007365C">
            <w:pPr>
              <w:pStyle w:val="ListeParagraf"/>
              <w:ind w:left="0"/>
              <w:jc w:val="center"/>
              <w:rPr>
                <w:rFonts w:asciiTheme="minorHAnsi" w:hAnsiTheme="minorHAnsi" w:cstheme="minorHAnsi"/>
                <w:szCs w:val="24"/>
              </w:rPr>
            </w:pPr>
            <w:r>
              <w:rPr>
                <w:rFonts w:asciiTheme="minorHAnsi" w:hAnsiTheme="minorHAnsi" w:cstheme="minorHAnsi"/>
                <w:szCs w:val="24"/>
              </w:rPr>
              <w:t>1890.000</w:t>
            </w:r>
          </w:p>
        </w:tc>
        <w:tc>
          <w:tcPr>
            <w:tcW w:w="1414" w:type="dxa"/>
            <w:vAlign w:val="center"/>
          </w:tcPr>
          <w:p w:rsidR="0007365C" w:rsidRPr="0007365C" w:rsidRDefault="0007365C" w:rsidP="0007365C">
            <w:pPr>
              <w:pStyle w:val="ListeParagraf"/>
              <w:ind w:left="0"/>
              <w:jc w:val="center"/>
              <w:rPr>
                <w:rFonts w:asciiTheme="minorHAnsi" w:hAnsiTheme="minorHAnsi" w:cstheme="minorHAnsi"/>
                <w:szCs w:val="24"/>
              </w:rPr>
            </w:pPr>
            <w:r>
              <w:rPr>
                <w:rFonts w:asciiTheme="minorHAnsi" w:hAnsiTheme="minorHAnsi" w:cstheme="minorHAnsi"/>
                <w:szCs w:val="24"/>
              </w:rPr>
              <w:t>2268.000</w:t>
            </w:r>
          </w:p>
        </w:tc>
      </w:tr>
      <w:tr w:rsidR="0007365C" w:rsidTr="0007365C">
        <w:tc>
          <w:tcPr>
            <w:tcW w:w="1500" w:type="dxa"/>
            <w:shd w:val="clear" w:color="auto" w:fill="92D050"/>
            <w:vAlign w:val="center"/>
          </w:tcPr>
          <w:p w:rsidR="0007365C" w:rsidRPr="0007365C" w:rsidRDefault="0007365C" w:rsidP="0007365C">
            <w:pPr>
              <w:pStyle w:val="ListeParagraf"/>
              <w:ind w:left="0"/>
              <w:jc w:val="center"/>
              <w:rPr>
                <w:rFonts w:asciiTheme="minorHAnsi" w:hAnsiTheme="minorHAnsi" w:cstheme="minorHAnsi"/>
                <w:szCs w:val="24"/>
              </w:rPr>
            </w:pPr>
            <w:r w:rsidRPr="0007365C">
              <w:rPr>
                <w:rFonts w:asciiTheme="minorHAnsi" w:hAnsiTheme="minorHAnsi" w:cstheme="minorHAnsi"/>
                <w:szCs w:val="24"/>
              </w:rPr>
              <w:t>Okul Aile Birliği</w:t>
            </w:r>
          </w:p>
        </w:tc>
        <w:tc>
          <w:tcPr>
            <w:tcW w:w="1414" w:type="dxa"/>
            <w:vAlign w:val="center"/>
          </w:tcPr>
          <w:p w:rsidR="0007365C" w:rsidRPr="0007365C" w:rsidRDefault="0007365C" w:rsidP="00B94830">
            <w:pPr>
              <w:pStyle w:val="ListeParagraf"/>
              <w:ind w:left="0"/>
              <w:jc w:val="center"/>
              <w:rPr>
                <w:rFonts w:asciiTheme="minorHAnsi" w:hAnsiTheme="minorHAnsi" w:cstheme="minorHAnsi"/>
                <w:szCs w:val="24"/>
              </w:rPr>
            </w:pPr>
            <w:r>
              <w:rPr>
                <w:rFonts w:asciiTheme="minorHAnsi" w:hAnsiTheme="minorHAnsi" w:cstheme="minorHAnsi"/>
                <w:szCs w:val="24"/>
              </w:rPr>
              <w:t>756.000</w:t>
            </w:r>
          </w:p>
        </w:tc>
        <w:tc>
          <w:tcPr>
            <w:tcW w:w="1413" w:type="dxa"/>
            <w:vAlign w:val="center"/>
          </w:tcPr>
          <w:p w:rsidR="0007365C" w:rsidRPr="0007365C" w:rsidRDefault="00786483" w:rsidP="00B94830">
            <w:pPr>
              <w:pStyle w:val="ListeParagraf"/>
              <w:ind w:left="0"/>
              <w:jc w:val="center"/>
              <w:rPr>
                <w:rFonts w:asciiTheme="minorHAnsi" w:hAnsiTheme="minorHAnsi" w:cstheme="minorHAnsi"/>
                <w:szCs w:val="24"/>
              </w:rPr>
            </w:pPr>
            <w:r>
              <w:rPr>
                <w:rFonts w:asciiTheme="minorHAnsi" w:hAnsiTheme="minorHAnsi" w:cstheme="minorHAnsi"/>
                <w:szCs w:val="24"/>
              </w:rPr>
              <w:t>0</w:t>
            </w:r>
          </w:p>
        </w:tc>
        <w:tc>
          <w:tcPr>
            <w:tcW w:w="1413" w:type="dxa"/>
            <w:vAlign w:val="center"/>
          </w:tcPr>
          <w:p w:rsidR="0007365C" w:rsidRPr="0007365C" w:rsidRDefault="00786483" w:rsidP="0007365C">
            <w:pPr>
              <w:pStyle w:val="ListeParagraf"/>
              <w:ind w:left="0"/>
              <w:jc w:val="center"/>
              <w:rPr>
                <w:rFonts w:asciiTheme="minorHAnsi" w:hAnsiTheme="minorHAnsi" w:cstheme="minorHAnsi"/>
                <w:szCs w:val="24"/>
              </w:rPr>
            </w:pPr>
            <w:r>
              <w:rPr>
                <w:rFonts w:asciiTheme="minorHAnsi" w:hAnsiTheme="minorHAnsi" w:cstheme="minorHAnsi"/>
                <w:szCs w:val="24"/>
              </w:rPr>
              <w:t>0</w:t>
            </w:r>
          </w:p>
        </w:tc>
        <w:tc>
          <w:tcPr>
            <w:tcW w:w="1414" w:type="dxa"/>
            <w:vAlign w:val="center"/>
          </w:tcPr>
          <w:p w:rsidR="0007365C" w:rsidRPr="0007365C" w:rsidRDefault="00786483" w:rsidP="0007365C">
            <w:pPr>
              <w:pStyle w:val="ListeParagraf"/>
              <w:ind w:left="0"/>
              <w:jc w:val="center"/>
              <w:rPr>
                <w:rFonts w:asciiTheme="minorHAnsi" w:hAnsiTheme="minorHAnsi" w:cstheme="minorHAnsi"/>
                <w:szCs w:val="24"/>
              </w:rPr>
            </w:pPr>
            <w:r>
              <w:rPr>
                <w:rFonts w:asciiTheme="minorHAnsi" w:hAnsiTheme="minorHAnsi" w:cstheme="minorHAnsi"/>
                <w:szCs w:val="24"/>
              </w:rPr>
              <w:t>0</w:t>
            </w:r>
          </w:p>
        </w:tc>
        <w:tc>
          <w:tcPr>
            <w:tcW w:w="1414" w:type="dxa"/>
            <w:vAlign w:val="center"/>
          </w:tcPr>
          <w:p w:rsidR="0007365C" w:rsidRPr="0007365C" w:rsidRDefault="00476BE2" w:rsidP="0007365C">
            <w:pPr>
              <w:pStyle w:val="ListeParagraf"/>
              <w:ind w:left="0"/>
              <w:jc w:val="center"/>
              <w:rPr>
                <w:rFonts w:asciiTheme="minorHAnsi" w:hAnsiTheme="minorHAnsi" w:cstheme="minorHAnsi"/>
                <w:szCs w:val="24"/>
              </w:rPr>
            </w:pPr>
            <w:r>
              <w:rPr>
                <w:rFonts w:asciiTheme="minorHAnsi" w:hAnsiTheme="minorHAnsi" w:cstheme="minorHAnsi"/>
                <w:szCs w:val="24"/>
              </w:rPr>
              <w:t>0</w:t>
            </w:r>
          </w:p>
        </w:tc>
      </w:tr>
      <w:tr w:rsidR="0007365C" w:rsidTr="0007365C">
        <w:tc>
          <w:tcPr>
            <w:tcW w:w="1500" w:type="dxa"/>
            <w:shd w:val="clear" w:color="auto" w:fill="92D050"/>
            <w:vAlign w:val="center"/>
          </w:tcPr>
          <w:p w:rsidR="0007365C" w:rsidRPr="0007365C" w:rsidRDefault="0007365C" w:rsidP="0007365C">
            <w:pPr>
              <w:pStyle w:val="ListeParagraf"/>
              <w:ind w:left="0"/>
              <w:jc w:val="center"/>
              <w:rPr>
                <w:rFonts w:asciiTheme="minorHAnsi" w:hAnsiTheme="minorHAnsi" w:cstheme="minorHAnsi"/>
                <w:szCs w:val="24"/>
              </w:rPr>
            </w:pPr>
            <w:r w:rsidRPr="0007365C">
              <w:rPr>
                <w:rFonts w:asciiTheme="minorHAnsi" w:hAnsiTheme="minorHAnsi" w:cstheme="minorHAnsi"/>
                <w:szCs w:val="24"/>
              </w:rPr>
              <w:t>Genel Bütçe</w:t>
            </w:r>
          </w:p>
        </w:tc>
        <w:tc>
          <w:tcPr>
            <w:tcW w:w="1414" w:type="dxa"/>
            <w:vAlign w:val="center"/>
          </w:tcPr>
          <w:p w:rsidR="0007365C" w:rsidRPr="0007365C" w:rsidRDefault="0007365C" w:rsidP="0007365C">
            <w:pPr>
              <w:pStyle w:val="ListeParagraf"/>
              <w:ind w:left="0"/>
              <w:jc w:val="center"/>
              <w:rPr>
                <w:rFonts w:asciiTheme="minorHAnsi" w:hAnsiTheme="minorHAnsi" w:cstheme="minorHAnsi"/>
                <w:szCs w:val="24"/>
              </w:rPr>
            </w:pPr>
            <w:r>
              <w:rPr>
                <w:rFonts w:asciiTheme="minorHAnsi" w:hAnsiTheme="minorHAnsi" w:cstheme="minorHAnsi"/>
                <w:szCs w:val="24"/>
              </w:rPr>
              <w:t>50.00</w:t>
            </w:r>
            <w:r w:rsidR="00786483">
              <w:rPr>
                <w:rFonts w:asciiTheme="minorHAnsi" w:hAnsiTheme="minorHAnsi" w:cstheme="minorHAnsi"/>
                <w:szCs w:val="24"/>
              </w:rPr>
              <w:t>0</w:t>
            </w:r>
          </w:p>
        </w:tc>
        <w:tc>
          <w:tcPr>
            <w:tcW w:w="1413" w:type="dxa"/>
            <w:vAlign w:val="center"/>
          </w:tcPr>
          <w:p w:rsidR="0007365C" w:rsidRPr="0007365C" w:rsidRDefault="0007365C" w:rsidP="0007365C">
            <w:pPr>
              <w:pStyle w:val="ListeParagraf"/>
              <w:ind w:left="0"/>
              <w:jc w:val="center"/>
              <w:rPr>
                <w:rFonts w:asciiTheme="minorHAnsi" w:hAnsiTheme="minorHAnsi" w:cstheme="minorHAnsi"/>
                <w:szCs w:val="24"/>
              </w:rPr>
            </w:pPr>
            <w:r>
              <w:rPr>
                <w:rFonts w:asciiTheme="minorHAnsi" w:hAnsiTheme="minorHAnsi" w:cstheme="minorHAnsi"/>
                <w:szCs w:val="24"/>
              </w:rPr>
              <w:t>60.000</w:t>
            </w:r>
          </w:p>
        </w:tc>
        <w:tc>
          <w:tcPr>
            <w:tcW w:w="1413" w:type="dxa"/>
            <w:vAlign w:val="center"/>
          </w:tcPr>
          <w:p w:rsidR="0007365C" w:rsidRPr="0007365C" w:rsidRDefault="0007365C" w:rsidP="0007365C">
            <w:pPr>
              <w:pStyle w:val="ListeParagraf"/>
              <w:ind w:left="0"/>
              <w:jc w:val="center"/>
              <w:rPr>
                <w:rFonts w:asciiTheme="minorHAnsi" w:hAnsiTheme="minorHAnsi" w:cstheme="minorHAnsi"/>
                <w:szCs w:val="24"/>
              </w:rPr>
            </w:pPr>
            <w:r>
              <w:rPr>
                <w:rFonts w:asciiTheme="minorHAnsi" w:hAnsiTheme="minorHAnsi" w:cstheme="minorHAnsi"/>
                <w:szCs w:val="24"/>
              </w:rPr>
              <w:t>70.000</w:t>
            </w:r>
          </w:p>
        </w:tc>
        <w:tc>
          <w:tcPr>
            <w:tcW w:w="1414" w:type="dxa"/>
            <w:vAlign w:val="center"/>
          </w:tcPr>
          <w:p w:rsidR="0007365C" w:rsidRPr="0007365C" w:rsidRDefault="0007365C" w:rsidP="0007365C">
            <w:pPr>
              <w:pStyle w:val="ListeParagraf"/>
              <w:ind w:left="0"/>
              <w:jc w:val="center"/>
              <w:rPr>
                <w:rFonts w:asciiTheme="minorHAnsi" w:hAnsiTheme="minorHAnsi" w:cstheme="minorHAnsi"/>
                <w:szCs w:val="24"/>
              </w:rPr>
            </w:pPr>
            <w:r>
              <w:rPr>
                <w:rFonts w:asciiTheme="minorHAnsi" w:hAnsiTheme="minorHAnsi" w:cstheme="minorHAnsi"/>
                <w:szCs w:val="24"/>
              </w:rPr>
              <w:t>80.000</w:t>
            </w:r>
          </w:p>
        </w:tc>
        <w:tc>
          <w:tcPr>
            <w:tcW w:w="1414" w:type="dxa"/>
            <w:vAlign w:val="center"/>
          </w:tcPr>
          <w:p w:rsidR="0007365C" w:rsidRPr="0007365C" w:rsidRDefault="0007365C" w:rsidP="0007365C">
            <w:pPr>
              <w:pStyle w:val="ListeParagraf"/>
              <w:spacing w:after="0"/>
              <w:ind w:left="0"/>
              <w:jc w:val="center"/>
              <w:rPr>
                <w:rFonts w:asciiTheme="minorHAnsi" w:hAnsiTheme="minorHAnsi" w:cstheme="minorHAnsi"/>
                <w:szCs w:val="24"/>
              </w:rPr>
            </w:pPr>
            <w:r>
              <w:rPr>
                <w:rFonts w:asciiTheme="minorHAnsi" w:hAnsiTheme="minorHAnsi" w:cstheme="minorHAnsi"/>
                <w:szCs w:val="24"/>
              </w:rPr>
              <w:t>90.000</w:t>
            </w:r>
          </w:p>
        </w:tc>
      </w:tr>
      <w:tr w:rsidR="0007365C" w:rsidTr="0007365C">
        <w:tc>
          <w:tcPr>
            <w:tcW w:w="1500" w:type="dxa"/>
            <w:shd w:val="clear" w:color="auto" w:fill="92D050"/>
            <w:vAlign w:val="center"/>
          </w:tcPr>
          <w:p w:rsidR="0007365C" w:rsidRPr="0007365C" w:rsidRDefault="0007365C" w:rsidP="0007365C">
            <w:pPr>
              <w:pStyle w:val="ListeParagraf"/>
              <w:ind w:left="0"/>
              <w:jc w:val="center"/>
              <w:rPr>
                <w:rFonts w:asciiTheme="minorHAnsi" w:hAnsiTheme="minorHAnsi" w:cstheme="minorHAnsi"/>
                <w:szCs w:val="24"/>
              </w:rPr>
            </w:pPr>
            <w:r w:rsidRPr="0007365C">
              <w:rPr>
                <w:rFonts w:asciiTheme="minorHAnsi" w:hAnsiTheme="minorHAnsi" w:cstheme="minorHAnsi"/>
                <w:szCs w:val="24"/>
              </w:rPr>
              <w:t>Toplam</w:t>
            </w:r>
          </w:p>
        </w:tc>
        <w:tc>
          <w:tcPr>
            <w:tcW w:w="1414" w:type="dxa"/>
            <w:vAlign w:val="center"/>
          </w:tcPr>
          <w:p w:rsidR="0007365C" w:rsidRPr="0007365C" w:rsidRDefault="00786483" w:rsidP="0007365C">
            <w:pPr>
              <w:pStyle w:val="ListeParagraf"/>
              <w:ind w:left="0"/>
              <w:jc w:val="center"/>
              <w:rPr>
                <w:rFonts w:asciiTheme="minorHAnsi" w:hAnsiTheme="minorHAnsi" w:cstheme="minorHAnsi"/>
                <w:szCs w:val="24"/>
              </w:rPr>
            </w:pPr>
            <w:r>
              <w:rPr>
                <w:rFonts w:asciiTheme="minorHAnsi" w:hAnsiTheme="minorHAnsi" w:cstheme="minorHAnsi"/>
                <w:szCs w:val="24"/>
              </w:rPr>
              <w:t>806.000</w:t>
            </w:r>
          </w:p>
        </w:tc>
        <w:tc>
          <w:tcPr>
            <w:tcW w:w="1413" w:type="dxa"/>
            <w:vAlign w:val="center"/>
          </w:tcPr>
          <w:p w:rsidR="0007365C" w:rsidRPr="0007365C" w:rsidRDefault="00786483" w:rsidP="0007365C">
            <w:pPr>
              <w:pStyle w:val="ListeParagraf"/>
              <w:ind w:left="0"/>
              <w:jc w:val="center"/>
              <w:rPr>
                <w:rFonts w:asciiTheme="minorHAnsi" w:hAnsiTheme="minorHAnsi" w:cstheme="minorHAnsi"/>
                <w:szCs w:val="24"/>
              </w:rPr>
            </w:pPr>
            <w:r>
              <w:rPr>
                <w:rFonts w:asciiTheme="minorHAnsi" w:hAnsiTheme="minorHAnsi" w:cstheme="minorHAnsi"/>
                <w:szCs w:val="24"/>
              </w:rPr>
              <w:t>1.320.000</w:t>
            </w:r>
          </w:p>
        </w:tc>
        <w:tc>
          <w:tcPr>
            <w:tcW w:w="1413" w:type="dxa"/>
            <w:vAlign w:val="center"/>
          </w:tcPr>
          <w:p w:rsidR="0007365C" w:rsidRPr="0007365C" w:rsidRDefault="00786483" w:rsidP="0007365C">
            <w:pPr>
              <w:pStyle w:val="ListeParagraf"/>
              <w:ind w:left="0"/>
              <w:jc w:val="center"/>
              <w:rPr>
                <w:rFonts w:asciiTheme="minorHAnsi" w:hAnsiTheme="minorHAnsi" w:cstheme="minorHAnsi"/>
                <w:szCs w:val="24"/>
              </w:rPr>
            </w:pPr>
            <w:r>
              <w:rPr>
                <w:rFonts w:asciiTheme="minorHAnsi" w:hAnsiTheme="minorHAnsi" w:cstheme="minorHAnsi"/>
                <w:szCs w:val="24"/>
              </w:rPr>
              <w:t>1.834.000</w:t>
            </w:r>
          </w:p>
        </w:tc>
        <w:tc>
          <w:tcPr>
            <w:tcW w:w="1414" w:type="dxa"/>
            <w:vAlign w:val="center"/>
          </w:tcPr>
          <w:p w:rsidR="0007365C" w:rsidRPr="0007365C" w:rsidRDefault="00786483" w:rsidP="0007365C">
            <w:pPr>
              <w:pStyle w:val="ListeParagraf"/>
              <w:ind w:left="0"/>
              <w:jc w:val="center"/>
              <w:rPr>
                <w:rFonts w:asciiTheme="minorHAnsi" w:hAnsiTheme="minorHAnsi" w:cstheme="minorHAnsi"/>
                <w:szCs w:val="24"/>
              </w:rPr>
            </w:pPr>
            <w:r>
              <w:rPr>
                <w:rFonts w:asciiTheme="minorHAnsi" w:hAnsiTheme="minorHAnsi" w:cstheme="minorHAnsi"/>
                <w:szCs w:val="24"/>
              </w:rPr>
              <w:t>1.970.000</w:t>
            </w:r>
          </w:p>
        </w:tc>
        <w:tc>
          <w:tcPr>
            <w:tcW w:w="1414" w:type="dxa"/>
            <w:vAlign w:val="center"/>
          </w:tcPr>
          <w:p w:rsidR="0007365C" w:rsidRPr="0007365C" w:rsidRDefault="00786483" w:rsidP="0007365C">
            <w:pPr>
              <w:pStyle w:val="ListeParagraf"/>
              <w:ind w:left="0"/>
              <w:jc w:val="center"/>
              <w:rPr>
                <w:rFonts w:asciiTheme="minorHAnsi" w:hAnsiTheme="minorHAnsi" w:cstheme="minorHAnsi"/>
                <w:szCs w:val="24"/>
              </w:rPr>
            </w:pPr>
            <w:r>
              <w:rPr>
                <w:rFonts w:asciiTheme="minorHAnsi" w:hAnsiTheme="minorHAnsi" w:cstheme="minorHAnsi"/>
                <w:szCs w:val="24"/>
              </w:rPr>
              <w:t>2.358.000</w:t>
            </w:r>
          </w:p>
        </w:tc>
      </w:tr>
    </w:tbl>
    <w:p w:rsidR="00CE0702" w:rsidRDefault="00CE0702" w:rsidP="00B95B09">
      <w:pPr>
        <w:jc w:val="both"/>
        <w:rPr>
          <w:rFonts w:ascii="Times New Roman" w:hAnsi="Times New Roman"/>
          <w:szCs w:val="24"/>
        </w:rPr>
      </w:pPr>
    </w:p>
    <w:p w:rsidR="00CE0702" w:rsidRDefault="00CE0702" w:rsidP="00B95B09">
      <w:pPr>
        <w:jc w:val="both"/>
        <w:rPr>
          <w:rFonts w:ascii="Times New Roman" w:hAnsi="Times New Roman"/>
          <w:szCs w:val="24"/>
        </w:rPr>
      </w:pPr>
    </w:p>
    <w:p w:rsidR="00FA4D3F" w:rsidRDefault="00FA4D3F" w:rsidP="00B95B09">
      <w:pPr>
        <w:jc w:val="both"/>
        <w:rPr>
          <w:rFonts w:ascii="Times New Roman" w:hAnsi="Times New Roman"/>
          <w:szCs w:val="24"/>
        </w:rPr>
      </w:pPr>
    </w:p>
    <w:p w:rsidR="00FA4D3F" w:rsidRDefault="00FA4D3F" w:rsidP="00B95B09">
      <w:pPr>
        <w:jc w:val="both"/>
        <w:rPr>
          <w:rFonts w:ascii="Times New Roman" w:hAnsi="Times New Roman"/>
          <w:szCs w:val="24"/>
        </w:rPr>
      </w:pPr>
    </w:p>
    <w:p w:rsidR="00FA4D3F" w:rsidRDefault="00FA4D3F" w:rsidP="00B95B09">
      <w:pPr>
        <w:jc w:val="both"/>
        <w:rPr>
          <w:rFonts w:ascii="Times New Roman" w:hAnsi="Times New Roman"/>
          <w:szCs w:val="24"/>
        </w:rPr>
      </w:pPr>
    </w:p>
    <w:p w:rsidR="00FA4D3F" w:rsidRDefault="00FA4D3F" w:rsidP="00B95B09">
      <w:pPr>
        <w:jc w:val="both"/>
        <w:rPr>
          <w:rFonts w:ascii="Times New Roman" w:hAnsi="Times New Roman"/>
          <w:szCs w:val="24"/>
        </w:rPr>
      </w:pPr>
    </w:p>
    <w:p w:rsidR="00FA4D3F" w:rsidRDefault="00FA4D3F" w:rsidP="00B95B09">
      <w:pPr>
        <w:jc w:val="both"/>
        <w:rPr>
          <w:rFonts w:ascii="Times New Roman" w:hAnsi="Times New Roman"/>
          <w:szCs w:val="24"/>
        </w:rPr>
      </w:pPr>
    </w:p>
    <w:p w:rsidR="00FA4D3F" w:rsidRDefault="00FA4D3F" w:rsidP="00B95B09">
      <w:pPr>
        <w:jc w:val="both"/>
        <w:rPr>
          <w:rFonts w:ascii="Times New Roman" w:hAnsi="Times New Roman"/>
          <w:szCs w:val="24"/>
        </w:rPr>
      </w:pPr>
    </w:p>
    <w:p w:rsidR="00FA4D3F" w:rsidRDefault="00FA4D3F" w:rsidP="00B95B09">
      <w:pPr>
        <w:jc w:val="both"/>
        <w:rPr>
          <w:rFonts w:ascii="Times New Roman" w:hAnsi="Times New Roman"/>
          <w:szCs w:val="24"/>
        </w:rPr>
      </w:pPr>
    </w:p>
    <w:p w:rsidR="00FA4D3F" w:rsidRDefault="00FA4D3F" w:rsidP="00B95B09">
      <w:pPr>
        <w:jc w:val="both"/>
        <w:rPr>
          <w:rFonts w:ascii="Times New Roman" w:hAnsi="Times New Roman"/>
          <w:szCs w:val="24"/>
        </w:rPr>
      </w:pPr>
    </w:p>
    <w:p w:rsidR="00FA4D3F" w:rsidRDefault="00FA4D3F" w:rsidP="00B95B09">
      <w:pPr>
        <w:jc w:val="both"/>
        <w:rPr>
          <w:rFonts w:ascii="Times New Roman" w:hAnsi="Times New Roman"/>
          <w:szCs w:val="24"/>
        </w:rPr>
      </w:pPr>
    </w:p>
    <w:p w:rsidR="00FA4D3F" w:rsidRDefault="00FA4D3F" w:rsidP="00B95B09">
      <w:pPr>
        <w:jc w:val="both"/>
        <w:rPr>
          <w:rFonts w:ascii="Times New Roman" w:hAnsi="Times New Roman"/>
          <w:szCs w:val="24"/>
        </w:rPr>
      </w:pPr>
    </w:p>
    <w:p w:rsidR="00FA4D3F" w:rsidRDefault="00FA4D3F" w:rsidP="00B95B09">
      <w:pPr>
        <w:jc w:val="both"/>
        <w:rPr>
          <w:rFonts w:ascii="Times New Roman" w:hAnsi="Times New Roman"/>
          <w:szCs w:val="24"/>
        </w:rPr>
      </w:pPr>
    </w:p>
    <w:p w:rsidR="00FA4D3F" w:rsidRDefault="00FA4D3F" w:rsidP="00B95B09">
      <w:pPr>
        <w:jc w:val="both"/>
        <w:rPr>
          <w:rFonts w:ascii="Times New Roman" w:hAnsi="Times New Roman"/>
          <w:szCs w:val="24"/>
        </w:rPr>
      </w:pPr>
    </w:p>
    <w:p w:rsidR="003F2640" w:rsidRDefault="00CB44C5" w:rsidP="00CB44C5">
      <w:pPr>
        <w:pStyle w:val="ListeParagraf"/>
        <w:numPr>
          <w:ilvl w:val="2"/>
          <w:numId w:val="24"/>
        </w:numPr>
        <w:rPr>
          <w:rFonts w:asciiTheme="minorHAnsi" w:hAnsiTheme="minorHAnsi" w:cstheme="minorHAnsi"/>
          <w:color w:val="92D050"/>
          <w:szCs w:val="24"/>
        </w:rPr>
      </w:pPr>
      <w:r>
        <w:rPr>
          <w:rFonts w:asciiTheme="minorHAnsi" w:hAnsiTheme="minorHAnsi" w:cstheme="minorHAnsi"/>
          <w:color w:val="92D050"/>
          <w:szCs w:val="24"/>
        </w:rPr>
        <w:lastRenderedPageBreak/>
        <w:t>İstatistiki Bilgiler</w:t>
      </w:r>
    </w:p>
    <w:p w:rsidR="00ED368F" w:rsidRDefault="00ED368F" w:rsidP="00ED368F">
      <w:pPr>
        <w:pStyle w:val="ListeParagraf"/>
        <w:autoSpaceDE w:val="0"/>
        <w:autoSpaceDN w:val="0"/>
        <w:adjustRightInd w:val="0"/>
        <w:spacing w:after="0" w:line="240" w:lineRule="auto"/>
        <w:ind w:left="480"/>
        <w:jc w:val="both"/>
        <w:rPr>
          <w:szCs w:val="24"/>
        </w:rPr>
      </w:pPr>
    </w:p>
    <w:p w:rsidR="00ED368F" w:rsidRDefault="00ED368F" w:rsidP="00ED368F">
      <w:pPr>
        <w:pStyle w:val="ListeParagraf"/>
        <w:autoSpaceDE w:val="0"/>
        <w:autoSpaceDN w:val="0"/>
        <w:adjustRightInd w:val="0"/>
        <w:spacing w:after="0" w:line="240" w:lineRule="auto"/>
        <w:ind w:left="480" w:firstLine="229"/>
        <w:jc w:val="both"/>
        <w:rPr>
          <w:szCs w:val="24"/>
        </w:rPr>
      </w:pPr>
      <w:r w:rsidRPr="00ED368F">
        <w:rPr>
          <w:szCs w:val="24"/>
        </w:rPr>
        <w:t>Okulumuzun temel girdilerine ilişkin bilgiler altta yer alan okul künyesine ilişkin tabloda yer almaktadır.</w:t>
      </w:r>
    </w:p>
    <w:p w:rsidR="00ED368F" w:rsidRDefault="00ED368F" w:rsidP="00ED368F">
      <w:pPr>
        <w:pStyle w:val="ListeParagraf"/>
        <w:autoSpaceDE w:val="0"/>
        <w:autoSpaceDN w:val="0"/>
        <w:adjustRightInd w:val="0"/>
        <w:spacing w:after="0" w:line="240" w:lineRule="auto"/>
        <w:ind w:left="480" w:firstLine="229"/>
        <w:jc w:val="both"/>
        <w:rPr>
          <w:szCs w:val="24"/>
        </w:rPr>
      </w:pPr>
    </w:p>
    <w:p w:rsidR="006B33C7" w:rsidRDefault="009030A3" w:rsidP="006B33C7">
      <w:pPr>
        <w:tabs>
          <w:tab w:val="left" w:pos="426"/>
        </w:tabs>
        <w:spacing w:after="0"/>
        <w:ind w:left="360"/>
        <w:jc w:val="both"/>
        <w:rPr>
          <w:rFonts w:cs="Calibri"/>
          <w:color w:val="92D050"/>
          <w:szCs w:val="24"/>
        </w:rPr>
      </w:pPr>
      <w:bookmarkStart w:id="30" w:name="TABLO17"/>
      <w:r>
        <w:rPr>
          <w:rFonts w:cs="Calibri"/>
          <w:color w:val="92D050"/>
          <w:szCs w:val="24"/>
        </w:rPr>
        <w:t>Tablo 17</w:t>
      </w:r>
      <w:r w:rsidR="006B33C7" w:rsidRPr="0037147D">
        <w:rPr>
          <w:rFonts w:cs="Calibri"/>
          <w:color w:val="92D050"/>
          <w:szCs w:val="24"/>
        </w:rPr>
        <w:t>. Oku</w:t>
      </w:r>
      <w:r w:rsidR="006B33C7">
        <w:rPr>
          <w:rFonts w:cs="Calibri"/>
          <w:color w:val="92D050"/>
          <w:szCs w:val="24"/>
        </w:rPr>
        <w:t>l Künyesi</w:t>
      </w:r>
    </w:p>
    <w:bookmarkEnd w:id="30"/>
    <w:p w:rsidR="006B33C7" w:rsidRDefault="006B33C7" w:rsidP="00ED368F">
      <w:pPr>
        <w:pStyle w:val="ListeParagraf"/>
        <w:autoSpaceDE w:val="0"/>
        <w:autoSpaceDN w:val="0"/>
        <w:adjustRightInd w:val="0"/>
        <w:spacing w:after="0" w:line="240" w:lineRule="auto"/>
        <w:ind w:left="480" w:firstLine="229"/>
        <w:jc w:val="both"/>
        <w:rPr>
          <w:szCs w:val="24"/>
        </w:rPr>
      </w:pPr>
    </w:p>
    <w:tbl>
      <w:tblPr>
        <w:tblW w:w="5270" w:type="pct"/>
        <w:tblLayout w:type="fixed"/>
        <w:tblCellMar>
          <w:left w:w="70" w:type="dxa"/>
          <w:right w:w="70" w:type="dxa"/>
        </w:tblCellMar>
        <w:tblLook w:val="04A0" w:firstRow="1" w:lastRow="0" w:firstColumn="1" w:lastColumn="0" w:noHBand="0" w:noVBand="1"/>
      </w:tblPr>
      <w:tblGrid>
        <w:gridCol w:w="1465"/>
        <w:gridCol w:w="137"/>
        <w:gridCol w:w="143"/>
        <w:gridCol w:w="553"/>
        <w:gridCol w:w="418"/>
        <w:gridCol w:w="975"/>
        <w:gridCol w:w="422"/>
        <w:gridCol w:w="1397"/>
        <w:gridCol w:w="843"/>
        <w:gridCol w:w="2635"/>
        <w:gridCol w:w="553"/>
      </w:tblGrid>
      <w:tr w:rsidR="00ED368F" w:rsidRPr="00422CD1" w:rsidTr="00FA4D3F">
        <w:trPr>
          <w:trHeight w:val="364"/>
        </w:trPr>
        <w:tc>
          <w:tcPr>
            <w:tcW w:w="2154" w:type="pct"/>
            <w:gridSpan w:val="7"/>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ED368F" w:rsidRPr="00422CD1" w:rsidRDefault="00ED368F" w:rsidP="003117F3">
            <w:pPr>
              <w:spacing w:after="0"/>
              <w:rPr>
                <w:rFonts w:cstheme="minorHAnsi"/>
              </w:rPr>
            </w:pPr>
            <w:r w:rsidRPr="00422CD1">
              <w:rPr>
                <w:rFonts w:cstheme="minorHAnsi"/>
                <w:b/>
              </w:rPr>
              <w:t>İli:</w:t>
            </w:r>
            <w:r w:rsidRPr="00422CD1">
              <w:rPr>
                <w:rFonts w:cstheme="minorHAnsi"/>
              </w:rPr>
              <w:t xml:space="preserve"> Yalova</w:t>
            </w:r>
          </w:p>
        </w:tc>
        <w:tc>
          <w:tcPr>
            <w:tcW w:w="2846" w:type="pct"/>
            <w:gridSpan w:val="4"/>
            <w:tcBorders>
              <w:top w:val="single" w:sz="8" w:space="0" w:color="000066"/>
              <w:left w:val="nil"/>
              <w:bottom w:val="single" w:sz="8" w:space="0" w:color="000066"/>
              <w:right w:val="single" w:sz="8" w:space="0" w:color="000000"/>
            </w:tcBorders>
            <w:shd w:val="clear" w:color="auto" w:fill="auto"/>
            <w:vAlign w:val="center"/>
            <w:hideMark/>
          </w:tcPr>
          <w:p w:rsidR="00ED368F" w:rsidRPr="00422CD1" w:rsidRDefault="00ED368F" w:rsidP="003117F3">
            <w:pPr>
              <w:spacing w:after="0"/>
              <w:rPr>
                <w:rFonts w:cstheme="minorHAnsi"/>
              </w:rPr>
            </w:pPr>
            <w:r w:rsidRPr="00422CD1">
              <w:rPr>
                <w:rFonts w:cstheme="minorHAnsi"/>
                <w:b/>
              </w:rPr>
              <w:t>İlçesi:</w:t>
            </w:r>
            <w:r w:rsidRPr="00422CD1">
              <w:rPr>
                <w:rFonts w:cstheme="minorHAnsi"/>
              </w:rPr>
              <w:t xml:space="preserve"> Merkez</w:t>
            </w:r>
          </w:p>
        </w:tc>
      </w:tr>
      <w:tr w:rsidR="00FA4D3F" w:rsidRPr="00422CD1" w:rsidTr="00FA4D3F">
        <w:trPr>
          <w:trHeight w:val="470"/>
        </w:trPr>
        <w:tc>
          <w:tcPr>
            <w:tcW w:w="839"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ED368F" w:rsidRPr="00422CD1" w:rsidRDefault="00ED368F" w:rsidP="003117F3">
            <w:pPr>
              <w:spacing w:after="0"/>
              <w:rPr>
                <w:rFonts w:cstheme="minorHAnsi"/>
              </w:rPr>
            </w:pPr>
            <w:r w:rsidRPr="00422CD1">
              <w:rPr>
                <w:rFonts w:cstheme="minorHAnsi"/>
                <w:b/>
              </w:rPr>
              <w:t>Adres:</w:t>
            </w:r>
            <w:r w:rsidRPr="00422CD1">
              <w:rPr>
                <w:rFonts w:cstheme="minorHAnsi"/>
              </w:rPr>
              <w:t xml:space="preserve"> </w:t>
            </w:r>
          </w:p>
        </w:tc>
        <w:tc>
          <w:tcPr>
            <w:tcW w:w="1315" w:type="pct"/>
            <w:gridSpan w:val="5"/>
            <w:tcBorders>
              <w:top w:val="single" w:sz="8" w:space="0" w:color="000066"/>
              <w:left w:val="single" w:sz="8" w:space="0" w:color="auto"/>
              <w:bottom w:val="single" w:sz="8" w:space="0" w:color="000066"/>
              <w:right w:val="single" w:sz="8" w:space="0" w:color="000066"/>
            </w:tcBorders>
            <w:shd w:val="clear" w:color="auto" w:fill="auto"/>
            <w:vAlign w:val="center"/>
          </w:tcPr>
          <w:p w:rsidR="00ED368F" w:rsidRPr="00422CD1" w:rsidRDefault="00ED368F" w:rsidP="003117F3">
            <w:pPr>
              <w:pStyle w:val="Default"/>
              <w:rPr>
                <w:rFonts w:asciiTheme="minorHAnsi" w:hAnsiTheme="minorHAnsi" w:cstheme="minorHAnsi"/>
                <w:sz w:val="22"/>
                <w:szCs w:val="22"/>
              </w:rPr>
            </w:pPr>
            <w:r w:rsidRPr="00422CD1">
              <w:rPr>
                <w:rFonts w:asciiTheme="minorHAnsi" w:hAnsiTheme="minorHAnsi" w:cstheme="minorHAnsi"/>
                <w:sz w:val="22"/>
                <w:szCs w:val="22"/>
              </w:rPr>
              <w:t xml:space="preserve">Gaziosmanpaşa Mah. Tuna Cad. No.3 </w:t>
            </w:r>
          </w:p>
        </w:tc>
        <w:tc>
          <w:tcPr>
            <w:tcW w:w="1174" w:type="pct"/>
            <w:gridSpan w:val="2"/>
            <w:tcBorders>
              <w:top w:val="single" w:sz="8" w:space="0" w:color="000066"/>
              <w:left w:val="nil"/>
              <w:bottom w:val="nil"/>
              <w:right w:val="single" w:sz="8" w:space="0" w:color="000000"/>
            </w:tcBorders>
            <w:shd w:val="clear" w:color="auto" w:fill="auto"/>
            <w:noWrap/>
            <w:vAlign w:val="center"/>
            <w:hideMark/>
          </w:tcPr>
          <w:p w:rsidR="00ED368F" w:rsidRPr="00422CD1" w:rsidRDefault="00ED368F" w:rsidP="003117F3">
            <w:pPr>
              <w:spacing w:after="0"/>
              <w:rPr>
                <w:rFonts w:cstheme="minorHAnsi"/>
              </w:rPr>
            </w:pPr>
            <w:r w:rsidRPr="00422CD1">
              <w:rPr>
                <w:rFonts w:cstheme="minorHAnsi"/>
                <w:b/>
              </w:rPr>
              <w:t>Coğrafi Konum (link)</w:t>
            </w:r>
          </w:p>
        </w:tc>
        <w:tc>
          <w:tcPr>
            <w:tcW w:w="1672" w:type="pct"/>
            <w:gridSpan w:val="2"/>
            <w:tcBorders>
              <w:top w:val="single" w:sz="8" w:space="0" w:color="000066"/>
              <w:left w:val="nil"/>
              <w:bottom w:val="nil"/>
              <w:right w:val="single" w:sz="8" w:space="0" w:color="000000"/>
            </w:tcBorders>
            <w:shd w:val="clear" w:color="auto" w:fill="auto"/>
            <w:vAlign w:val="center"/>
          </w:tcPr>
          <w:p w:rsidR="00ED368F" w:rsidRPr="00422CD1" w:rsidRDefault="00C21FC6" w:rsidP="00C21FC6">
            <w:pPr>
              <w:pStyle w:val="Balk1"/>
              <w:shd w:val="clear" w:color="auto" w:fill="FFFFFF"/>
              <w:spacing w:before="0" w:after="0"/>
              <w:textAlignment w:val="baseline"/>
              <w:rPr>
                <w:rFonts w:asciiTheme="minorHAnsi" w:hAnsiTheme="minorHAnsi" w:cstheme="minorHAnsi"/>
                <w:b w:val="0"/>
                <w:color w:val="202124"/>
                <w:sz w:val="22"/>
                <w:szCs w:val="22"/>
              </w:rPr>
            </w:pPr>
            <w:r w:rsidRPr="00422CD1">
              <w:rPr>
                <w:rFonts w:asciiTheme="minorHAnsi" w:hAnsiTheme="minorHAnsi" w:cstheme="minorHAnsi"/>
                <w:b w:val="0"/>
                <w:bCs/>
                <w:color w:val="202124"/>
                <w:sz w:val="22"/>
                <w:szCs w:val="22"/>
              </w:rPr>
              <w:t>40°39'19.4"N 29°17'23.9"E</w:t>
            </w:r>
          </w:p>
        </w:tc>
      </w:tr>
      <w:tr w:rsidR="00FA4D3F" w:rsidRPr="00422CD1" w:rsidTr="00FA4D3F">
        <w:trPr>
          <w:trHeight w:val="392"/>
        </w:trPr>
        <w:tc>
          <w:tcPr>
            <w:tcW w:w="914"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D368F" w:rsidRPr="00422CD1" w:rsidRDefault="00FA4D3F" w:rsidP="003117F3">
            <w:pPr>
              <w:spacing w:after="0"/>
              <w:rPr>
                <w:rFonts w:cstheme="minorHAnsi"/>
                <w:b/>
              </w:rPr>
            </w:pPr>
            <w:proofErr w:type="spellStart"/>
            <w:proofErr w:type="gramStart"/>
            <w:r w:rsidRPr="00422CD1">
              <w:rPr>
                <w:rFonts w:cstheme="minorHAnsi"/>
                <w:b/>
              </w:rPr>
              <w:t>Tel.No</w:t>
            </w:r>
            <w:proofErr w:type="spellEnd"/>
            <w:proofErr w:type="gramEnd"/>
            <w:r w:rsidR="00ED368F" w:rsidRPr="00422CD1">
              <w:rPr>
                <w:rFonts w:cstheme="minorHAnsi"/>
                <w:b/>
              </w:rPr>
              <w:t xml:space="preserve">: </w:t>
            </w:r>
          </w:p>
        </w:tc>
        <w:tc>
          <w:tcPr>
            <w:tcW w:w="1241" w:type="pct"/>
            <w:gridSpan w:val="4"/>
            <w:tcBorders>
              <w:top w:val="single" w:sz="8" w:space="0" w:color="000066"/>
              <w:left w:val="single" w:sz="8" w:space="0" w:color="auto"/>
              <w:bottom w:val="single" w:sz="8" w:space="0" w:color="000066"/>
              <w:right w:val="single" w:sz="8" w:space="0" w:color="000066"/>
            </w:tcBorders>
            <w:shd w:val="clear" w:color="auto" w:fill="auto"/>
            <w:vAlign w:val="center"/>
          </w:tcPr>
          <w:p w:rsidR="00ED368F" w:rsidRPr="00422CD1" w:rsidRDefault="00ED368F" w:rsidP="003117F3">
            <w:pPr>
              <w:spacing w:after="0"/>
              <w:rPr>
                <w:rFonts w:cstheme="minorHAnsi"/>
              </w:rPr>
            </w:pPr>
            <w:r w:rsidRPr="00422CD1">
              <w:rPr>
                <w:rFonts w:cstheme="minorHAnsi"/>
              </w:rPr>
              <w:t>0226 813 76 66</w:t>
            </w:r>
          </w:p>
        </w:tc>
        <w:tc>
          <w:tcPr>
            <w:tcW w:w="1174" w:type="pct"/>
            <w:gridSpan w:val="2"/>
            <w:tcBorders>
              <w:top w:val="single" w:sz="8" w:space="0" w:color="000066"/>
              <w:left w:val="nil"/>
              <w:bottom w:val="nil"/>
              <w:right w:val="single" w:sz="8" w:space="0" w:color="000000"/>
            </w:tcBorders>
            <w:shd w:val="clear" w:color="auto" w:fill="auto"/>
            <w:noWrap/>
            <w:vAlign w:val="center"/>
          </w:tcPr>
          <w:p w:rsidR="00ED368F" w:rsidRPr="00422CD1" w:rsidRDefault="00ED368F" w:rsidP="003117F3">
            <w:pPr>
              <w:spacing w:after="0"/>
              <w:rPr>
                <w:rFonts w:cstheme="minorHAnsi"/>
                <w:b/>
              </w:rPr>
            </w:pPr>
            <w:r w:rsidRPr="00422CD1">
              <w:rPr>
                <w:rFonts w:cstheme="minorHAnsi"/>
                <w:b/>
              </w:rPr>
              <w:t>Faks Numarası:</w:t>
            </w:r>
          </w:p>
        </w:tc>
        <w:tc>
          <w:tcPr>
            <w:tcW w:w="1672" w:type="pct"/>
            <w:gridSpan w:val="2"/>
            <w:tcBorders>
              <w:top w:val="single" w:sz="8" w:space="0" w:color="000066"/>
              <w:left w:val="nil"/>
              <w:bottom w:val="nil"/>
              <w:right w:val="single" w:sz="8" w:space="0" w:color="000000"/>
            </w:tcBorders>
            <w:shd w:val="clear" w:color="auto" w:fill="auto"/>
            <w:vAlign w:val="center"/>
          </w:tcPr>
          <w:p w:rsidR="00ED368F" w:rsidRPr="00422CD1" w:rsidRDefault="00ED368F" w:rsidP="003117F3">
            <w:pPr>
              <w:spacing w:after="0"/>
              <w:rPr>
                <w:rFonts w:cstheme="minorHAnsi"/>
              </w:rPr>
            </w:pPr>
            <w:r w:rsidRPr="00422CD1">
              <w:rPr>
                <w:rFonts w:cstheme="minorHAnsi"/>
              </w:rPr>
              <w:t>-</w:t>
            </w:r>
          </w:p>
        </w:tc>
      </w:tr>
      <w:tr w:rsidR="00FA4D3F" w:rsidRPr="00422CD1" w:rsidTr="00FA4D3F">
        <w:trPr>
          <w:trHeight w:val="452"/>
        </w:trPr>
        <w:tc>
          <w:tcPr>
            <w:tcW w:w="914"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D368F" w:rsidRPr="00422CD1" w:rsidRDefault="00ED368F" w:rsidP="003117F3">
            <w:pPr>
              <w:spacing w:after="0"/>
              <w:rPr>
                <w:rFonts w:cstheme="minorHAnsi"/>
                <w:b/>
              </w:rPr>
            </w:pPr>
            <w:r w:rsidRPr="00422CD1">
              <w:rPr>
                <w:rFonts w:cstheme="minorHAnsi"/>
                <w:b/>
              </w:rPr>
              <w:t>E- Posta Adresi:</w:t>
            </w:r>
          </w:p>
        </w:tc>
        <w:tc>
          <w:tcPr>
            <w:tcW w:w="1241" w:type="pct"/>
            <w:gridSpan w:val="4"/>
            <w:tcBorders>
              <w:top w:val="single" w:sz="8" w:space="0" w:color="000066"/>
              <w:left w:val="single" w:sz="8" w:space="0" w:color="auto"/>
              <w:bottom w:val="single" w:sz="8" w:space="0" w:color="000066"/>
              <w:right w:val="single" w:sz="8" w:space="0" w:color="000066"/>
            </w:tcBorders>
            <w:shd w:val="clear" w:color="auto" w:fill="auto"/>
            <w:vAlign w:val="center"/>
          </w:tcPr>
          <w:p w:rsidR="00ED368F" w:rsidRPr="00422CD1" w:rsidRDefault="007803F7" w:rsidP="003117F3">
            <w:pPr>
              <w:spacing w:after="0"/>
              <w:rPr>
                <w:rFonts w:cstheme="minorHAnsi"/>
                <w:b/>
              </w:rPr>
            </w:pPr>
            <w:hyperlink r:id="rId28" w:history="1">
              <w:r w:rsidR="00C21FC6" w:rsidRPr="00422CD1">
                <w:rPr>
                  <w:rStyle w:val="Kpr"/>
                  <w:rFonts w:cstheme="minorHAnsi"/>
                </w:rPr>
                <w:t>974094@meb.k12.tr</w:t>
              </w:r>
            </w:hyperlink>
          </w:p>
        </w:tc>
        <w:tc>
          <w:tcPr>
            <w:tcW w:w="1174" w:type="pct"/>
            <w:gridSpan w:val="2"/>
            <w:tcBorders>
              <w:top w:val="single" w:sz="8" w:space="0" w:color="000066"/>
              <w:left w:val="nil"/>
              <w:bottom w:val="nil"/>
              <w:right w:val="single" w:sz="8" w:space="0" w:color="000000"/>
            </w:tcBorders>
            <w:shd w:val="clear" w:color="auto" w:fill="auto"/>
            <w:noWrap/>
            <w:vAlign w:val="center"/>
          </w:tcPr>
          <w:p w:rsidR="00ED368F" w:rsidRPr="00422CD1" w:rsidRDefault="00ED368F" w:rsidP="003117F3">
            <w:pPr>
              <w:spacing w:after="0"/>
              <w:rPr>
                <w:rFonts w:cstheme="minorHAnsi"/>
                <w:b/>
              </w:rPr>
            </w:pPr>
            <w:r w:rsidRPr="00422CD1">
              <w:rPr>
                <w:rFonts w:cstheme="minorHAnsi"/>
                <w:b/>
              </w:rPr>
              <w:t>Web Sayfası Adresi:</w:t>
            </w:r>
          </w:p>
        </w:tc>
        <w:tc>
          <w:tcPr>
            <w:tcW w:w="1672" w:type="pct"/>
            <w:gridSpan w:val="2"/>
            <w:tcBorders>
              <w:top w:val="single" w:sz="8" w:space="0" w:color="000066"/>
              <w:left w:val="nil"/>
              <w:bottom w:val="nil"/>
              <w:right w:val="single" w:sz="8" w:space="0" w:color="000000"/>
            </w:tcBorders>
            <w:shd w:val="clear" w:color="auto" w:fill="auto"/>
            <w:vAlign w:val="center"/>
          </w:tcPr>
          <w:p w:rsidR="00ED368F" w:rsidRPr="00422CD1" w:rsidRDefault="00ED368F" w:rsidP="003117F3">
            <w:pPr>
              <w:spacing w:after="0"/>
              <w:rPr>
                <w:rFonts w:cstheme="minorHAnsi"/>
              </w:rPr>
            </w:pPr>
            <w:r w:rsidRPr="00422CD1">
              <w:rPr>
                <w:rFonts w:cstheme="minorHAnsi"/>
              </w:rPr>
              <w:t>www.aydedeanaokulu.meb.k12.tr</w:t>
            </w:r>
          </w:p>
        </w:tc>
      </w:tr>
      <w:tr w:rsidR="00FA4D3F" w:rsidRPr="00422CD1" w:rsidTr="00FA4D3F">
        <w:trPr>
          <w:trHeight w:val="452"/>
        </w:trPr>
        <w:tc>
          <w:tcPr>
            <w:tcW w:w="914"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D368F" w:rsidRPr="00422CD1" w:rsidRDefault="00ED368F" w:rsidP="003117F3">
            <w:pPr>
              <w:spacing w:after="0"/>
              <w:rPr>
                <w:rFonts w:cstheme="minorHAnsi"/>
                <w:b/>
              </w:rPr>
            </w:pPr>
            <w:r w:rsidRPr="00422CD1">
              <w:rPr>
                <w:rFonts w:cstheme="minorHAnsi"/>
                <w:b/>
              </w:rPr>
              <w:t>Kurum Kodu:</w:t>
            </w:r>
          </w:p>
        </w:tc>
        <w:tc>
          <w:tcPr>
            <w:tcW w:w="1241" w:type="pct"/>
            <w:gridSpan w:val="4"/>
            <w:tcBorders>
              <w:top w:val="single" w:sz="8" w:space="0" w:color="000066"/>
              <w:left w:val="single" w:sz="8" w:space="0" w:color="auto"/>
              <w:bottom w:val="single" w:sz="8" w:space="0" w:color="000066"/>
              <w:right w:val="single" w:sz="8" w:space="0" w:color="000066"/>
            </w:tcBorders>
            <w:shd w:val="clear" w:color="auto" w:fill="auto"/>
            <w:vAlign w:val="center"/>
          </w:tcPr>
          <w:p w:rsidR="00ED368F" w:rsidRPr="00422CD1" w:rsidRDefault="00ED368F" w:rsidP="003117F3">
            <w:pPr>
              <w:spacing w:after="0"/>
              <w:rPr>
                <w:rFonts w:cstheme="minorHAnsi"/>
              </w:rPr>
            </w:pPr>
            <w:r w:rsidRPr="00422CD1">
              <w:rPr>
                <w:rFonts w:cstheme="minorHAnsi"/>
              </w:rPr>
              <w:t>974094</w:t>
            </w:r>
          </w:p>
        </w:tc>
        <w:tc>
          <w:tcPr>
            <w:tcW w:w="1174" w:type="pct"/>
            <w:gridSpan w:val="2"/>
            <w:tcBorders>
              <w:top w:val="single" w:sz="8" w:space="0" w:color="000066"/>
              <w:left w:val="nil"/>
              <w:bottom w:val="nil"/>
              <w:right w:val="single" w:sz="8" w:space="0" w:color="000000"/>
            </w:tcBorders>
            <w:shd w:val="clear" w:color="auto" w:fill="auto"/>
            <w:noWrap/>
            <w:vAlign w:val="center"/>
          </w:tcPr>
          <w:p w:rsidR="00ED368F" w:rsidRPr="00422CD1" w:rsidRDefault="00ED368F" w:rsidP="003117F3">
            <w:pPr>
              <w:spacing w:after="0"/>
              <w:rPr>
                <w:rFonts w:cstheme="minorHAnsi"/>
              </w:rPr>
            </w:pPr>
            <w:r w:rsidRPr="00422CD1">
              <w:rPr>
                <w:rFonts w:cstheme="minorHAnsi"/>
                <w:b/>
              </w:rPr>
              <w:t>Öğretim Şekli:</w:t>
            </w:r>
          </w:p>
        </w:tc>
        <w:tc>
          <w:tcPr>
            <w:tcW w:w="1672" w:type="pct"/>
            <w:gridSpan w:val="2"/>
            <w:tcBorders>
              <w:top w:val="single" w:sz="8" w:space="0" w:color="000066"/>
              <w:left w:val="nil"/>
              <w:bottom w:val="nil"/>
              <w:right w:val="single" w:sz="8" w:space="0" w:color="000000"/>
            </w:tcBorders>
            <w:shd w:val="clear" w:color="auto" w:fill="auto"/>
            <w:vAlign w:val="center"/>
          </w:tcPr>
          <w:p w:rsidR="00ED368F" w:rsidRPr="00422CD1" w:rsidRDefault="00ED368F" w:rsidP="003117F3">
            <w:pPr>
              <w:spacing w:after="0"/>
              <w:rPr>
                <w:rFonts w:cstheme="minorHAnsi"/>
              </w:rPr>
            </w:pPr>
            <w:r w:rsidRPr="00422CD1">
              <w:rPr>
                <w:rFonts w:cstheme="minorHAnsi"/>
              </w:rPr>
              <w:t xml:space="preserve">İkili Eğitim </w:t>
            </w:r>
          </w:p>
        </w:tc>
      </w:tr>
      <w:tr w:rsidR="009030A3" w:rsidRPr="00422CD1" w:rsidTr="00FA4D3F">
        <w:trPr>
          <w:trHeight w:val="402"/>
        </w:trPr>
        <w:tc>
          <w:tcPr>
            <w:tcW w:w="1423" w:type="pct"/>
            <w:gridSpan w:val="5"/>
            <w:tcBorders>
              <w:top w:val="single" w:sz="8" w:space="0" w:color="000066"/>
              <w:left w:val="single" w:sz="8" w:space="0" w:color="auto"/>
              <w:bottom w:val="single" w:sz="8" w:space="0" w:color="000066"/>
              <w:right w:val="single" w:sz="8" w:space="0" w:color="000066"/>
            </w:tcBorders>
            <w:shd w:val="clear" w:color="auto" w:fill="auto"/>
            <w:noWrap/>
            <w:vAlign w:val="center"/>
          </w:tcPr>
          <w:p w:rsidR="00ED368F" w:rsidRPr="00422CD1" w:rsidRDefault="00ED368F" w:rsidP="003117F3">
            <w:pPr>
              <w:spacing w:after="0"/>
              <w:rPr>
                <w:rFonts w:cstheme="minorHAnsi"/>
              </w:rPr>
            </w:pPr>
            <w:r w:rsidRPr="00422CD1">
              <w:rPr>
                <w:rFonts w:cstheme="minorHAnsi"/>
                <w:b/>
              </w:rPr>
              <w:t xml:space="preserve">Okulun Hizmete Giriş Tarihi: </w:t>
            </w:r>
          </w:p>
        </w:tc>
        <w:tc>
          <w:tcPr>
            <w:tcW w:w="731"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ED368F" w:rsidRPr="00422CD1" w:rsidRDefault="00ED368F" w:rsidP="003117F3">
            <w:pPr>
              <w:spacing w:after="0"/>
              <w:rPr>
                <w:rFonts w:cstheme="minorHAnsi"/>
              </w:rPr>
            </w:pPr>
            <w:r w:rsidRPr="00422CD1">
              <w:rPr>
                <w:rFonts w:cstheme="minorHAnsi"/>
              </w:rPr>
              <w:t>09.06.2011</w:t>
            </w:r>
          </w:p>
        </w:tc>
        <w:tc>
          <w:tcPr>
            <w:tcW w:w="1174" w:type="pct"/>
            <w:gridSpan w:val="2"/>
            <w:tcBorders>
              <w:top w:val="single" w:sz="8" w:space="0" w:color="000066"/>
              <w:left w:val="nil"/>
              <w:bottom w:val="single" w:sz="8" w:space="0" w:color="000066"/>
              <w:right w:val="single" w:sz="8" w:space="0" w:color="000000"/>
            </w:tcBorders>
            <w:shd w:val="clear" w:color="auto" w:fill="auto"/>
            <w:noWrap/>
            <w:vAlign w:val="center"/>
          </w:tcPr>
          <w:p w:rsidR="00ED368F" w:rsidRPr="00422CD1" w:rsidRDefault="00ED368F" w:rsidP="003117F3">
            <w:pPr>
              <w:spacing w:after="0"/>
              <w:rPr>
                <w:rFonts w:cstheme="minorHAnsi"/>
                <w:b/>
              </w:rPr>
            </w:pPr>
            <w:r w:rsidRPr="00422CD1">
              <w:rPr>
                <w:rFonts w:cstheme="minorHAnsi"/>
                <w:b/>
              </w:rPr>
              <w:t>Toplam Çalışan Sayısı:</w:t>
            </w:r>
          </w:p>
        </w:tc>
        <w:tc>
          <w:tcPr>
            <w:tcW w:w="1672" w:type="pct"/>
            <w:gridSpan w:val="2"/>
            <w:tcBorders>
              <w:top w:val="single" w:sz="8" w:space="0" w:color="000066"/>
              <w:left w:val="nil"/>
              <w:bottom w:val="single" w:sz="8" w:space="0" w:color="000066"/>
              <w:right w:val="single" w:sz="8" w:space="0" w:color="000000"/>
            </w:tcBorders>
            <w:shd w:val="clear" w:color="auto" w:fill="auto"/>
            <w:vAlign w:val="center"/>
          </w:tcPr>
          <w:p w:rsidR="00ED368F" w:rsidRPr="00422CD1" w:rsidRDefault="00C21FC6" w:rsidP="003117F3">
            <w:pPr>
              <w:spacing w:after="0"/>
              <w:rPr>
                <w:rFonts w:cstheme="minorHAnsi"/>
              </w:rPr>
            </w:pPr>
            <w:r w:rsidRPr="00422CD1">
              <w:rPr>
                <w:rFonts w:cstheme="minorHAnsi"/>
              </w:rPr>
              <w:t>16</w:t>
            </w:r>
          </w:p>
        </w:tc>
      </w:tr>
      <w:tr w:rsidR="00FA4D3F" w:rsidRPr="00422CD1" w:rsidTr="00FA4D3F">
        <w:trPr>
          <w:trHeight w:val="20"/>
        </w:trPr>
        <w:tc>
          <w:tcPr>
            <w:tcW w:w="767"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ED368F" w:rsidRPr="00422CD1" w:rsidRDefault="00ED368F" w:rsidP="003117F3">
            <w:pPr>
              <w:spacing w:after="0"/>
              <w:rPr>
                <w:rFonts w:cstheme="minorHAnsi"/>
                <w:b/>
              </w:rPr>
            </w:pPr>
            <w:r w:rsidRPr="00422CD1">
              <w:rPr>
                <w:rFonts w:cstheme="minorHAnsi"/>
                <w:b/>
              </w:rPr>
              <w:t>Öğrenci Sayısı:</w:t>
            </w:r>
          </w:p>
        </w:tc>
        <w:tc>
          <w:tcPr>
            <w:tcW w:w="437" w:type="pct"/>
            <w:gridSpan w:val="3"/>
            <w:tcBorders>
              <w:top w:val="single" w:sz="8" w:space="0" w:color="000066"/>
              <w:left w:val="single" w:sz="8" w:space="0" w:color="000066"/>
              <w:bottom w:val="single" w:sz="8" w:space="0" w:color="000066"/>
              <w:right w:val="single" w:sz="8" w:space="0" w:color="000066"/>
            </w:tcBorders>
            <w:shd w:val="clear" w:color="auto" w:fill="auto"/>
            <w:vAlign w:val="center"/>
          </w:tcPr>
          <w:p w:rsidR="00ED368F" w:rsidRPr="00422CD1" w:rsidRDefault="00ED368F" w:rsidP="003117F3">
            <w:pPr>
              <w:spacing w:after="0"/>
              <w:rPr>
                <w:rFonts w:cstheme="minorHAnsi"/>
              </w:rPr>
            </w:pPr>
            <w:r w:rsidRPr="00422CD1">
              <w:rPr>
                <w:rFonts w:cstheme="minorHAnsi"/>
              </w:rPr>
              <w:t>Kız</w:t>
            </w:r>
          </w:p>
        </w:tc>
        <w:tc>
          <w:tcPr>
            <w:tcW w:w="950" w:type="pct"/>
            <w:gridSpan w:val="3"/>
            <w:tcBorders>
              <w:top w:val="single" w:sz="8" w:space="0" w:color="000066"/>
              <w:left w:val="single" w:sz="8" w:space="0" w:color="000066"/>
              <w:bottom w:val="single" w:sz="8" w:space="0" w:color="000066"/>
              <w:right w:val="single" w:sz="8" w:space="0" w:color="000066"/>
            </w:tcBorders>
            <w:shd w:val="clear" w:color="auto" w:fill="auto"/>
            <w:vAlign w:val="center"/>
          </w:tcPr>
          <w:p w:rsidR="00ED368F" w:rsidRPr="00422CD1" w:rsidRDefault="00C21FC6" w:rsidP="003117F3">
            <w:pPr>
              <w:spacing w:after="0"/>
              <w:rPr>
                <w:rFonts w:cstheme="minorHAnsi"/>
              </w:rPr>
            </w:pPr>
            <w:r w:rsidRPr="00422CD1">
              <w:rPr>
                <w:rFonts w:cstheme="minorHAnsi"/>
              </w:rPr>
              <w:t>69</w:t>
            </w:r>
          </w:p>
        </w:tc>
        <w:tc>
          <w:tcPr>
            <w:tcW w:w="732"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ED368F" w:rsidRPr="00422CD1" w:rsidRDefault="00ED368F" w:rsidP="003117F3">
            <w:pPr>
              <w:spacing w:after="0"/>
              <w:rPr>
                <w:rFonts w:cstheme="minorHAnsi"/>
                <w:b/>
              </w:rPr>
            </w:pPr>
            <w:r w:rsidRPr="00422CD1">
              <w:rPr>
                <w:rFonts w:cstheme="minorHAnsi"/>
                <w:b/>
              </w:rPr>
              <w:t>Öğretmen Sayısı:</w:t>
            </w:r>
          </w:p>
        </w:tc>
        <w:tc>
          <w:tcPr>
            <w:tcW w:w="442" w:type="pct"/>
            <w:tcBorders>
              <w:top w:val="single" w:sz="8" w:space="0" w:color="000066"/>
              <w:left w:val="single" w:sz="8" w:space="0" w:color="000066"/>
              <w:bottom w:val="nil"/>
              <w:right w:val="single" w:sz="8" w:space="0" w:color="000066"/>
            </w:tcBorders>
            <w:shd w:val="clear" w:color="auto" w:fill="auto"/>
            <w:vAlign w:val="center"/>
          </w:tcPr>
          <w:p w:rsidR="00ED368F" w:rsidRPr="00422CD1" w:rsidRDefault="00ED368F" w:rsidP="003117F3">
            <w:pPr>
              <w:spacing w:after="0"/>
              <w:rPr>
                <w:rFonts w:cstheme="minorHAnsi"/>
              </w:rPr>
            </w:pPr>
            <w:r w:rsidRPr="00422CD1">
              <w:rPr>
                <w:rFonts w:cstheme="minorHAnsi"/>
              </w:rPr>
              <w:t>Kadın</w:t>
            </w:r>
          </w:p>
        </w:tc>
        <w:tc>
          <w:tcPr>
            <w:tcW w:w="1672" w:type="pct"/>
            <w:gridSpan w:val="2"/>
            <w:tcBorders>
              <w:top w:val="single" w:sz="8" w:space="0" w:color="000066"/>
              <w:left w:val="single" w:sz="8" w:space="0" w:color="000066"/>
              <w:bottom w:val="nil"/>
              <w:right w:val="single" w:sz="8" w:space="0" w:color="000000"/>
            </w:tcBorders>
            <w:shd w:val="clear" w:color="auto" w:fill="auto"/>
            <w:vAlign w:val="center"/>
          </w:tcPr>
          <w:p w:rsidR="00ED368F" w:rsidRPr="00422CD1" w:rsidRDefault="00C21FC6" w:rsidP="003117F3">
            <w:pPr>
              <w:spacing w:after="0"/>
              <w:rPr>
                <w:rFonts w:cstheme="minorHAnsi"/>
              </w:rPr>
            </w:pPr>
            <w:r w:rsidRPr="00422CD1">
              <w:rPr>
                <w:rFonts w:cstheme="minorHAnsi"/>
              </w:rPr>
              <w:t>16</w:t>
            </w:r>
          </w:p>
        </w:tc>
      </w:tr>
      <w:tr w:rsidR="00FA4D3F" w:rsidRPr="00422CD1" w:rsidTr="00FA4D3F">
        <w:trPr>
          <w:trHeight w:val="20"/>
        </w:trPr>
        <w:tc>
          <w:tcPr>
            <w:tcW w:w="76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ED368F" w:rsidRPr="00422CD1" w:rsidRDefault="00ED368F" w:rsidP="003117F3">
            <w:pPr>
              <w:spacing w:after="0"/>
              <w:rPr>
                <w:rFonts w:cstheme="minorHAnsi"/>
              </w:rPr>
            </w:pPr>
          </w:p>
        </w:tc>
        <w:tc>
          <w:tcPr>
            <w:tcW w:w="437" w:type="pct"/>
            <w:gridSpan w:val="3"/>
            <w:tcBorders>
              <w:top w:val="single" w:sz="8" w:space="0" w:color="000066"/>
              <w:left w:val="single" w:sz="8" w:space="0" w:color="000066"/>
              <w:bottom w:val="single" w:sz="8" w:space="0" w:color="000066"/>
              <w:right w:val="single" w:sz="8" w:space="0" w:color="000066"/>
            </w:tcBorders>
            <w:shd w:val="clear" w:color="auto" w:fill="auto"/>
            <w:vAlign w:val="center"/>
          </w:tcPr>
          <w:p w:rsidR="00ED368F" w:rsidRPr="00422CD1" w:rsidRDefault="00ED368F" w:rsidP="003117F3">
            <w:pPr>
              <w:spacing w:after="0"/>
              <w:rPr>
                <w:rFonts w:cstheme="minorHAnsi"/>
              </w:rPr>
            </w:pPr>
            <w:r w:rsidRPr="00422CD1">
              <w:rPr>
                <w:rFonts w:cstheme="minorHAnsi"/>
              </w:rPr>
              <w:t>Erkek</w:t>
            </w:r>
          </w:p>
        </w:tc>
        <w:tc>
          <w:tcPr>
            <w:tcW w:w="950" w:type="pct"/>
            <w:gridSpan w:val="3"/>
            <w:tcBorders>
              <w:top w:val="single" w:sz="8" w:space="0" w:color="000066"/>
              <w:left w:val="single" w:sz="8" w:space="0" w:color="000066"/>
              <w:bottom w:val="single" w:sz="8" w:space="0" w:color="000066"/>
              <w:right w:val="single" w:sz="8" w:space="0" w:color="000066"/>
            </w:tcBorders>
            <w:shd w:val="clear" w:color="auto" w:fill="auto"/>
            <w:vAlign w:val="center"/>
          </w:tcPr>
          <w:p w:rsidR="00ED368F" w:rsidRPr="00422CD1" w:rsidRDefault="00C21FC6" w:rsidP="003117F3">
            <w:pPr>
              <w:spacing w:after="0"/>
              <w:rPr>
                <w:rFonts w:cstheme="minorHAnsi"/>
              </w:rPr>
            </w:pPr>
            <w:r w:rsidRPr="00422CD1">
              <w:rPr>
                <w:rFonts w:cstheme="minorHAnsi"/>
              </w:rPr>
              <w:t>82</w:t>
            </w:r>
          </w:p>
        </w:tc>
        <w:tc>
          <w:tcPr>
            <w:tcW w:w="732"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ED368F" w:rsidRPr="00422CD1" w:rsidRDefault="00ED368F" w:rsidP="003117F3">
            <w:pPr>
              <w:spacing w:after="0"/>
              <w:rPr>
                <w:rFonts w:cstheme="minorHAnsi"/>
              </w:rPr>
            </w:pPr>
          </w:p>
        </w:tc>
        <w:tc>
          <w:tcPr>
            <w:tcW w:w="442" w:type="pct"/>
            <w:tcBorders>
              <w:top w:val="single" w:sz="8" w:space="0" w:color="000066"/>
              <w:left w:val="single" w:sz="8" w:space="0" w:color="000066"/>
              <w:bottom w:val="nil"/>
              <w:right w:val="single" w:sz="8" w:space="0" w:color="000066"/>
            </w:tcBorders>
            <w:shd w:val="clear" w:color="auto" w:fill="auto"/>
            <w:vAlign w:val="center"/>
          </w:tcPr>
          <w:p w:rsidR="00ED368F" w:rsidRPr="00422CD1" w:rsidRDefault="00ED368F" w:rsidP="003117F3">
            <w:pPr>
              <w:spacing w:after="0"/>
              <w:rPr>
                <w:rFonts w:cstheme="minorHAnsi"/>
              </w:rPr>
            </w:pPr>
            <w:r w:rsidRPr="00422CD1">
              <w:rPr>
                <w:rFonts w:cstheme="minorHAnsi"/>
              </w:rPr>
              <w:t>Erkek</w:t>
            </w:r>
          </w:p>
        </w:tc>
        <w:tc>
          <w:tcPr>
            <w:tcW w:w="1672" w:type="pct"/>
            <w:gridSpan w:val="2"/>
            <w:tcBorders>
              <w:top w:val="single" w:sz="8" w:space="0" w:color="000066"/>
              <w:left w:val="single" w:sz="8" w:space="0" w:color="000066"/>
              <w:bottom w:val="nil"/>
              <w:right w:val="single" w:sz="8" w:space="0" w:color="000000"/>
            </w:tcBorders>
            <w:shd w:val="clear" w:color="auto" w:fill="auto"/>
            <w:vAlign w:val="center"/>
          </w:tcPr>
          <w:p w:rsidR="00ED368F" w:rsidRPr="00422CD1" w:rsidRDefault="00ED368F" w:rsidP="003117F3">
            <w:pPr>
              <w:spacing w:after="0"/>
              <w:rPr>
                <w:rFonts w:cstheme="minorHAnsi"/>
              </w:rPr>
            </w:pPr>
          </w:p>
        </w:tc>
      </w:tr>
      <w:tr w:rsidR="00FA4D3F" w:rsidRPr="00422CD1" w:rsidTr="00FA4D3F">
        <w:trPr>
          <w:trHeight w:val="20"/>
        </w:trPr>
        <w:tc>
          <w:tcPr>
            <w:tcW w:w="76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ED368F" w:rsidRPr="00422CD1" w:rsidRDefault="00ED368F" w:rsidP="003117F3">
            <w:pPr>
              <w:spacing w:after="0"/>
              <w:rPr>
                <w:rFonts w:cstheme="minorHAnsi"/>
              </w:rPr>
            </w:pPr>
          </w:p>
        </w:tc>
        <w:tc>
          <w:tcPr>
            <w:tcW w:w="437" w:type="pct"/>
            <w:gridSpan w:val="3"/>
            <w:tcBorders>
              <w:top w:val="single" w:sz="8" w:space="0" w:color="000066"/>
              <w:left w:val="single" w:sz="8" w:space="0" w:color="000066"/>
              <w:bottom w:val="single" w:sz="8" w:space="0" w:color="000066"/>
              <w:right w:val="single" w:sz="8" w:space="0" w:color="000066"/>
            </w:tcBorders>
            <w:shd w:val="clear" w:color="auto" w:fill="auto"/>
            <w:vAlign w:val="center"/>
          </w:tcPr>
          <w:p w:rsidR="00ED368F" w:rsidRPr="00422CD1" w:rsidRDefault="00ED368F" w:rsidP="003117F3">
            <w:pPr>
              <w:spacing w:after="0"/>
              <w:rPr>
                <w:rFonts w:cstheme="minorHAnsi"/>
              </w:rPr>
            </w:pPr>
            <w:r w:rsidRPr="00422CD1">
              <w:rPr>
                <w:rFonts w:cstheme="minorHAnsi"/>
              </w:rPr>
              <w:t>Toplam</w:t>
            </w:r>
          </w:p>
        </w:tc>
        <w:tc>
          <w:tcPr>
            <w:tcW w:w="950" w:type="pct"/>
            <w:gridSpan w:val="3"/>
            <w:tcBorders>
              <w:top w:val="single" w:sz="8" w:space="0" w:color="000066"/>
              <w:left w:val="single" w:sz="8" w:space="0" w:color="000066"/>
              <w:bottom w:val="single" w:sz="8" w:space="0" w:color="000066"/>
              <w:right w:val="single" w:sz="8" w:space="0" w:color="000066"/>
            </w:tcBorders>
            <w:shd w:val="clear" w:color="auto" w:fill="auto"/>
            <w:vAlign w:val="center"/>
          </w:tcPr>
          <w:p w:rsidR="00ED368F" w:rsidRPr="00422CD1" w:rsidRDefault="00C21FC6" w:rsidP="003117F3">
            <w:pPr>
              <w:spacing w:after="0"/>
              <w:rPr>
                <w:rFonts w:cstheme="minorHAnsi"/>
              </w:rPr>
            </w:pPr>
            <w:r w:rsidRPr="00422CD1">
              <w:rPr>
                <w:rFonts w:cstheme="minorHAnsi"/>
              </w:rPr>
              <w:t>151</w:t>
            </w:r>
          </w:p>
        </w:tc>
        <w:tc>
          <w:tcPr>
            <w:tcW w:w="732"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ED368F" w:rsidRPr="00422CD1" w:rsidRDefault="00ED368F" w:rsidP="003117F3">
            <w:pPr>
              <w:spacing w:after="0"/>
              <w:rPr>
                <w:rFonts w:cstheme="minorHAnsi"/>
              </w:rPr>
            </w:pPr>
          </w:p>
        </w:tc>
        <w:tc>
          <w:tcPr>
            <w:tcW w:w="442" w:type="pct"/>
            <w:tcBorders>
              <w:top w:val="single" w:sz="8" w:space="0" w:color="000066"/>
              <w:left w:val="single" w:sz="8" w:space="0" w:color="000066"/>
              <w:bottom w:val="single" w:sz="8" w:space="0" w:color="000066"/>
              <w:right w:val="single" w:sz="8" w:space="0" w:color="000066"/>
            </w:tcBorders>
            <w:shd w:val="clear" w:color="auto" w:fill="auto"/>
            <w:vAlign w:val="center"/>
          </w:tcPr>
          <w:p w:rsidR="00ED368F" w:rsidRPr="00422CD1" w:rsidRDefault="00ED368F" w:rsidP="003117F3">
            <w:pPr>
              <w:spacing w:after="0"/>
              <w:rPr>
                <w:rFonts w:cstheme="minorHAnsi"/>
              </w:rPr>
            </w:pPr>
            <w:r w:rsidRPr="00422CD1">
              <w:rPr>
                <w:rFonts w:cstheme="minorHAnsi"/>
              </w:rPr>
              <w:t>Toplam</w:t>
            </w:r>
          </w:p>
        </w:tc>
        <w:tc>
          <w:tcPr>
            <w:tcW w:w="16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ED368F" w:rsidRPr="00422CD1" w:rsidRDefault="00C21FC6" w:rsidP="003117F3">
            <w:pPr>
              <w:spacing w:after="0"/>
              <w:rPr>
                <w:rFonts w:cstheme="minorHAnsi"/>
              </w:rPr>
            </w:pPr>
            <w:r w:rsidRPr="00422CD1">
              <w:rPr>
                <w:rFonts w:cstheme="minorHAnsi"/>
              </w:rPr>
              <w:t>16</w:t>
            </w:r>
          </w:p>
        </w:tc>
      </w:tr>
      <w:tr w:rsidR="009030A3" w:rsidRPr="00422CD1" w:rsidTr="00FA4D3F">
        <w:trPr>
          <w:trHeight w:val="20"/>
        </w:trPr>
        <w:tc>
          <w:tcPr>
            <w:tcW w:w="1934" w:type="pct"/>
            <w:gridSpan w:val="6"/>
            <w:tcBorders>
              <w:top w:val="single" w:sz="8" w:space="0" w:color="000066"/>
              <w:left w:val="single" w:sz="8" w:space="0" w:color="auto"/>
              <w:bottom w:val="single" w:sz="8" w:space="0" w:color="000066"/>
              <w:right w:val="single" w:sz="8" w:space="0" w:color="000066"/>
            </w:tcBorders>
            <w:shd w:val="clear" w:color="auto" w:fill="auto"/>
            <w:noWrap/>
            <w:vAlign w:val="center"/>
          </w:tcPr>
          <w:p w:rsidR="00ED368F" w:rsidRPr="00422CD1" w:rsidRDefault="00ED368F" w:rsidP="003117F3">
            <w:pPr>
              <w:spacing w:after="0"/>
              <w:rPr>
                <w:rFonts w:cstheme="minorHAnsi"/>
                <w:b/>
              </w:rPr>
            </w:pPr>
            <w:r w:rsidRPr="00422CD1">
              <w:rPr>
                <w:rFonts w:cstheme="minorHAnsi"/>
                <w:b/>
              </w:rPr>
              <w:t>Derslik Başına Düşen Öğrenci Sayısı:</w:t>
            </w:r>
          </w:p>
        </w:tc>
        <w:tc>
          <w:tcPr>
            <w:tcW w:w="220" w:type="pct"/>
            <w:tcBorders>
              <w:top w:val="single" w:sz="8" w:space="0" w:color="000066"/>
              <w:left w:val="single" w:sz="8" w:space="0" w:color="000066"/>
              <w:bottom w:val="single" w:sz="8" w:space="0" w:color="000066"/>
              <w:right w:val="single" w:sz="8" w:space="0" w:color="000066"/>
            </w:tcBorders>
            <w:shd w:val="clear" w:color="auto" w:fill="auto"/>
            <w:vAlign w:val="center"/>
          </w:tcPr>
          <w:p w:rsidR="00ED368F" w:rsidRPr="00422CD1" w:rsidRDefault="00C21FC6" w:rsidP="003117F3">
            <w:pPr>
              <w:spacing w:after="0"/>
              <w:rPr>
                <w:rFonts w:cstheme="minorHAnsi"/>
              </w:rPr>
            </w:pPr>
            <w:r w:rsidRPr="00422CD1">
              <w:rPr>
                <w:rFonts w:cstheme="minorHAnsi"/>
              </w:rPr>
              <w:t>30</w:t>
            </w:r>
          </w:p>
        </w:tc>
        <w:tc>
          <w:tcPr>
            <w:tcW w:w="255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D368F" w:rsidRPr="00422CD1" w:rsidRDefault="00ED368F" w:rsidP="003117F3">
            <w:pPr>
              <w:spacing w:after="0"/>
              <w:rPr>
                <w:rFonts w:cstheme="minorHAnsi"/>
              </w:rPr>
            </w:pPr>
            <w:r w:rsidRPr="00422CD1">
              <w:rPr>
                <w:rFonts w:cstheme="minorHAnsi"/>
                <w:b/>
                <w:bCs/>
                <w:color w:val="000000"/>
              </w:rPr>
              <w:t>Şube Başına Düşen Öğrenci Sayısı:</w:t>
            </w:r>
          </w:p>
        </w:tc>
        <w:tc>
          <w:tcPr>
            <w:tcW w:w="291" w:type="pct"/>
            <w:tcBorders>
              <w:top w:val="single" w:sz="8" w:space="0" w:color="000066"/>
              <w:left w:val="single" w:sz="8" w:space="0" w:color="000066"/>
              <w:bottom w:val="single" w:sz="8" w:space="0" w:color="000066"/>
              <w:right w:val="single" w:sz="8" w:space="0" w:color="000000"/>
            </w:tcBorders>
            <w:shd w:val="clear" w:color="auto" w:fill="auto"/>
            <w:vAlign w:val="center"/>
          </w:tcPr>
          <w:p w:rsidR="00ED368F" w:rsidRPr="00422CD1" w:rsidRDefault="00C21FC6" w:rsidP="003117F3">
            <w:pPr>
              <w:spacing w:after="0"/>
              <w:rPr>
                <w:rFonts w:cstheme="minorHAnsi"/>
              </w:rPr>
            </w:pPr>
            <w:r w:rsidRPr="00422CD1">
              <w:rPr>
                <w:rFonts w:cstheme="minorHAnsi"/>
              </w:rPr>
              <w:t>17</w:t>
            </w:r>
          </w:p>
        </w:tc>
      </w:tr>
      <w:tr w:rsidR="009030A3" w:rsidRPr="00422CD1" w:rsidTr="00FA4D3F">
        <w:trPr>
          <w:trHeight w:val="20"/>
        </w:trPr>
        <w:tc>
          <w:tcPr>
            <w:tcW w:w="1934" w:type="pct"/>
            <w:gridSpan w:val="6"/>
            <w:tcBorders>
              <w:top w:val="single" w:sz="8" w:space="0" w:color="000066"/>
              <w:left w:val="single" w:sz="8" w:space="0" w:color="auto"/>
              <w:bottom w:val="single" w:sz="8" w:space="0" w:color="000066"/>
              <w:right w:val="single" w:sz="8" w:space="0" w:color="000066"/>
            </w:tcBorders>
            <w:shd w:val="clear" w:color="auto" w:fill="auto"/>
            <w:noWrap/>
            <w:vAlign w:val="center"/>
          </w:tcPr>
          <w:p w:rsidR="00ED368F" w:rsidRPr="00422CD1" w:rsidRDefault="00ED368F" w:rsidP="003117F3">
            <w:pPr>
              <w:spacing w:after="0"/>
              <w:rPr>
                <w:rFonts w:cstheme="minorHAnsi"/>
                <w:b/>
              </w:rPr>
            </w:pPr>
            <w:r w:rsidRPr="00422CD1">
              <w:rPr>
                <w:rFonts w:cstheme="minorHAnsi"/>
                <w:b/>
                <w:bCs/>
                <w:color w:val="000000"/>
              </w:rPr>
              <w:t>Öğretmen Başına Düşen Öğrenci Sayısı:</w:t>
            </w:r>
          </w:p>
        </w:tc>
        <w:tc>
          <w:tcPr>
            <w:tcW w:w="220" w:type="pct"/>
            <w:tcBorders>
              <w:top w:val="single" w:sz="8" w:space="0" w:color="000066"/>
              <w:left w:val="single" w:sz="8" w:space="0" w:color="000066"/>
              <w:bottom w:val="single" w:sz="8" w:space="0" w:color="000066"/>
              <w:right w:val="single" w:sz="8" w:space="0" w:color="000066"/>
            </w:tcBorders>
            <w:shd w:val="clear" w:color="auto" w:fill="auto"/>
            <w:vAlign w:val="center"/>
          </w:tcPr>
          <w:p w:rsidR="00ED368F" w:rsidRPr="00422CD1" w:rsidRDefault="00C21FC6" w:rsidP="003117F3">
            <w:pPr>
              <w:spacing w:after="0"/>
              <w:rPr>
                <w:rFonts w:cstheme="minorHAnsi"/>
              </w:rPr>
            </w:pPr>
            <w:r w:rsidRPr="00422CD1">
              <w:rPr>
                <w:rFonts w:cstheme="minorHAnsi"/>
              </w:rPr>
              <w:t>17</w:t>
            </w:r>
          </w:p>
        </w:tc>
        <w:tc>
          <w:tcPr>
            <w:tcW w:w="255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D368F" w:rsidRPr="00422CD1" w:rsidRDefault="00ED368F" w:rsidP="003117F3">
            <w:pPr>
              <w:spacing w:after="0"/>
              <w:rPr>
                <w:rFonts w:cstheme="minorHAnsi"/>
                <w:b/>
                <w:bCs/>
                <w:color w:val="000000"/>
              </w:rPr>
            </w:pPr>
            <w:r w:rsidRPr="00422CD1">
              <w:rPr>
                <w:rFonts w:cstheme="minorHAnsi"/>
                <w:b/>
                <w:bCs/>
                <w:color w:val="000000"/>
              </w:rPr>
              <w:t>Şube Başına 30’dan Fazla Öğrencisi Olan Şube Sayısı:</w:t>
            </w:r>
          </w:p>
        </w:tc>
        <w:tc>
          <w:tcPr>
            <w:tcW w:w="291" w:type="pct"/>
            <w:tcBorders>
              <w:top w:val="single" w:sz="8" w:space="0" w:color="000066"/>
              <w:left w:val="single" w:sz="8" w:space="0" w:color="000066"/>
              <w:bottom w:val="single" w:sz="8" w:space="0" w:color="000066"/>
              <w:right w:val="single" w:sz="8" w:space="0" w:color="000000"/>
            </w:tcBorders>
            <w:shd w:val="clear" w:color="auto" w:fill="auto"/>
            <w:vAlign w:val="center"/>
          </w:tcPr>
          <w:p w:rsidR="00ED368F" w:rsidRPr="00422CD1" w:rsidRDefault="00ED368F" w:rsidP="003117F3">
            <w:pPr>
              <w:spacing w:after="0"/>
              <w:rPr>
                <w:rFonts w:cstheme="minorHAnsi"/>
              </w:rPr>
            </w:pPr>
            <w:r w:rsidRPr="00422CD1">
              <w:rPr>
                <w:rFonts w:cstheme="minorHAnsi"/>
              </w:rPr>
              <w:t>0</w:t>
            </w:r>
          </w:p>
        </w:tc>
      </w:tr>
      <w:tr w:rsidR="00422CD1" w:rsidRPr="00422CD1" w:rsidTr="00422CD1">
        <w:trPr>
          <w:trHeight w:val="394"/>
        </w:trPr>
        <w:tc>
          <w:tcPr>
            <w:tcW w:w="1934" w:type="pct"/>
            <w:gridSpan w:val="6"/>
            <w:tcBorders>
              <w:top w:val="single" w:sz="8" w:space="0" w:color="000066"/>
              <w:left w:val="single" w:sz="8" w:space="0" w:color="auto"/>
              <w:bottom w:val="single" w:sz="8" w:space="0" w:color="000066"/>
              <w:right w:val="single" w:sz="8" w:space="0" w:color="000066"/>
            </w:tcBorders>
            <w:shd w:val="clear" w:color="auto" w:fill="auto"/>
            <w:noWrap/>
            <w:vAlign w:val="center"/>
          </w:tcPr>
          <w:p w:rsidR="00ED368F" w:rsidRPr="00422CD1" w:rsidRDefault="00ED368F" w:rsidP="00FA4D3F">
            <w:pPr>
              <w:spacing w:after="0"/>
              <w:rPr>
                <w:rFonts w:cstheme="minorHAnsi"/>
                <w:b/>
              </w:rPr>
            </w:pPr>
          </w:p>
        </w:tc>
        <w:tc>
          <w:tcPr>
            <w:tcW w:w="220" w:type="pct"/>
            <w:tcBorders>
              <w:top w:val="single" w:sz="8" w:space="0" w:color="000066"/>
              <w:left w:val="single" w:sz="8" w:space="0" w:color="000066"/>
              <w:bottom w:val="single" w:sz="8" w:space="0" w:color="000066"/>
              <w:right w:val="single" w:sz="8" w:space="0" w:color="000066"/>
            </w:tcBorders>
            <w:shd w:val="clear" w:color="auto" w:fill="auto"/>
            <w:vAlign w:val="center"/>
          </w:tcPr>
          <w:p w:rsidR="00ED368F" w:rsidRPr="00422CD1" w:rsidRDefault="00ED368F" w:rsidP="00FA4D3F">
            <w:pPr>
              <w:spacing w:after="0"/>
              <w:rPr>
                <w:rFonts w:cstheme="minorHAnsi"/>
              </w:rPr>
            </w:pPr>
          </w:p>
        </w:tc>
        <w:tc>
          <w:tcPr>
            <w:tcW w:w="255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D368F" w:rsidRPr="00422CD1" w:rsidRDefault="00ED368F" w:rsidP="00FA4D3F">
            <w:pPr>
              <w:spacing w:after="0"/>
              <w:rPr>
                <w:rFonts w:cstheme="minorHAnsi"/>
                <w:b/>
                <w:bCs/>
                <w:color w:val="000000"/>
              </w:rPr>
            </w:pPr>
            <w:r w:rsidRPr="00422CD1">
              <w:rPr>
                <w:rFonts w:cstheme="minorHAnsi"/>
                <w:b/>
                <w:bCs/>
                <w:color w:val="000000"/>
              </w:rPr>
              <w:t>Öğretmenlerin Kurumdaki Ortalama Görev Süresi:</w:t>
            </w:r>
          </w:p>
        </w:tc>
        <w:tc>
          <w:tcPr>
            <w:tcW w:w="291" w:type="pct"/>
            <w:tcBorders>
              <w:top w:val="single" w:sz="8" w:space="0" w:color="000066"/>
              <w:left w:val="single" w:sz="8" w:space="0" w:color="000066"/>
              <w:bottom w:val="single" w:sz="8" w:space="0" w:color="000066"/>
              <w:right w:val="single" w:sz="8" w:space="0" w:color="000000"/>
            </w:tcBorders>
            <w:shd w:val="clear" w:color="auto" w:fill="auto"/>
            <w:vAlign w:val="center"/>
          </w:tcPr>
          <w:p w:rsidR="00ED368F" w:rsidRPr="00422CD1" w:rsidRDefault="00C21FC6" w:rsidP="00FA4D3F">
            <w:pPr>
              <w:spacing w:after="0"/>
              <w:rPr>
                <w:rFonts w:cstheme="minorHAnsi"/>
              </w:rPr>
            </w:pPr>
            <w:r w:rsidRPr="00422CD1">
              <w:rPr>
                <w:rFonts w:cstheme="minorHAnsi"/>
              </w:rPr>
              <w:t>3</w:t>
            </w:r>
          </w:p>
        </w:tc>
      </w:tr>
    </w:tbl>
    <w:p w:rsidR="00ED368F" w:rsidRPr="00ED368F" w:rsidRDefault="00ED368F" w:rsidP="00ED368F">
      <w:pPr>
        <w:pStyle w:val="ListeParagraf"/>
        <w:autoSpaceDE w:val="0"/>
        <w:autoSpaceDN w:val="0"/>
        <w:adjustRightInd w:val="0"/>
        <w:spacing w:after="0" w:line="240" w:lineRule="auto"/>
        <w:ind w:left="480" w:firstLine="229"/>
        <w:jc w:val="both"/>
        <w:rPr>
          <w:szCs w:val="24"/>
        </w:rPr>
      </w:pPr>
    </w:p>
    <w:p w:rsidR="00B95B09" w:rsidRDefault="009030A3" w:rsidP="00B95B09">
      <w:pPr>
        <w:tabs>
          <w:tab w:val="left" w:pos="426"/>
        </w:tabs>
        <w:spacing w:after="0"/>
        <w:ind w:left="360"/>
        <w:jc w:val="both"/>
        <w:rPr>
          <w:rFonts w:cs="Calibri"/>
          <w:color w:val="92D050"/>
          <w:szCs w:val="24"/>
        </w:rPr>
      </w:pPr>
      <w:bookmarkStart w:id="31" w:name="TABLO18"/>
      <w:r>
        <w:rPr>
          <w:rFonts w:cs="Calibri"/>
          <w:color w:val="92D050"/>
          <w:szCs w:val="24"/>
        </w:rPr>
        <w:t>Tablo 18</w:t>
      </w:r>
      <w:r w:rsidR="0037147D" w:rsidRPr="0037147D">
        <w:rPr>
          <w:rFonts w:cs="Calibri"/>
          <w:color w:val="92D050"/>
          <w:szCs w:val="24"/>
        </w:rPr>
        <w:t xml:space="preserve">. </w:t>
      </w:r>
      <w:r w:rsidR="00B95B09" w:rsidRPr="0037147D">
        <w:rPr>
          <w:rFonts w:cs="Calibri"/>
          <w:color w:val="92D050"/>
          <w:szCs w:val="24"/>
        </w:rPr>
        <w:t xml:space="preserve">Okul Yerleşkesine İlişkin Bilgiler </w:t>
      </w:r>
    </w:p>
    <w:bookmarkEnd w:id="31"/>
    <w:p w:rsidR="0037147D" w:rsidRPr="0037147D" w:rsidRDefault="0037147D" w:rsidP="00B95B09">
      <w:pPr>
        <w:tabs>
          <w:tab w:val="left" w:pos="426"/>
        </w:tabs>
        <w:spacing w:after="0"/>
        <w:ind w:left="360"/>
        <w:jc w:val="both"/>
        <w:rPr>
          <w:rFonts w:cs="Calibri"/>
          <w:color w:val="92D050"/>
          <w:sz w:val="16"/>
          <w:szCs w:val="16"/>
        </w:rPr>
      </w:pPr>
    </w:p>
    <w:tbl>
      <w:tblPr>
        <w:tblW w:w="5000" w:type="pct"/>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ook w:val="04A0" w:firstRow="1" w:lastRow="0" w:firstColumn="1" w:lastColumn="0" w:noHBand="0" w:noVBand="1"/>
      </w:tblPr>
      <w:tblGrid>
        <w:gridCol w:w="4378"/>
        <w:gridCol w:w="1235"/>
        <w:gridCol w:w="2341"/>
        <w:gridCol w:w="533"/>
        <w:gridCol w:w="555"/>
      </w:tblGrid>
      <w:tr w:rsidR="00422CD1" w:rsidRPr="00190CA6" w:rsidTr="00422CD1">
        <w:trPr>
          <w:trHeight w:val="353"/>
        </w:trPr>
        <w:tc>
          <w:tcPr>
            <w:tcW w:w="2424" w:type="pct"/>
            <w:shd w:val="clear" w:color="auto" w:fill="92D050"/>
            <w:vAlign w:val="center"/>
          </w:tcPr>
          <w:p w:rsidR="00C21FC6" w:rsidRPr="00190CA6" w:rsidRDefault="00C21FC6" w:rsidP="003117F3">
            <w:pPr>
              <w:tabs>
                <w:tab w:val="left" w:pos="426"/>
              </w:tabs>
              <w:spacing w:after="0"/>
              <w:rPr>
                <w:rFonts w:cs="Calibri"/>
                <w:b/>
                <w:szCs w:val="24"/>
              </w:rPr>
            </w:pPr>
            <w:r w:rsidRPr="00190CA6">
              <w:rPr>
                <w:rFonts w:cs="Calibri"/>
                <w:b/>
                <w:bCs/>
                <w:color w:val="000000"/>
                <w:szCs w:val="24"/>
              </w:rPr>
              <w:t xml:space="preserve">Okul Bölümleri </w:t>
            </w:r>
          </w:p>
        </w:tc>
        <w:tc>
          <w:tcPr>
            <w:tcW w:w="686" w:type="pct"/>
            <w:shd w:val="clear" w:color="auto" w:fill="92D050"/>
            <w:vAlign w:val="center"/>
          </w:tcPr>
          <w:p w:rsidR="00C21FC6" w:rsidRPr="00190CA6" w:rsidRDefault="00C21FC6" w:rsidP="003117F3">
            <w:pPr>
              <w:tabs>
                <w:tab w:val="left" w:pos="426"/>
              </w:tabs>
              <w:spacing w:after="0"/>
              <w:rPr>
                <w:rFonts w:cs="Calibri"/>
                <w:b/>
                <w:szCs w:val="24"/>
              </w:rPr>
            </w:pPr>
            <w:r>
              <w:rPr>
                <w:rFonts w:cs="Calibri"/>
                <w:b/>
                <w:szCs w:val="24"/>
              </w:rPr>
              <w:t>Sayısal Veri</w:t>
            </w:r>
          </w:p>
        </w:tc>
        <w:tc>
          <w:tcPr>
            <w:tcW w:w="1298" w:type="pct"/>
            <w:shd w:val="clear" w:color="auto" w:fill="92D050"/>
            <w:vAlign w:val="center"/>
          </w:tcPr>
          <w:p w:rsidR="00C21FC6" w:rsidRPr="00190CA6" w:rsidRDefault="00C21FC6" w:rsidP="003117F3">
            <w:pPr>
              <w:tabs>
                <w:tab w:val="left" w:pos="426"/>
              </w:tabs>
              <w:spacing w:after="0"/>
              <w:rPr>
                <w:rFonts w:cs="Calibri"/>
                <w:b/>
                <w:szCs w:val="24"/>
              </w:rPr>
            </w:pPr>
            <w:r w:rsidRPr="00190CA6">
              <w:rPr>
                <w:rFonts w:cs="Calibri"/>
                <w:b/>
                <w:szCs w:val="24"/>
              </w:rPr>
              <w:t>Özel Alanlar</w:t>
            </w:r>
          </w:p>
        </w:tc>
        <w:tc>
          <w:tcPr>
            <w:tcW w:w="293" w:type="pct"/>
            <w:shd w:val="clear" w:color="auto" w:fill="92D050"/>
            <w:vAlign w:val="center"/>
          </w:tcPr>
          <w:p w:rsidR="00C21FC6" w:rsidRPr="00190CA6" w:rsidRDefault="00C21FC6" w:rsidP="003117F3">
            <w:pPr>
              <w:tabs>
                <w:tab w:val="left" w:pos="426"/>
              </w:tabs>
              <w:spacing w:after="0"/>
              <w:rPr>
                <w:rFonts w:cs="Calibri"/>
                <w:b/>
                <w:szCs w:val="24"/>
              </w:rPr>
            </w:pPr>
            <w:r w:rsidRPr="00190CA6">
              <w:rPr>
                <w:rFonts w:cs="Calibri"/>
                <w:b/>
                <w:szCs w:val="24"/>
              </w:rPr>
              <w:t>Var</w:t>
            </w:r>
          </w:p>
        </w:tc>
        <w:tc>
          <w:tcPr>
            <w:tcW w:w="299" w:type="pct"/>
            <w:shd w:val="clear" w:color="auto" w:fill="92D050"/>
            <w:vAlign w:val="center"/>
          </w:tcPr>
          <w:p w:rsidR="00C21FC6" w:rsidRPr="00190CA6" w:rsidRDefault="00C21FC6" w:rsidP="003117F3">
            <w:pPr>
              <w:tabs>
                <w:tab w:val="left" w:pos="426"/>
              </w:tabs>
              <w:spacing w:after="0"/>
              <w:rPr>
                <w:rFonts w:cs="Calibri"/>
                <w:b/>
                <w:szCs w:val="24"/>
              </w:rPr>
            </w:pPr>
            <w:r w:rsidRPr="00190CA6">
              <w:rPr>
                <w:rFonts w:cs="Calibri"/>
                <w:b/>
                <w:szCs w:val="24"/>
              </w:rPr>
              <w:t>Yok</w:t>
            </w:r>
          </w:p>
        </w:tc>
      </w:tr>
      <w:tr w:rsidR="00422CD1" w:rsidRPr="00190CA6" w:rsidTr="00422CD1">
        <w:trPr>
          <w:trHeight w:val="383"/>
        </w:trPr>
        <w:tc>
          <w:tcPr>
            <w:tcW w:w="2424" w:type="pct"/>
            <w:shd w:val="clear" w:color="auto" w:fill="auto"/>
            <w:vAlign w:val="center"/>
          </w:tcPr>
          <w:p w:rsidR="00C21FC6" w:rsidRPr="00190CA6" w:rsidRDefault="00C21FC6" w:rsidP="003117F3">
            <w:pPr>
              <w:tabs>
                <w:tab w:val="left" w:pos="426"/>
              </w:tabs>
              <w:spacing w:after="0"/>
              <w:rPr>
                <w:rFonts w:cs="Calibri"/>
                <w:szCs w:val="24"/>
              </w:rPr>
            </w:pPr>
            <w:r w:rsidRPr="00190CA6">
              <w:rPr>
                <w:rFonts w:cs="Calibri"/>
                <w:bCs/>
                <w:color w:val="000000"/>
                <w:szCs w:val="24"/>
              </w:rPr>
              <w:t>Okul Kat Sayısı</w:t>
            </w:r>
          </w:p>
        </w:tc>
        <w:tc>
          <w:tcPr>
            <w:tcW w:w="686" w:type="pct"/>
            <w:shd w:val="clear" w:color="auto" w:fill="auto"/>
            <w:vAlign w:val="center"/>
          </w:tcPr>
          <w:p w:rsidR="00C21FC6" w:rsidRPr="00190CA6" w:rsidRDefault="00C21FC6" w:rsidP="003117F3">
            <w:pPr>
              <w:tabs>
                <w:tab w:val="left" w:pos="426"/>
              </w:tabs>
              <w:spacing w:after="0"/>
              <w:rPr>
                <w:rFonts w:cs="Calibri"/>
                <w:b/>
                <w:szCs w:val="24"/>
              </w:rPr>
            </w:pPr>
            <w:r w:rsidRPr="00190CA6">
              <w:rPr>
                <w:rFonts w:cs="Calibri"/>
                <w:b/>
                <w:szCs w:val="24"/>
              </w:rPr>
              <w:t>2</w:t>
            </w:r>
          </w:p>
        </w:tc>
        <w:tc>
          <w:tcPr>
            <w:tcW w:w="1298" w:type="pct"/>
            <w:shd w:val="clear" w:color="auto" w:fill="auto"/>
            <w:vAlign w:val="center"/>
          </w:tcPr>
          <w:p w:rsidR="00C21FC6" w:rsidRPr="00190CA6" w:rsidRDefault="00C21FC6" w:rsidP="003117F3">
            <w:pPr>
              <w:tabs>
                <w:tab w:val="left" w:pos="426"/>
              </w:tabs>
              <w:spacing w:after="0"/>
              <w:rPr>
                <w:rFonts w:cs="Calibri"/>
                <w:szCs w:val="24"/>
              </w:rPr>
            </w:pPr>
            <w:r w:rsidRPr="00190CA6">
              <w:rPr>
                <w:rFonts w:cs="Calibri"/>
                <w:szCs w:val="24"/>
              </w:rPr>
              <w:t>Çok Amaçlı Salon</w:t>
            </w:r>
          </w:p>
        </w:tc>
        <w:tc>
          <w:tcPr>
            <w:tcW w:w="293" w:type="pct"/>
            <w:shd w:val="clear" w:color="auto" w:fill="auto"/>
            <w:vAlign w:val="center"/>
          </w:tcPr>
          <w:p w:rsidR="00C21FC6" w:rsidRPr="00190CA6" w:rsidRDefault="00C21FC6" w:rsidP="003117F3">
            <w:pPr>
              <w:tabs>
                <w:tab w:val="left" w:pos="426"/>
              </w:tabs>
              <w:spacing w:after="0"/>
              <w:rPr>
                <w:rFonts w:cs="Calibri"/>
                <w:b/>
                <w:szCs w:val="24"/>
              </w:rPr>
            </w:pPr>
          </w:p>
        </w:tc>
        <w:tc>
          <w:tcPr>
            <w:tcW w:w="299" w:type="pct"/>
            <w:shd w:val="clear" w:color="auto" w:fill="auto"/>
            <w:vAlign w:val="center"/>
          </w:tcPr>
          <w:p w:rsidR="00C21FC6" w:rsidRPr="00190CA6" w:rsidRDefault="00C21FC6" w:rsidP="003117F3">
            <w:pPr>
              <w:tabs>
                <w:tab w:val="left" w:pos="426"/>
              </w:tabs>
              <w:spacing w:after="0"/>
              <w:rPr>
                <w:rFonts w:cs="Calibri"/>
                <w:b/>
                <w:szCs w:val="24"/>
              </w:rPr>
            </w:pPr>
            <w:r w:rsidRPr="00190CA6">
              <w:rPr>
                <w:rFonts w:cs="Calibri"/>
                <w:b/>
                <w:szCs w:val="24"/>
              </w:rPr>
              <w:t>*</w:t>
            </w:r>
          </w:p>
        </w:tc>
      </w:tr>
      <w:tr w:rsidR="00422CD1" w:rsidRPr="00190CA6" w:rsidTr="00422CD1">
        <w:trPr>
          <w:trHeight w:val="368"/>
        </w:trPr>
        <w:tc>
          <w:tcPr>
            <w:tcW w:w="2424" w:type="pct"/>
            <w:shd w:val="clear" w:color="auto" w:fill="auto"/>
            <w:vAlign w:val="center"/>
          </w:tcPr>
          <w:p w:rsidR="00C21FC6" w:rsidRPr="00190CA6" w:rsidRDefault="00C21FC6" w:rsidP="003117F3">
            <w:pPr>
              <w:tabs>
                <w:tab w:val="left" w:pos="426"/>
              </w:tabs>
              <w:spacing w:after="0"/>
              <w:rPr>
                <w:rFonts w:cs="Calibri"/>
                <w:szCs w:val="24"/>
              </w:rPr>
            </w:pPr>
            <w:r w:rsidRPr="00190CA6">
              <w:rPr>
                <w:rFonts w:cs="Calibri"/>
                <w:bCs/>
                <w:color w:val="000000"/>
                <w:szCs w:val="24"/>
              </w:rPr>
              <w:t>Derslik Sayısı</w:t>
            </w:r>
          </w:p>
        </w:tc>
        <w:tc>
          <w:tcPr>
            <w:tcW w:w="686" w:type="pct"/>
            <w:shd w:val="clear" w:color="auto" w:fill="auto"/>
            <w:vAlign w:val="center"/>
          </w:tcPr>
          <w:p w:rsidR="00C21FC6" w:rsidRPr="00190CA6" w:rsidRDefault="00C21FC6" w:rsidP="003117F3">
            <w:pPr>
              <w:tabs>
                <w:tab w:val="left" w:pos="426"/>
              </w:tabs>
              <w:spacing w:after="0"/>
              <w:rPr>
                <w:rFonts w:cs="Calibri"/>
                <w:b/>
                <w:szCs w:val="24"/>
              </w:rPr>
            </w:pPr>
            <w:r w:rsidRPr="00190CA6">
              <w:rPr>
                <w:rFonts w:cs="Calibri"/>
                <w:b/>
                <w:szCs w:val="24"/>
              </w:rPr>
              <w:t>5</w:t>
            </w:r>
          </w:p>
        </w:tc>
        <w:tc>
          <w:tcPr>
            <w:tcW w:w="1298" w:type="pct"/>
            <w:shd w:val="clear" w:color="auto" w:fill="auto"/>
            <w:vAlign w:val="center"/>
          </w:tcPr>
          <w:p w:rsidR="00C21FC6" w:rsidRPr="00190CA6" w:rsidRDefault="00C21FC6" w:rsidP="003117F3">
            <w:pPr>
              <w:tabs>
                <w:tab w:val="left" w:pos="426"/>
              </w:tabs>
              <w:spacing w:after="0"/>
              <w:rPr>
                <w:rFonts w:cs="Calibri"/>
                <w:szCs w:val="24"/>
              </w:rPr>
            </w:pPr>
            <w:r w:rsidRPr="00190CA6">
              <w:rPr>
                <w:rFonts w:cs="Calibri"/>
                <w:bCs/>
                <w:color w:val="000000"/>
                <w:szCs w:val="24"/>
              </w:rPr>
              <w:t>Çok Amaçlı Saha</w:t>
            </w:r>
          </w:p>
        </w:tc>
        <w:tc>
          <w:tcPr>
            <w:tcW w:w="293" w:type="pct"/>
            <w:shd w:val="clear" w:color="auto" w:fill="auto"/>
            <w:vAlign w:val="center"/>
          </w:tcPr>
          <w:p w:rsidR="00C21FC6" w:rsidRPr="00190CA6" w:rsidRDefault="00C21FC6" w:rsidP="003117F3">
            <w:pPr>
              <w:tabs>
                <w:tab w:val="left" w:pos="426"/>
              </w:tabs>
              <w:spacing w:after="0"/>
              <w:rPr>
                <w:rFonts w:cs="Calibri"/>
                <w:b/>
                <w:szCs w:val="24"/>
              </w:rPr>
            </w:pPr>
          </w:p>
        </w:tc>
        <w:tc>
          <w:tcPr>
            <w:tcW w:w="299" w:type="pct"/>
            <w:shd w:val="clear" w:color="auto" w:fill="auto"/>
            <w:vAlign w:val="center"/>
          </w:tcPr>
          <w:p w:rsidR="00C21FC6" w:rsidRPr="00190CA6" w:rsidRDefault="00C21FC6" w:rsidP="003117F3">
            <w:pPr>
              <w:tabs>
                <w:tab w:val="left" w:pos="426"/>
              </w:tabs>
              <w:spacing w:after="0"/>
              <w:rPr>
                <w:rFonts w:cs="Calibri"/>
                <w:b/>
                <w:szCs w:val="24"/>
              </w:rPr>
            </w:pPr>
            <w:r w:rsidRPr="00190CA6">
              <w:rPr>
                <w:rFonts w:cs="Calibri"/>
                <w:b/>
                <w:szCs w:val="24"/>
              </w:rPr>
              <w:t>*</w:t>
            </w:r>
          </w:p>
        </w:tc>
      </w:tr>
      <w:tr w:rsidR="00422CD1" w:rsidRPr="00190CA6" w:rsidTr="00422CD1">
        <w:trPr>
          <w:trHeight w:val="383"/>
        </w:trPr>
        <w:tc>
          <w:tcPr>
            <w:tcW w:w="2424" w:type="pct"/>
            <w:shd w:val="clear" w:color="auto" w:fill="auto"/>
            <w:vAlign w:val="center"/>
          </w:tcPr>
          <w:p w:rsidR="00C21FC6" w:rsidRPr="00190CA6" w:rsidRDefault="00C21FC6" w:rsidP="003117F3">
            <w:pPr>
              <w:tabs>
                <w:tab w:val="left" w:pos="426"/>
              </w:tabs>
              <w:spacing w:after="0"/>
              <w:rPr>
                <w:rFonts w:cs="Calibri"/>
                <w:szCs w:val="24"/>
              </w:rPr>
            </w:pPr>
            <w:r w:rsidRPr="00190CA6">
              <w:rPr>
                <w:rFonts w:cs="Calibri"/>
                <w:bCs/>
                <w:color w:val="000000"/>
                <w:szCs w:val="24"/>
              </w:rPr>
              <w:t>Derslik Alanları (m</w:t>
            </w:r>
            <w:r w:rsidRPr="00190CA6">
              <w:rPr>
                <w:rFonts w:cs="Calibri"/>
                <w:bCs/>
                <w:color w:val="000000"/>
                <w:szCs w:val="24"/>
                <w:vertAlign w:val="superscript"/>
              </w:rPr>
              <w:t>2</w:t>
            </w:r>
            <w:r w:rsidRPr="00190CA6">
              <w:rPr>
                <w:rFonts w:cs="Calibri"/>
                <w:bCs/>
                <w:color w:val="000000"/>
                <w:szCs w:val="24"/>
              </w:rPr>
              <w:t>)</w:t>
            </w:r>
          </w:p>
        </w:tc>
        <w:tc>
          <w:tcPr>
            <w:tcW w:w="686" w:type="pct"/>
            <w:shd w:val="clear" w:color="auto" w:fill="auto"/>
            <w:vAlign w:val="center"/>
          </w:tcPr>
          <w:p w:rsidR="00C21FC6" w:rsidRPr="00190CA6" w:rsidRDefault="00C21FC6" w:rsidP="003117F3">
            <w:pPr>
              <w:tabs>
                <w:tab w:val="left" w:pos="426"/>
              </w:tabs>
              <w:spacing w:after="0"/>
              <w:rPr>
                <w:rFonts w:cs="Calibri"/>
                <w:b/>
                <w:szCs w:val="24"/>
              </w:rPr>
            </w:pPr>
            <w:r w:rsidRPr="00190CA6">
              <w:rPr>
                <w:rFonts w:cs="Calibri"/>
                <w:b/>
                <w:szCs w:val="24"/>
              </w:rPr>
              <w:t>217</w:t>
            </w:r>
          </w:p>
        </w:tc>
        <w:tc>
          <w:tcPr>
            <w:tcW w:w="1298" w:type="pct"/>
            <w:shd w:val="clear" w:color="auto" w:fill="auto"/>
            <w:vAlign w:val="center"/>
          </w:tcPr>
          <w:p w:rsidR="00C21FC6" w:rsidRPr="00190CA6" w:rsidRDefault="00C21FC6" w:rsidP="003117F3">
            <w:pPr>
              <w:tabs>
                <w:tab w:val="left" w:pos="426"/>
              </w:tabs>
              <w:spacing w:after="0"/>
              <w:rPr>
                <w:rFonts w:cs="Calibri"/>
                <w:szCs w:val="24"/>
              </w:rPr>
            </w:pPr>
            <w:r w:rsidRPr="00190CA6">
              <w:rPr>
                <w:rFonts w:cs="Calibri"/>
                <w:bCs/>
                <w:color w:val="000000"/>
                <w:szCs w:val="24"/>
              </w:rPr>
              <w:t>Kütüphane</w:t>
            </w:r>
          </w:p>
        </w:tc>
        <w:tc>
          <w:tcPr>
            <w:tcW w:w="293" w:type="pct"/>
            <w:shd w:val="clear" w:color="auto" w:fill="auto"/>
            <w:vAlign w:val="center"/>
          </w:tcPr>
          <w:p w:rsidR="00C21FC6" w:rsidRPr="00190CA6" w:rsidRDefault="00C21FC6" w:rsidP="003117F3">
            <w:pPr>
              <w:tabs>
                <w:tab w:val="left" w:pos="426"/>
              </w:tabs>
              <w:spacing w:after="0"/>
              <w:rPr>
                <w:rFonts w:cs="Calibri"/>
                <w:b/>
                <w:szCs w:val="24"/>
              </w:rPr>
            </w:pPr>
          </w:p>
        </w:tc>
        <w:tc>
          <w:tcPr>
            <w:tcW w:w="299" w:type="pct"/>
            <w:shd w:val="clear" w:color="auto" w:fill="auto"/>
            <w:vAlign w:val="center"/>
          </w:tcPr>
          <w:p w:rsidR="00C21FC6" w:rsidRPr="00190CA6" w:rsidRDefault="00C21FC6" w:rsidP="003117F3">
            <w:pPr>
              <w:tabs>
                <w:tab w:val="left" w:pos="426"/>
              </w:tabs>
              <w:spacing w:after="0"/>
              <w:rPr>
                <w:rFonts w:cs="Calibri"/>
                <w:b/>
                <w:szCs w:val="24"/>
              </w:rPr>
            </w:pPr>
            <w:r w:rsidRPr="00190CA6">
              <w:rPr>
                <w:rFonts w:cs="Calibri"/>
                <w:b/>
                <w:szCs w:val="24"/>
              </w:rPr>
              <w:t>*</w:t>
            </w:r>
          </w:p>
        </w:tc>
      </w:tr>
      <w:tr w:rsidR="00422CD1" w:rsidRPr="00190CA6" w:rsidTr="00422CD1">
        <w:trPr>
          <w:trHeight w:val="368"/>
        </w:trPr>
        <w:tc>
          <w:tcPr>
            <w:tcW w:w="2424" w:type="pct"/>
            <w:shd w:val="clear" w:color="auto" w:fill="auto"/>
            <w:vAlign w:val="center"/>
          </w:tcPr>
          <w:p w:rsidR="00C21FC6" w:rsidRPr="00190CA6" w:rsidRDefault="00C21FC6" w:rsidP="003117F3">
            <w:pPr>
              <w:tabs>
                <w:tab w:val="left" w:pos="426"/>
              </w:tabs>
              <w:spacing w:after="0"/>
              <w:rPr>
                <w:rFonts w:cs="Calibri"/>
                <w:szCs w:val="24"/>
              </w:rPr>
            </w:pPr>
            <w:r w:rsidRPr="00190CA6">
              <w:rPr>
                <w:rFonts w:cs="Calibri"/>
                <w:bCs/>
                <w:color w:val="000000"/>
                <w:szCs w:val="24"/>
              </w:rPr>
              <w:t>Kullanılan Derslik Sayısı</w:t>
            </w:r>
          </w:p>
        </w:tc>
        <w:tc>
          <w:tcPr>
            <w:tcW w:w="686" w:type="pct"/>
            <w:shd w:val="clear" w:color="auto" w:fill="auto"/>
            <w:vAlign w:val="center"/>
          </w:tcPr>
          <w:p w:rsidR="00C21FC6" w:rsidRPr="00190CA6" w:rsidRDefault="00C21FC6" w:rsidP="003117F3">
            <w:pPr>
              <w:tabs>
                <w:tab w:val="left" w:pos="426"/>
              </w:tabs>
              <w:spacing w:after="0"/>
              <w:rPr>
                <w:rFonts w:cs="Calibri"/>
                <w:b/>
                <w:szCs w:val="24"/>
              </w:rPr>
            </w:pPr>
            <w:r w:rsidRPr="00190CA6">
              <w:rPr>
                <w:rFonts w:cs="Calibri"/>
                <w:b/>
                <w:szCs w:val="24"/>
              </w:rPr>
              <w:t>5</w:t>
            </w:r>
          </w:p>
        </w:tc>
        <w:tc>
          <w:tcPr>
            <w:tcW w:w="1298" w:type="pct"/>
            <w:shd w:val="clear" w:color="auto" w:fill="auto"/>
            <w:vAlign w:val="center"/>
          </w:tcPr>
          <w:p w:rsidR="00C21FC6" w:rsidRPr="00190CA6" w:rsidRDefault="00C21FC6" w:rsidP="003117F3">
            <w:pPr>
              <w:tabs>
                <w:tab w:val="left" w:pos="426"/>
              </w:tabs>
              <w:spacing w:after="0"/>
              <w:rPr>
                <w:rFonts w:cs="Calibri"/>
                <w:szCs w:val="24"/>
              </w:rPr>
            </w:pPr>
            <w:r w:rsidRPr="00190CA6">
              <w:rPr>
                <w:rFonts w:cs="Calibri"/>
                <w:bCs/>
                <w:color w:val="000000"/>
                <w:szCs w:val="24"/>
              </w:rPr>
              <w:t>Fen Laboratuvarı</w:t>
            </w:r>
          </w:p>
        </w:tc>
        <w:tc>
          <w:tcPr>
            <w:tcW w:w="293" w:type="pct"/>
            <w:shd w:val="clear" w:color="auto" w:fill="auto"/>
            <w:vAlign w:val="center"/>
          </w:tcPr>
          <w:p w:rsidR="00C21FC6" w:rsidRPr="00190CA6" w:rsidRDefault="00C21FC6" w:rsidP="003117F3">
            <w:pPr>
              <w:tabs>
                <w:tab w:val="left" w:pos="426"/>
              </w:tabs>
              <w:spacing w:after="0"/>
              <w:rPr>
                <w:rFonts w:cs="Calibri"/>
                <w:b/>
                <w:szCs w:val="24"/>
              </w:rPr>
            </w:pPr>
          </w:p>
        </w:tc>
        <w:tc>
          <w:tcPr>
            <w:tcW w:w="299" w:type="pct"/>
            <w:shd w:val="clear" w:color="auto" w:fill="auto"/>
            <w:vAlign w:val="center"/>
          </w:tcPr>
          <w:p w:rsidR="00C21FC6" w:rsidRPr="00190CA6" w:rsidRDefault="00C21FC6" w:rsidP="003117F3">
            <w:pPr>
              <w:tabs>
                <w:tab w:val="left" w:pos="426"/>
              </w:tabs>
              <w:spacing w:after="0"/>
              <w:rPr>
                <w:rFonts w:cs="Calibri"/>
                <w:b/>
                <w:szCs w:val="24"/>
              </w:rPr>
            </w:pPr>
            <w:r w:rsidRPr="00190CA6">
              <w:rPr>
                <w:rFonts w:cs="Calibri"/>
                <w:b/>
                <w:szCs w:val="24"/>
              </w:rPr>
              <w:t>*</w:t>
            </w:r>
          </w:p>
        </w:tc>
      </w:tr>
      <w:tr w:rsidR="00422CD1" w:rsidRPr="00190CA6" w:rsidTr="00422CD1">
        <w:trPr>
          <w:trHeight w:val="383"/>
        </w:trPr>
        <w:tc>
          <w:tcPr>
            <w:tcW w:w="2424" w:type="pct"/>
            <w:shd w:val="clear" w:color="auto" w:fill="auto"/>
            <w:vAlign w:val="center"/>
          </w:tcPr>
          <w:p w:rsidR="00C21FC6" w:rsidRPr="00190CA6" w:rsidRDefault="00C21FC6" w:rsidP="003117F3">
            <w:pPr>
              <w:tabs>
                <w:tab w:val="left" w:pos="426"/>
              </w:tabs>
              <w:spacing w:after="0"/>
              <w:rPr>
                <w:rFonts w:cs="Calibri"/>
                <w:szCs w:val="24"/>
              </w:rPr>
            </w:pPr>
            <w:r w:rsidRPr="00190CA6">
              <w:rPr>
                <w:rFonts w:cs="Calibri"/>
                <w:bCs/>
                <w:color w:val="000000"/>
                <w:szCs w:val="24"/>
              </w:rPr>
              <w:t>Şube Sayısı</w:t>
            </w:r>
          </w:p>
        </w:tc>
        <w:tc>
          <w:tcPr>
            <w:tcW w:w="686" w:type="pct"/>
            <w:shd w:val="clear" w:color="auto" w:fill="auto"/>
            <w:vAlign w:val="center"/>
          </w:tcPr>
          <w:p w:rsidR="00C21FC6" w:rsidRPr="00190CA6" w:rsidRDefault="00C21FC6" w:rsidP="003117F3">
            <w:pPr>
              <w:tabs>
                <w:tab w:val="left" w:pos="426"/>
              </w:tabs>
              <w:spacing w:after="0"/>
              <w:rPr>
                <w:rFonts w:cs="Calibri"/>
                <w:b/>
                <w:szCs w:val="24"/>
              </w:rPr>
            </w:pPr>
            <w:r w:rsidRPr="00190CA6">
              <w:rPr>
                <w:rFonts w:cs="Calibri"/>
                <w:b/>
                <w:szCs w:val="24"/>
              </w:rPr>
              <w:t>9</w:t>
            </w:r>
          </w:p>
        </w:tc>
        <w:tc>
          <w:tcPr>
            <w:tcW w:w="1298" w:type="pct"/>
            <w:shd w:val="clear" w:color="auto" w:fill="auto"/>
            <w:vAlign w:val="center"/>
          </w:tcPr>
          <w:p w:rsidR="00C21FC6" w:rsidRPr="00190CA6" w:rsidRDefault="00C21FC6" w:rsidP="003117F3">
            <w:pPr>
              <w:tabs>
                <w:tab w:val="left" w:pos="426"/>
              </w:tabs>
              <w:spacing w:after="0"/>
              <w:rPr>
                <w:rFonts w:cs="Calibri"/>
                <w:szCs w:val="24"/>
              </w:rPr>
            </w:pPr>
            <w:r w:rsidRPr="00190CA6">
              <w:rPr>
                <w:rFonts w:cs="Calibri"/>
                <w:bCs/>
                <w:color w:val="000000"/>
                <w:szCs w:val="24"/>
              </w:rPr>
              <w:t>Bilgisayar Laboratuvarı</w:t>
            </w:r>
          </w:p>
        </w:tc>
        <w:tc>
          <w:tcPr>
            <w:tcW w:w="293" w:type="pct"/>
            <w:shd w:val="clear" w:color="auto" w:fill="auto"/>
            <w:vAlign w:val="center"/>
          </w:tcPr>
          <w:p w:rsidR="00C21FC6" w:rsidRPr="00190CA6" w:rsidRDefault="00C21FC6" w:rsidP="003117F3">
            <w:pPr>
              <w:tabs>
                <w:tab w:val="left" w:pos="426"/>
              </w:tabs>
              <w:spacing w:after="0"/>
              <w:rPr>
                <w:rFonts w:cs="Calibri"/>
                <w:b/>
                <w:szCs w:val="24"/>
              </w:rPr>
            </w:pPr>
          </w:p>
        </w:tc>
        <w:tc>
          <w:tcPr>
            <w:tcW w:w="299" w:type="pct"/>
            <w:shd w:val="clear" w:color="auto" w:fill="auto"/>
            <w:vAlign w:val="center"/>
          </w:tcPr>
          <w:p w:rsidR="00C21FC6" w:rsidRPr="00190CA6" w:rsidRDefault="00C21FC6" w:rsidP="003117F3">
            <w:pPr>
              <w:tabs>
                <w:tab w:val="left" w:pos="426"/>
              </w:tabs>
              <w:spacing w:after="0"/>
              <w:rPr>
                <w:rFonts w:cs="Calibri"/>
                <w:b/>
                <w:szCs w:val="24"/>
              </w:rPr>
            </w:pPr>
            <w:r w:rsidRPr="00190CA6">
              <w:rPr>
                <w:rFonts w:cs="Calibri"/>
                <w:b/>
                <w:szCs w:val="24"/>
              </w:rPr>
              <w:t>*</w:t>
            </w:r>
          </w:p>
        </w:tc>
      </w:tr>
      <w:tr w:rsidR="00422CD1" w:rsidRPr="00190CA6" w:rsidTr="00422CD1">
        <w:trPr>
          <w:trHeight w:val="368"/>
        </w:trPr>
        <w:tc>
          <w:tcPr>
            <w:tcW w:w="2424" w:type="pct"/>
            <w:shd w:val="clear" w:color="auto" w:fill="auto"/>
            <w:vAlign w:val="center"/>
          </w:tcPr>
          <w:p w:rsidR="00C21FC6" w:rsidRPr="00190CA6" w:rsidRDefault="00C21FC6" w:rsidP="003117F3">
            <w:pPr>
              <w:tabs>
                <w:tab w:val="left" w:pos="426"/>
              </w:tabs>
              <w:spacing w:after="0"/>
              <w:rPr>
                <w:rFonts w:cs="Calibri"/>
                <w:szCs w:val="24"/>
              </w:rPr>
            </w:pPr>
            <w:r w:rsidRPr="00190CA6">
              <w:rPr>
                <w:rFonts w:cs="Calibri"/>
                <w:bCs/>
                <w:color w:val="000000"/>
                <w:szCs w:val="24"/>
              </w:rPr>
              <w:t>İdari Odaların Alanı (m</w:t>
            </w:r>
            <w:r w:rsidRPr="00190CA6">
              <w:rPr>
                <w:rFonts w:cs="Calibri"/>
                <w:bCs/>
                <w:color w:val="000000"/>
                <w:szCs w:val="24"/>
                <w:vertAlign w:val="superscript"/>
              </w:rPr>
              <w:t>2</w:t>
            </w:r>
            <w:r w:rsidRPr="00190CA6">
              <w:rPr>
                <w:rFonts w:cs="Calibri"/>
                <w:bCs/>
                <w:color w:val="000000"/>
                <w:szCs w:val="24"/>
              </w:rPr>
              <w:t>)</w:t>
            </w:r>
          </w:p>
        </w:tc>
        <w:tc>
          <w:tcPr>
            <w:tcW w:w="686" w:type="pct"/>
            <w:shd w:val="clear" w:color="auto" w:fill="auto"/>
            <w:vAlign w:val="center"/>
          </w:tcPr>
          <w:p w:rsidR="00C21FC6" w:rsidRPr="00190CA6" w:rsidRDefault="00C21FC6" w:rsidP="003117F3">
            <w:pPr>
              <w:tabs>
                <w:tab w:val="left" w:pos="426"/>
              </w:tabs>
              <w:spacing w:after="0"/>
              <w:rPr>
                <w:rFonts w:cs="Calibri"/>
                <w:b/>
                <w:szCs w:val="24"/>
              </w:rPr>
            </w:pPr>
            <w:r w:rsidRPr="00190CA6">
              <w:rPr>
                <w:rFonts w:cs="Calibri"/>
                <w:b/>
                <w:szCs w:val="24"/>
              </w:rPr>
              <w:t>23</w:t>
            </w:r>
          </w:p>
        </w:tc>
        <w:tc>
          <w:tcPr>
            <w:tcW w:w="1298" w:type="pct"/>
            <w:shd w:val="clear" w:color="auto" w:fill="auto"/>
            <w:vAlign w:val="center"/>
          </w:tcPr>
          <w:p w:rsidR="00C21FC6" w:rsidRPr="00190CA6" w:rsidRDefault="00C21FC6" w:rsidP="003117F3">
            <w:pPr>
              <w:tabs>
                <w:tab w:val="left" w:pos="426"/>
              </w:tabs>
              <w:spacing w:after="0"/>
              <w:rPr>
                <w:rFonts w:cs="Calibri"/>
                <w:szCs w:val="24"/>
              </w:rPr>
            </w:pPr>
            <w:r w:rsidRPr="00190CA6">
              <w:rPr>
                <w:rFonts w:cs="Calibri"/>
                <w:bCs/>
                <w:color w:val="000000"/>
                <w:szCs w:val="24"/>
              </w:rPr>
              <w:t>İş Atölyesi</w:t>
            </w:r>
          </w:p>
        </w:tc>
        <w:tc>
          <w:tcPr>
            <w:tcW w:w="293" w:type="pct"/>
            <w:shd w:val="clear" w:color="auto" w:fill="auto"/>
            <w:vAlign w:val="center"/>
          </w:tcPr>
          <w:p w:rsidR="00C21FC6" w:rsidRPr="00190CA6" w:rsidRDefault="00C21FC6" w:rsidP="003117F3">
            <w:pPr>
              <w:tabs>
                <w:tab w:val="left" w:pos="426"/>
              </w:tabs>
              <w:spacing w:after="0"/>
              <w:rPr>
                <w:rFonts w:cs="Calibri"/>
                <w:b/>
                <w:szCs w:val="24"/>
              </w:rPr>
            </w:pPr>
          </w:p>
        </w:tc>
        <w:tc>
          <w:tcPr>
            <w:tcW w:w="299" w:type="pct"/>
            <w:shd w:val="clear" w:color="auto" w:fill="auto"/>
            <w:vAlign w:val="center"/>
          </w:tcPr>
          <w:p w:rsidR="00C21FC6" w:rsidRPr="00190CA6" w:rsidRDefault="00C21FC6" w:rsidP="003117F3">
            <w:pPr>
              <w:tabs>
                <w:tab w:val="left" w:pos="426"/>
              </w:tabs>
              <w:spacing w:after="0"/>
              <w:rPr>
                <w:rFonts w:cs="Calibri"/>
                <w:b/>
                <w:szCs w:val="24"/>
              </w:rPr>
            </w:pPr>
            <w:r w:rsidRPr="00190CA6">
              <w:rPr>
                <w:rFonts w:cs="Calibri"/>
                <w:b/>
                <w:szCs w:val="24"/>
              </w:rPr>
              <w:t>*</w:t>
            </w:r>
          </w:p>
        </w:tc>
      </w:tr>
      <w:tr w:rsidR="00422CD1" w:rsidRPr="00190CA6" w:rsidTr="00422CD1">
        <w:trPr>
          <w:trHeight w:val="383"/>
        </w:trPr>
        <w:tc>
          <w:tcPr>
            <w:tcW w:w="2424" w:type="pct"/>
            <w:shd w:val="clear" w:color="auto" w:fill="auto"/>
            <w:vAlign w:val="center"/>
          </w:tcPr>
          <w:p w:rsidR="00C21FC6" w:rsidRPr="00190CA6" w:rsidRDefault="00C21FC6" w:rsidP="003117F3">
            <w:pPr>
              <w:tabs>
                <w:tab w:val="left" w:pos="426"/>
              </w:tabs>
              <w:spacing w:after="0"/>
              <w:rPr>
                <w:rFonts w:cs="Calibri"/>
                <w:bCs/>
                <w:color w:val="000000"/>
                <w:szCs w:val="24"/>
              </w:rPr>
            </w:pPr>
            <w:r w:rsidRPr="00190CA6">
              <w:rPr>
                <w:rFonts w:cs="Calibri"/>
                <w:bCs/>
                <w:color w:val="000000"/>
                <w:szCs w:val="24"/>
              </w:rPr>
              <w:t>Öğretmenler Odası (m</w:t>
            </w:r>
            <w:r w:rsidRPr="00190CA6">
              <w:rPr>
                <w:rFonts w:cs="Calibri"/>
                <w:bCs/>
                <w:color w:val="000000"/>
                <w:szCs w:val="24"/>
                <w:vertAlign w:val="superscript"/>
              </w:rPr>
              <w:t>2</w:t>
            </w:r>
            <w:r w:rsidRPr="00190CA6">
              <w:rPr>
                <w:rFonts w:cs="Calibri"/>
                <w:bCs/>
                <w:color w:val="000000"/>
                <w:szCs w:val="24"/>
              </w:rPr>
              <w:t>)</w:t>
            </w:r>
          </w:p>
        </w:tc>
        <w:tc>
          <w:tcPr>
            <w:tcW w:w="686" w:type="pct"/>
            <w:shd w:val="clear" w:color="auto" w:fill="auto"/>
            <w:vAlign w:val="center"/>
          </w:tcPr>
          <w:p w:rsidR="00C21FC6" w:rsidRPr="00190CA6" w:rsidRDefault="00C21FC6" w:rsidP="003117F3">
            <w:pPr>
              <w:tabs>
                <w:tab w:val="left" w:pos="426"/>
              </w:tabs>
              <w:spacing w:after="0"/>
              <w:rPr>
                <w:rFonts w:cs="Calibri"/>
                <w:b/>
                <w:szCs w:val="24"/>
              </w:rPr>
            </w:pPr>
            <w:r w:rsidRPr="00190CA6">
              <w:rPr>
                <w:rFonts w:cs="Calibri"/>
                <w:b/>
                <w:szCs w:val="24"/>
              </w:rPr>
              <w:t>-</w:t>
            </w:r>
          </w:p>
        </w:tc>
        <w:tc>
          <w:tcPr>
            <w:tcW w:w="1298" w:type="pct"/>
            <w:shd w:val="clear" w:color="auto" w:fill="auto"/>
            <w:vAlign w:val="center"/>
          </w:tcPr>
          <w:p w:rsidR="00C21FC6" w:rsidRPr="00190CA6" w:rsidRDefault="00C21FC6" w:rsidP="003117F3">
            <w:pPr>
              <w:tabs>
                <w:tab w:val="left" w:pos="426"/>
              </w:tabs>
              <w:spacing w:after="0"/>
              <w:rPr>
                <w:rFonts w:cs="Calibri"/>
                <w:szCs w:val="24"/>
              </w:rPr>
            </w:pPr>
            <w:r w:rsidRPr="00190CA6">
              <w:rPr>
                <w:rFonts w:cs="Calibri"/>
                <w:szCs w:val="24"/>
              </w:rPr>
              <w:t>Beceri Atölyesi</w:t>
            </w:r>
          </w:p>
        </w:tc>
        <w:tc>
          <w:tcPr>
            <w:tcW w:w="293" w:type="pct"/>
            <w:shd w:val="clear" w:color="auto" w:fill="auto"/>
            <w:vAlign w:val="center"/>
          </w:tcPr>
          <w:p w:rsidR="00C21FC6" w:rsidRPr="00190CA6" w:rsidRDefault="00C21FC6" w:rsidP="003117F3">
            <w:pPr>
              <w:tabs>
                <w:tab w:val="left" w:pos="426"/>
              </w:tabs>
              <w:spacing w:after="0"/>
              <w:rPr>
                <w:rFonts w:cs="Calibri"/>
                <w:b/>
                <w:szCs w:val="24"/>
              </w:rPr>
            </w:pPr>
            <w:r w:rsidRPr="00190CA6">
              <w:rPr>
                <w:rFonts w:cs="Calibri"/>
                <w:b/>
                <w:szCs w:val="24"/>
              </w:rPr>
              <w:t>*</w:t>
            </w:r>
          </w:p>
        </w:tc>
        <w:tc>
          <w:tcPr>
            <w:tcW w:w="299" w:type="pct"/>
            <w:shd w:val="clear" w:color="auto" w:fill="auto"/>
            <w:vAlign w:val="center"/>
          </w:tcPr>
          <w:p w:rsidR="00C21FC6" w:rsidRPr="00190CA6" w:rsidRDefault="00C21FC6" w:rsidP="003117F3">
            <w:pPr>
              <w:tabs>
                <w:tab w:val="left" w:pos="426"/>
              </w:tabs>
              <w:spacing w:after="0"/>
              <w:rPr>
                <w:rFonts w:cs="Calibri"/>
                <w:b/>
                <w:szCs w:val="24"/>
              </w:rPr>
            </w:pPr>
          </w:p>
        </w:tc>
      </w:tr>
      <w:tr w:rsidR="00422CD1" w:rsidRPr="00190CA6" w:rsidTr="00422CD1">
        <w:trPr>
          <w:trHeight w:val="383"/>
        </w:trPr>
        <w:tc>
          <w:tcPr>
            <w:tcW w:w="2424" w:type="pct"/>
            <w:shd w:val="clear" w:color="auto" w:fill="auto"/>
            <w:vAlign w:val="center"/>
          </w:tcPr>
          <w:p w:rsidR="00C21FC6" w:rsidRPr="00190CA6" w:rsidRDefault="00C21FC6" w:rsidP="003117F3">
            <w:pPr>
              <w:tabs>
                <w:tab w:val="left" w:pos="426"/>
              </w:tabs>
              <w:spacing w:after="0"/>
              <w:rPr>
                <w:rFonts w:cs="Calibri"/>
                <w:bCs/>
                <w:color w:val="000000"/>
                <w:szCs w:val="24"/>
              </w:rPr>
            </w:pPr>
            <w:r w:rsidRPr="00190CA6">
              <w:rPr>
                <w:rFonts w:cs="Calibri"/>
                <w:bCs/>
                <w:color w:val="000000"/>
                <w:szCs w:val="24"/>
              </w:rPr>
              <w:t>Okul Oturum Alanı (m</w:t>
            </w:r>
            <w:r w:rsidRPr="00190CA6">
              <w:rPr>
                <w:rFonts w:cs="Calibri"/>
                <w:bCs/>
                <w:color w:val="000000"/>
                <w:szCs w:val="24"/>
                <w:vertAlign w:val="superscript"/>
              </w:rPr>
              <w:t>2</w:t>
            </w:r>
            <w:r w:rsidRPr="00190CA6">
              <w:rPr>
                <w:rFonts w:cs="Calibri"/>
                <w:bCs/>
                <w:color w:val="000000"/>
                <w:szCs w:val="24"/>
              </w:rPr>
              <w:t>)</w:t>
            </w:r>
          </w:p>
        </w:tc>
        <w:tc>
          <w:tcPr>
            <w:tcW w:w="686" w:type="pct"/>
            <w:shd w:val="clear" w:color="auto" w:fill="auto"/>
            <w:vAlign w:val="center"/>
          </w:tcPr>
          <w:p w:rsidR="00C21FC6" w:rsidRPr="00190CA6" w:rsidRDefault="00C21FC6" w:rsidP="003117F3">
            <w:pPr>
              <w:tabs>
                <w:tab w:val="left" w:pos="426"/>
              </w:tabs>
              <w:spacing w:after="0"/>
              <w:rPr>
                <w:rFonts w:cs="Calibri"/>
                <w:b/>
                <w:szCs w:val="24"/>
              </w:rPr>
            </w:pPr>
            <w:r w:rsidRPr="00190CA6">
              <w:rPr>
                <w:rFonts w:cs="Calibri"/>
                <w:b/>
                <w:szCs w:val="24"/>
              </w:rPr>
              <w:t>668</w:t>
            </w:r>
          </w:p>
        </w:tc>
        <w:tc>
          <w:tcPr>
            <w:tcW w:w="1298" w:type="pct"/>
            <w:shd w:val="clear" w:color="auto" w:fill="auto"/>
            <w:vAlign w:val="center"/>
          </w:tcPr>
          <w:p w:rsidR="00C21FC6" w:rsidRPr="00190CA6" w:rsidRDefault="00C21FC6" w:rsidP="003117F3">
            <w:pPr>
              <w:tabs>
                <w:tab w:val="left" w:pos="426"/>
              </w:tabs>
              <w:spacing w:after="0"/>
              <w:rPr>
                <w:rFonts w:cs="Calibri"/>
                <w:szCs w:val="24"/>
              </w:rPr>
            </w:pPr>
            <w:r w:rsidRPr="00190CA6">
              <w:rPr>
                <w:rFonts w:cs="Calibri"/>
                <w:szCs w:val="24"/>
              </w:rPr>
              <w:t>Pansiyon</w:t>
            </w:r>
          </w:p>
        </w:tc>
        <w:tc>
          <w:tcPr>
            <w:tcW w:w="293" w:type="pct"/>
            <w:shd w:val="clear" w:color="auto" w:fill="auto"/>
            <w:vAlign w:val="center"/>
          </w:tcPr>
          <w:p w:rsidR="00C21FC6" w:rsidRPr="00190CA6" w:rsidRDefault="00C21FC6" w:rsidP="003117F3">
            <w:pPr>
              <w:tabs>
                <w:tab w:val="left" w:pos="426"/>
              </w:tabs>
              <w:spacing w:after="0"/>
              <w:rPr>
                <w:rFonts w:cs="Calibri"/>
                <w:b/>
                <w:szCs w:val="24"/>
              </w:rPr>
            </w:pPr>
          </w:p>
        </w:tc>
        <w:tc>
          <w:tcPr>
            <w:tcW w:w="299" w:type="pct"/>
            <w:shd w:val="clear" w:color="auto" w:fill="auto"/>
            <w:vAlign w:val="center"/>
          </w:tcPr>
          <w:p w:rsidR="00C21FC6" w:rsidRPr="00190CA6" w:rsidRDefault="00C21FC6" w:rsidP="003117F3">
            <w:pPr>
              <w:tabs>
                <w:tab w:val="left" w:pos="426"/>
              </w:tabs>
              <w:spacing w:after="0"/>
              <w:rPr>
                <w:rFonts w:cs="Calibri"/>
                <w:b/>
                <w:szCs w:val="24"/>
              </w:rPr>
            </w:pPr>
            <w:r w:rsidRPr="00190CA6">
              <w:rPr>
                <w:rFonts w:cs="Calibri"/>
                <w:b/>
                <w:szCs w:val="24"/>
              </w:rPr>
              <w:t>*</w:t>
            </w:r>
          </w:p>
        </w:tc>
      </w:tr>
      <w:tr w:rsidR="00422CD1" w:rsidRPr="00190CA6" w:rsidTr="00422CD1">
        <w:trPr>
          <w:trHeight w:val="368"/>
        </w:trPr>
        <w:tc>
          <w:tcPr>
            <w:tcW w:w="2424" w:type="pct"/>
            <w:shd w:val="clear" w:color="auto" w:fill="auto"/>
            <w:vAlign w:val="center"/>
          </w:tcPr>
          <w:p w:rsidR="00C21FC6" w:rsidRPr="00190CA6" w:rsidRDefault="00C21FC6" w:rsidP="003117F3">
            <w:pPr>
              <w:tabs>
                <w:tab w:val="left" w:pos="426"/>
              </w:tabs>
              <w:spacing w:after="0"/>
              <w:rPr>
                <w:rFonts w:cs="Calibri"/>
                <w:bCs/>
                <w:color w:val="000000"/>
                <w:szCs w:val="24"/>
              </w:rPr>
            </w:pPr>
            <w:r w:rsidRPr="00190CA6">
              <w:rPr>
                <w:rFonts w:cs="Calibri"/>
                <w:bCs/>
                <w:color w:val="000000"/>
                <w:szCs w:val="24"/>
              </w:rPr>
              <w:t>Okul Bahçesi (Açık Alan) (m</w:t>
            </w:r>
            <w:r w:rsidRPr="00190CA6">
              <w:rPr>
                <w:rFonts w:cs="Calibri"/>
                <w:bCs/>
                <w:color w:val="000000"/>
                <w:szCs w:val="24"/>
                <w:vertAlign w:val="superscript"/>
              </w:rPr>
              <w:t>2</w:t>
            </w:r>
            <w:r w:rsidRPr="00190CA6">
              <w:rPr>
                <w:rFonts w:cs="Calibri"/>
                <w:bCs/>
                <w:color w:val="000000"/>
                <w:szCs w:val="24"/>
              </w:rPr>
              <w:t>)</w:t>
            </w:r>
          </w:p>
        </w:tc>
        <w:tc>
          <w:tcPr>
            <w:tcW w:w="686" w:type="pct"/>
            <w:shd w:val="clear" w:color="auto" w:fill="auto"/>
            <w:vAlign w:val="center"/>
          </w:tcPr>
          <w:p w:rsidR="00C21FC6" w:rsidRPr="00190CA6" w:rsidRDefault="00C21FC6" w:rsidP="003117F3">
            <w:pPr>
              <w:tabs>
                <w:tab w:val="left" w:pos="426"/>
              </w:tabs>
              <w:spacing w:after="0"/>
              <w:rPr>
                <w:rFonts w:cs="Calibri"/>
                <w:b/>
                <w:szCs w:val="24"/>
              </w:rPr>
            </w:pPr>
            <w:r w:rsidRPr="00190CA6">
              <w:rPr>
                <w:rFonts w:cs="Calibri"/>
                <w:b/>
                <w:szCs w:val="24"/>
              </w:rPr>
              <w:t>580</w:t>
            </w:r>
          </w:p>
        </w:tc>
        <w:tc>
          <w:tcPr>
            <w:tcW w:w="1298" w:type="pct"/>
            <w:shd w:val="clear" w:color="auto" w:fill="auto"/>
            <w:vAlign w:val="center"/>
          </w:tcPr>
          <w:p w:rsidR="00C21FC6" w:rsidRPr="00190CA6" w:rsidRDefault="00C21FC6" w:rsidP="003117F3">
            <w:pPr>
              <w:tabs>
                <w:tab w:val="left" w:pos="426"/>
              </w:tabs>
              <w:spacing w:after="0"/>
              <w:rPr>
                <w:rFonts w:cs="Calibri"/>
                <w:szCs w:val="24"/>
              </w:rPr>
            </w:pPr>
          </w:p>
        </w:tc>
        <w:tc>
          <w:tcPr>
            <w:tcW w:w="293" w:type="pct"/>
            <w:shd w:val="clear" w:color="auto" w:fill="auto"/>
            <w:vAlign w:val="center"/>
          </w:tcPr>
          <w:p w:rsidR="00C21FC6" w:rsidRPr="00190CA6" w:rsidRDefault="00C21FC6" w:rsidP="003117F3">
            <w:pPr>
              <w:tabs>
                <w:tab w:val="left" w:pos="426"/>
              </w:tabs>
              <w:spacing w:after="0"/>
              <w:rPr>
                <w:rFonts w:cs="Calibri"/>
                <w:b/>
                <w:szCs w:val="24"/>
              </w:rPr>
            </w:pPr>
          </w:p>
        </w:tc>
        <w:tc>
          <w:tcPr>
            <w:tcW w:w="299" w:type="pct"/>
            <w:shd w:val="clear" w:color="auto" w:fill="auto"/>
            <w:vAlign w:val="center"/>
          </w:tcPr>
          <w:p w:rsidR="00C21FC6" w:rsidRPr="00190CA6" w:rsidRDefault="00C21FC6" w:rsidP="003117F3">
            <w:pPr>
              <w:tabs>
                <w:tab w:val="left" w:pos="426"/>
              </w:tabs>
              <w:spacing w:after="0"/>
              <w:rPr>
                <w:rFonts w:cs="Calibri"/>
                <w:b/>
                <w:szCs w:val="24"/>
              </w:rPr>
            </w:pPr>
          </w:p>
        </w:tc>
      </w:tr>
      <w:tr w:rsidR="00422CD1" w:rsidRPr="00190CA6" w:rsidTr="00422CD1">
        <w:trPr>
          <w:trHeight w:val="383"/>
        </w:trPr>
        <w:tc>
          <w:tcPr>
            <w:tcW w:w="2424" w:type="pct"/>
            <w:shd w:val="clear" w:color="auto" w:fill="auto"/>
            <w:vAlign w:val="center"/>
          </w:tcPr>
          <w:p w:rsidR="00C21FC6" w:rsidRPr="00190CA6" w:rsidRDefault="00C21FC6" w:rsidP="003117F3">
            <w:pPr>
              <w:tabs>
                <w:tab w:val="left" w:pos="426"/>
              </w:tabs>
              <w:spacing w:after="0"/>
              <w:rPr>
                <w:rFonts w:cs="Calibri"/>
                <w:bCs/>
                <w:color w:val="000000"/>
                <w:szCs w:val="24"/>
              </w:rPr>
            </w:pPr>
            <w:r w:rsidRPr="00190CA6">
              <w:rPr>
                <w:rFonts w:cs="Calibri"/>
                <w:bCs/>
                <w:color w:val="000000"/>
                <w:szCs w:val="24"/>
              </w:rPr>
              <w:t>Okul Kapalı Alan (m</w:t>
            </w:r>
            <w:r w:rsidRPr="00190CA6">
              <w:rPr>
                <w:rFonts w:cs="Calibri"/>
                <w:bCs/>
                <w:color w:val="000000"/>
                <w:szCs w:val="24"/>
                <w:vertAlign w:val="superscript"/>
              </w:rPr>
              <w:t>2</w:t>
            </w:r>
            <w:r w:rsidRPr="00190CA6">
              <w:rPr>
                <w:rFonts w:cs="Calibri"/>
                <w:bCs/>
                <w:color w:val="000000"/>
                <w:szCs w:val="24"/>
              </w:rPr>
              <w:t>)</w:t>
            </w:r>
          </w:p>
        </w:tc>
        <w:tc>
          <w:tcPr>
            <w:tcW w:w="686" w:type="pct"/>
            <w:shd w:val="clear" w:color="auto" w:fill="auto"/>
            <w:vAlign w:val="center"/>
          </w:tcPr>
          <w:p w:rsidR="00C21FC6" w:rsidRPr="00190CA6" w:rsidRDefault="00C21FC6" w:rsidP="003117F3">
            <w:pPr>
              <w:tabs>
                <w:tab w:val="left" w:pos="426"/>
              </w:tabs>
              <w:spacing w:after="0"/>
              <w:rPr>
                <w:rFonts w:cs="Calibri"/>
                <w:b/>
                <w:szCs w:val="24"/>
              </w:rPr>
            </w:pPr>
            <w:r w:rsidRPr="00190CA6">
              <w:rPr>
                <w:rFonts w:cs="Calibri"/>
                <w:b/>
                <w:szCs w:val="24"/>
              </w:rPr>
              <w:t>668</w:t>
            </w:r>
          </w:p>
        </w:tc>
        <w:tc>
          <w:tcPr>
            <w:tcW w:w="1298" w:type="pct"/>
            <w:shd w:val="clear" w:color="auto" w:fill="auto"/>
            <w:vAlign w:val="center"/>
          </w:tcPr>
          <w:p w:rsidR="00C21FC6" w:rsidRPr="00190CA6" w:rsidRDefault="00C21FC6" w:rsidP="003117F3">
            <w:pPr>
              <w:tabs>
                <w:tab w:val="left" w:pos="426"/>
              </w:tabs>
              <w:spacing w:after="0"/>
              <w:rPr>
                <w:rFonts w:cs="Calibri"/>
                <w:szCs w:val="24"/>
              </w:rPr>
            </w:pPr>
          </w:p>
        </w:tc>
        <w:tc>
          <w:tcPr>
            <w:tcW w:w="293" w:type="pct"/>
            <w:shd w:val="clear" w:color="auto" w:fill="auto"/>
            <w:vAlign w:val="center"/>
          </w:tcPr>
          <w:p w:rsidR="00C21FC6" w:rsidRPr="00190CA6" w:rsidRDefault="00C21FC6" w:rsidP="003117F3">
            <w:pPr>
              <w:tabs>
                <w:tab w:val="left" w:pos="426"/>
              </w:tabs>
              <w:spacing w:after="0"/>
              <w:rPr>
                <w:rFonts w:cs="Calibri"/>
                <w:b/>
                <w:szCs w:val="24"/>
              </w:rPr>
            </w:pPr>
          </w:p>
        </w:tc>
        <w:tc>
          <w:tcPr>
            <w:tcW w:w="299" w:type="pct"/>
            <w:shd w:val="clear" w:color="auto" w:fill="auto"/>
            <w:vAlign w:val="center"/>
          </w:tcPr>
          <w:p w:rsidR="00C21FC6" w:rsidRPr="00190CA6" w:rsidRDefault="00C21FC6" w:rsidP="003117F3">
            <w:pPr>
              <w:tabs>
                <w:tab w:val="left" w:pos="426"/>
              </w:tabs>
              <w:spacing w:after="0"/>
              <w:rPr>
                <w:rFonts w:cs="Calibri"/>
                <w:b/>
                <w:szCs w:val="24"/>
              </w:rPr>
            </w:pPr>
          </w:p>
        </w:tc>
      </w:tr>
      <w:tr w:rsidR="00422CD1" w:rsidRPr="00190CA6" w:rsidTr="00422CD1">
        <w:trPr>
          <w:trHeight w:val="368"/>
        </w:trPr>
        <w:tc>
          <w:tcPr>
            <w:tcW w:w="2424" w:type="pct"/>
            <w:shd w:val="clear" w:color="auto" w:fill="auto"/>
            <w:vAlign w:val="center"/>
          </w:tcPr>
          <w:p w:rsidR="00C21FC6" w:rsidRPr="00190CA6" w:rsidRDefault="00C21FC6" w:rsidP="003117F3">
            <w:pPr>
              <w:tabs>
                <w:tab w:val="left" w:pos="426"/>
              </w:tabs>
              <w:spacing w:after="0"/>
              <w:rPr>
                <w:rFonts w:cs="Calibri"/>
                <w:bCs/>
                <w:color w:val="000000"/>
                <w:szCs w:val="24"/>
              </w:rPr>
            </w:pPr>
            <w:r w:rsidRPr="00190CA6">
              <w:rPr>
                <w:rFonts w:cs="Calibri"/>
                <w:bCs/>
                <w:color w:val="000000"/>
                <w:szCs w:val="24"/>
              </w:rPr>
              <w:t>Sanatsal, b</w:t>
            </w:r>
            <w:r w:rsidR="00FA4D3F">
              <w:rPr>
                <w:rFonts w:cs="Calibri"/>
                <w:bCs/>
                <w:color w:val="000000"/>
                <w:szCs w:val="24"/>
              </w:rPr>
              <w:t>ilimsel ve sportif amaçlı</w:t>
            </w:r>
            <w:r w:rsidRPr="00190CA6">
              <w:rPr>
                <w:rFonts w:cs="Calibri"/>
                <w:bCs/>
                <w:color w:val="000000"/>
                <w:szCs w:val="24"/>
              </w:rPr>
              <w:t xml:space="preserve"> alan (m</w:t>
            </w:r>
            <w:r w:rsidRPr="00190CA6">
              <w:rPr>
                <w:rFonts w:cs="Calibri"/>
                <w:bCs/>
                <w:color w:val="000000"/>
                <w:szCs w:val="24"/>
                <w:vertAlign w:val="superscript"/>
              </w:rPr>
              <w:t>2</w:t>
            </w:r>
            <w:r w:rsidRPr="00190CA6">
              <w:rPr>
                <w:rFonts w:cs="Calibri"/>
                <w:bCs/>
                <w:color w:val="000000"/>
                <w:szCs w:val="24"/>
              </w:rPr>
              <w:t>)</w:t>
            </w:r>
          </w:p>
        </w:tc>
        <w:tc>
          <w:tcPr>
            <w:tcW w:w="686" w:type="pct"/>
            <w:shd w:val="clear" w:color="auto" w:fill="auto"/>
            <w:vAlign w:val="center"/>
          </w:tcPr>
          <w:p w:rsidR="00C21FC6" w:rsidRPr="00190CA6" w:rsidRDefault="00C21FC6" w:rsidP="003117F3">
            <w:pPr>
              <w:tabs>
                <w:tab w:val="left" w:pos="426"/>
              </w:tabs>
              <w:spacing w:after="0"/>
              <w:rPr>
                <w:rFonts w:cs="Calibri"/>
                <w:b/>
                <w:szCs w:val="24"/>
              </w:rPr>
            </w:pPr>
            <w:r w:rsidRPr="00190CA6">
              <w:rPr>
                <w:rFonts w:cs="Calibri"/>
                <w:b/>
                <w:szCs w:val="24"/>
              </w:rPr>
              <w:t>98</w:t>
            </w:r>
          </w:p>
        </w:tc>
        <w:tc>
          <w:tcPr>
            <w:tcW w:w="1298" w:type="pct"/>
            <w:shd w:val="clear" w:color="auto" w:fill="auto"/>
            <w:vAlign w:val="center"/>
          </w:tcPr>
          <w:p w:rsidR="00C21FC6" w:rsidRPr="00190CA6" w:rsidRDefault="00C21FC6" w:rsidP="003117F3">
            <w:pPr>
              <w:tabs>
                <w:tab w:val="left" w:pos="426"/>
              </w:tabs>
              <w:spacing w:after="0"/>
              <w:rPr>
                <w:rFonts w:cs="Calibri"/>
                <w:szCs w:val="24"/>
              </w:rPr>
            </w:pPr>
          </w:p>
        </w:tc>
        <w:tc>
          <w:tcPr>
            <w:tcW w:w="293" w:type="pct"/>
            <w:shd w:val="clear" w:color="auto" w:fill="auto"/>
            <w:vAlign w:val="center"/>
          </w:tcPr>
          <w:p w:rsidR="00C21FC6" w:rsidRPr="00190CA6" w:rsidRDefault="00C21FC6" w:rsidP="003117F3">
            <w:pPr>
              <w:tabs>
                <w:tab w:val="left" w:pos="426"/>
              </w:tabs>
              <w:spacing w:after="0"/>
              <w:rPr>
                <w:rFonts w:cs="Calibri"/>
                <w:b/>
                <w:szCs w:val="24"/>
              </w:rPr>
            </w:pPr>
          </w:p>
        </w:tc>
        <w:tc>
          <w:tcPr>
            <w:tcW w:w="299" w:type="pct"/>
            <w:shd w:val="clear" w:color="auto" w:fill="auto"/>
            <w:vAlign w:val="center"/>
          </w:tcPr>
          <w:p w:rsidR="00C21FC6" w:rsidRPr="00190CA6" w:rsidRDefault="00C21FC6" w:rsidP="003117F3">
            <w:pPr>
              <w:tabs>
                <w:tab w:val="left" w:pos="426"/>
              </w:tabs>
              <w:spacing w:after="0"/>
              <w:rPr>
                <w:rFonts w:cs="Calibri"/>
                <w:b/>
                <w:szCs w:val="24"/>
              </w:rPr>
            </w:pPr>
          </w:p>
        </w:tc>
      </w:tr>
      <w:tr w:rsidR="00422CD1" w:rsidRPr="00190CA6" w:rsidTr="00422CD1">
        <w:trPr>
          <w:trHeight w:val="464"/>
        </w:trPr>
        <w:tc>
          <w:tcPr>
            <w:tcW w:w="2424" w:type="pct"/>
            <w:shd w:val="clear" w:color="auto" w:fill="auto"/>
            <w:vAlign w:val="center"/>
          </w:tcPr>
          <w:p w:rsidR="00C21FC6" w:rsidRPr="00190CA6" w:rsidRDefault="00C21FC6" w:rsidP="003117F3">
            <w:pPr>
              <w:tabs>
                <w:tab w:val="left" w:pos="426"/>
              </w:tabs>
              <w:spacing w:after="0"/>
              <w:rPr>
                <w:rFonts w:cs="Calibri"/>
                <w:bCs/>
                <w:color w:val="000000"/>
                <w:szCs w:val="24"/>
              </w:rPr>
            </w:pPr>
            <w:r w:rsidRPr="00190CA6">
              <w:rPr>
                <w:rFonts w:cs="Calibri"/>
                <w:bCs/>
                <w:color w:val="000000"/>
                <w:szCs w:val="24"/>
              </w:rPr>
              <w:t>Tuvalet Sayısı</w:t>
            </w:r>
          </w:p>
        </w:tc>
        <w:tc>
          <w:tcPr>
            <w:tcW w:w="686" w:type="pct"/>
            <w:shd w:val="clear" w:color="auto" w:fill="auto"/>
            <w:vAlign w:val="center"/>
          </w:tcPr>
          <w:p w:rsidR="00C21FC6" w:rsidRPr="00190CA6" w:rsidRDefault="00C21FC6" w:rsidP="003117F3">
            <w:pPr>
              <w:tabs>
                <w:tab w:val="left" w:pos="426"/>
              </w:tabs>
              <w:spacing w:after="0"/>
              <w:rPr>
                <w:rFonts w:cs="Calibri"/>
                <w:b/>
                <w:szCs w:val="24"/>
              </w:rPr>
            </w:pPr>
            <w:r>
              <w:rPr>
                <w:rFonts w:cs="Calibri"/>
                <w:b/>
                <w:szCs w:val="24"/>
              </w:rPr>
              <w:t>12</w:t>
            </w:r>
          </w:p>
        </w:tc>
        <w:tc>
          <w:tcPr>
            <w:tcW w:w="1298" w:type="pct"/>
            <w:shd w:val="clear" w:color="auto" w:fill="auto"/>
            <w:vAlign w:val="center"/>
          </w:tcPr>
          <w:p w:rsidR="00C21FC6" w:rsidRPr="00190CA6" w:rsidRDefault="00C21FC6" w:rsidP="003117F3">
            <w:pPr>
              <w:tabs>
                <w:tab w:val="left" w:pos="426"/>
              </w:tabs>
              <w:spacing w:after="0"/>
              <w:rPr>
                <w:rFonts w:cs="Calibri"/>
                <w:szCs w:val="24"/>
              </w:rPr>
            </w:pPr>
          </w:p>
        </w:tc>
        <w:tc>
          <w:tcPr>
            <w:tcW w:w="293" w:type="pct"/>
            <w:shd w:val="clear" w:color="auto" w:fill="auto"/>
            <w:vAlign w:val="center"/>
          </w:tcPr>
          <w:p w:rsidR="00C21FC6" w:rsidRPr="00190CA6" w:rsidRDefault="00C21FC6" w:rsidP="003117F3">
            <w:pPr>
              <w:tabs>
                <w:tab w:val="left" w:pos="426"/>
              </w:tabs>
              <w:spacing w:after="0"/>
              <w:rPr>
                <w:rFonts w:cs="Calibri"/>
                <w:b/>
                <w:szCs w:val="24"/>
              </w:rPr>
            </w:pPr>
          </w:p>
        </w:tc>
        <w:tc>
          <w:tcPr>
            <w:tcW w:w="299" w:type="pct"/>
            <w:shd w:val="clear" w:color="auto" w:fill="auto"/>
            <w:vAlign w:val="center"/>
          </w:tcPr>
          <w:p w:rsidR="00C21FC6" w:rsidRPr="00190CA6" w:rsidRDefault="00C21FC6" w:rsidP="003117F3">
            <w:pPr>
              <w:tabs>
                <w:tab w:val="left" w:pos="426"/>
              </w:tabs>
              <w:spacing w:after="0"/>
              <w:rPr>
                <w:rFonts w:cs="Calibri"/>
                <w:b/>
                <w:szCs w:val="24"/>
              </w:rPr>
            </w:pPr>
          </w:p>
        </w:tc>
      </w:tr>
      <w:tr w:rsidR="00422CD1" w:rsidRPr="00190CA6" w:rsidTr="00422CD1">
        <w:trPr>
          <w:trHeight w:val="383"/>
        </w:trPr>
        <w:tc>
          <w:tcPr>
            <w:tcW w:w="2424" w:type="pct"/>
            <w:shd w:val="clear" w:color="auto" w:fill="auto"/>
            <w:vAlign w:val="center"/>
          </w:tcPr>
          <w:p w:rsidR="00C21FC6" w:rsidRPr="00E41A24" w:rsidRDefault="00C21FC6" w:rsidP="003117F3">
            <w:pPr>
              <w:tabs>
                <w:tab w:val="left" w:pos="426"/>
              </w:tabs>
              <w:spacing w:after="0"/>
              <w:rPr>
                <w:rFonts w:cs="Calibri"/>
                <w:bCs/>
                <w:color w:val="000000"/>
                <w:szCs w:val="24"/>
              </w:rPr>
            </w:pPr>
            <w:r w:rsidRPr="00E41A24">
              <w:rPr>
                <w:rFonts w:cs="Calibri"/>
                <w:bCs/>
                <w:color w:val="000000"/>
                <w:szCs w:val="24"/>
              </w:rPr>
              <w:lastRenderedPageBreak/>
              <w:t xml:space="preserve">Diğer (Yemekhane, </w:t>
            </w:r>
            <w:r>
              <w:rPr>
                <w:rFonts w:cs="Calibri"/>
                <w:bCs/>
                <w:color w:val="000000"/>
                <w:szCs w:val="24"/>
              </w:rPr>
              <w:t>M</w:t>
            </w:r>
            <w:r w:rsidRPr="00E41A24">
              <w:rPr>
                <w:rFonts w:cs="Calibri"/>
                <w:bCs/>
                <w:color w:val="000000"/>
                <w:szCs w:val="24"/>
              </w:rPr>
              <w:t>utfak, Orta Alan,</w:t>
            </w:r>
            <w:r>
              <w:rPr>
                <w:rFonts w:cs="Calibri"/>
                <w:bCs/>
                <w:color w:val="000000"/>
                <w:szCs w:val="24"/>
              </w:rPr>
              <w:t xml:space="preserve"> Memur Odası</w:t>
            </w:r>
            <w:r w:rsidRPr="00E41A24">
              <w:rPr>
                <w:rFonts w:cs="Calibri"/>
                <w:bCs/>
                <w:color w:val="000000"/>
                <w:szCs w:val="24"/>
              </w:rPr>
              <w:t>,</w:t>
            </w:r>
            <w:r>
              <w:rPr>
                <w:rFonts w:cs="Calibri"/>
                <w:bCs/>
                <w:color w:val="000000"/>
                <w:szCs w:val="24"/>
              </w:rPr>
              <w:t xml:space="preserve"> </w:t>
            </w:r>
            <w:r w:rsidRPr="00E41A24">
              <w:rPr>
                <w:rFonts w:cs="Calibri"/>
                <w:bCs/>
                <w:color w:val="000000"/>
                <w:szCs w:val="24"/>
              </w:rPr>
              <w:t>Rehberlik Servisi)(m</w:t>
            </w:r>
            <w:r w:rsidRPr="00E41A24">
              <w:rPr>
                <w:rFonts w:cs="Calibri"/>
                <w:bCs/>
                <w:color w:val="000000"/>
                <w:szCs w:val="24"/>
                <w:vertAlign w:val="superscript"/>
              </w:rPr>
              <w:t>2</w:t>
            </w:r>
            <w:r w:rsidRPr="00E41A24">
              <w:rPr>
                <w:rFonts w:cs="Calibri"/>
                <w:bCs/>
                <w:color w:val="000000"/>
                <w:szCs w:val="24"/>
              </w:rPr>
              <w:t>)</w:t>
            </w:r>
          </w:p>
        </w:tc>
        <w:tc>
          <w:tcPr>
            <w:tcW w:w="686" w:type="pct"/>
            <w:shd w:val="clear" w:color="auto" w:fill="auto"/>
            <w:vAlign w:val="center"/>
          </w:tcPr>
          <w:p w:rsidR="00C21FC6" w:rsidRPr="00190CA6" w:rsidRDefault="00C21FC6" w:rsidP="003117F3">
            <w:pPr>
              <w:tabs>
                <w:tab w:val="left" w:pos="426"/>
              </w:tabs>
              <w:spacing w:after="0"/>
              <w:rPr>
                <w:rFonts w:cs="Calibri"/>
                <w:b/>
                <w:szCs w:val="24"/>
              </w:rPr>
            </w:pPr>
            <w:r w:rsidRPr="00190CA6">
              <w:rPr>
                <w:rFonts w:cs="Calibri"/>
                <w:b/>
                <w:szCs w:val="24"/>
              </w:rPr>
              <w:t>136</w:t>
            </w:r>
          </w:p>
        </w:tc>
        <w:tc>
          <w:tcPr>
            <w:tcW w:w="1298" w:type="pct"/>
            <w:shd w:val="clear" w:color="auto" w:fill="auto"/>
            <w:vAlign w:val="center"/>
          </w:tcPr>
          <w:p w:rsidR="00C21FC6" w:rsidRPr="00190CA6" w:rsidRDefault="00C21FC6" w:rsidP="003117F3">
            <w:pPr>
              <w:tabs>
                <w:tab w:val="left" w:pos="426"/>
              </w:tabs>
              <w:spacing w:after="0"/>
              <w:rPr>
                <w:rFonts w:cs="Calibri"/>
                <w:szCs w:val="24"/>
              </w:rPr>
            </w:pPr>
          </w:p>
        </w:tc>
        <w:tc>
          <w:tcPr>
            <w:tcW w:w="293" w:type="pct"/>
            <w:shd w:val="clear" w:color="auto" w:fill="auto"/>
            <w:vAlign w:val="center"/>
          </w:tcPr>
          <w:p w:rsidR="00C21FC6" w:rsidRPr="00190CA6" w:rsidRDefault="00C21FC6" w:rsidP="003117F3">
            <w:pPr>
              <w:tabs>
                <w:tab w:val="left" w:pos="426"/>
              </w:tabs>
              <w:spacing w:after="0"/>
              <w:rPr>
                <w:rFonts w:cs="Calibri"/>
                <w:b/>
                <w:szCs w:val="24"/>
              </w:rPr>
            </w:pPr>
          </w:p>
        </w:tc>
        <w:tc>
          <w:tcPr>
            <w:tcW w:w="299" w:type="pct"/>
            <w:shd w:val="clear" w:color="auto" w:fill="auto"/>
            <w:vAlign w:val="center"/>
          </w:tcPr>
          <w:p w:rsidR="00C21FC6" w:rsidRPr="00190CA6" w:rsidRDefault="00C21FC6" w:rsidP="003117F3">
            <w:pPr>
              <w:tabs>
                <w:tab w:val="left" w:pos="426"/>
              </w:tabs>
              <w:spacing w:after="0"/>
              <w:rPr>
                <w:rFonts w:cs="Calibri"/>
                <w:b/>
                <w:szCs w:val="24"/>
              </w:rPr>
            </w:pPr>
          </w:p>
        </w:tc>
      </w:tr>
    </w:tbl>
    <w:p w:rsidR="00B152F3" w:rsidRDefault="00D46CF2" w:rsidP="00EC7BC4">
      <w:pPr>
        <w:tabs>
          <w:tab w:val="left" w:pos="1050"/>
        </w:tabs>
        <w:rPr>
          <w:rStyle w:val="Gl"/>
          <w:rFonts w:cstheme="minorHAnsi"/>
          <w:color w:val="383838"/>
          <w:sz w:val="28"/>
          <w:szCs w:val="28"/>
          <w:shd w:val="clear" w:color="auto" w:fill="FFFFFF"/>
        </w:rPr>
      </w:pPr>
      <w:r w:rsidRPr="00D46CF2">
        <w:rPr>
          <w:rStyle w:val="Gl"/>
          <w:rFonts w:cstheme="minorHAnsi"/>
          <w:color w:val="383838"/>
          <w:sz w:val="28"/>
          <w:szCs w:val="28"/>
          <w:shd w:val="clear" w:color="auto" w:fill="FFFFFF"/>
        </w:rPr>
        <w:t>2.8. Çevre Analizi (PESTLE)</w:t>
      </w:r>
    </w:p>
    <w:p w:rsidR="00500BF4" w:rsidRPr="00500BF4" w:rsidRDefault="009030A3" w:rsidP="00EC7BC4">
      <w:pPr>
        <w:tabs>
          <w:tab w:val="left" w:pos="1050"/>
        </w:tabs>
        <w:rPr>
          <w:rStyle w:val="Gl"/>
          <w:rFonts w:cstheme="minorHAnsi"/>
          <w:color w:val="92D050"/>
          <w:sz w:val="28"/>
          <w:szCs w:val="28"/>
          <w:shd w:val="clear" w:color="auto" w:fill="FFFFFF"/>
        </w:rPr>
      </w:pPr>
      <w:bookmarkStart w:id="32" w:name="TABLO19"/>
      <w:r>
        <w:rPr>
          <w:color w:val="92D050"/>
        </w:rPr>
        <w:t>Tablo 19</w:t>
      </w:r>
      <w:r w:rsidR="0037147D">
        <w:rPr>
          <w:color w:val="92D050"/>
        </w:rPr>
        <w:t>. PESTLE Analizi</w:t>
      </w:r>
    </w:p>
    <w:tbl>
      <w:tblPr>
        <w:tblStyle w:val="TabloKlavuzu"/>
        <w:tblW w:w="0" w:type="auto"/>
        <w:tblLook w:val="04A0" w:firstRow="1" w:lastRow="0" w:firstColumn="1" w:lastColumn="0" w:noHBand="0" w:noVBand="1"/>
      </w:tblPr>
      <w:tblGrid>
        <w:gridCol w:w="4537"/>
        <w:gridCol w:w="4525"/>
      </w:tblGrid>
      <w:tr w:rsidR="00500BF4" w:rsidTr="00500BF4">
        <w:tc>
          <w:tcPr>
            <w:tcW w:w="4606" w:type="dxa"/>
            <w:shd w:val="clear" w:color="auto" w:fill="92D050"/>
          </w:tcPr>
          <w:bookmarkEnd w:id="32"/>
          <w:p w:rsidR="00500BF4" w:rsidRDefault="00500BF4" w:rsidP="00EC7BC4">
            <w:pPr>
              <w:tabs>
                <w:tab w:val="left" w:pos="1050"/>
              </w:tabs>
              <w:rPr>
                <w:rFonts w:cstheme="minorHAnsi"/>
                <w:sz w:val="28"/>
                <w:szCs w:val="28"/>
              </w:rPr>
            </w:pPr>
            <w:r>
              <w:rPr>
                <w:rFonts w:cstheme="minorHAnsi"/>
                <w:sz w:val="28"/>
                <w:szCs w:val="28"/>
              </w:rPr>
              <w:t>Politik Yasal Etkenler</w:t>
            </w:r>
          </w:p>
        </w:tc>
        <w:tc>
          <w:tcPr>
            <w:tcW w:w="4606" w:type="dxa"/>
            <w:shd w:val="clear" w:color="auto" w:fill="92D050"/>
          </w:tcPr>
          <w:p w:rsidR="00500BF4" w:rsidRDefault="00500BF4" w:rsidP="00EC7BC4">
            <w:pPr>
              <w:tabs>
                <w:tab w:val="left" w:pos="1050"/>
              </w:tabs>
              <w:rPr>
                <w:rFonts w:cstheme="minorHAnsi"/>
                <w:sz w:val="28"/>
                <w:szCs w:val="28"/>
              </w:rPr>
            </w:pPr>
            <w:r>
              <w:rPr>
                <w:rFonts w:cstheme="minorHAnsi"/>
                <w:sz w:val="28"/>
                <w:szCs w:val="28"/>
              </w:rPr>
              <w:t>Ekonomik Etkenler</w:t>
            </w:r>
          </w:p>
        </w:tc>
      </w:tr>
      <w:tr w:rsidR="00500BF4" w:rsidTr="00500BF4">
        <w:tc>
          <w:tcPr>
            <w:tcW w:w="4606" w:type="dxa"/>
          </w:tcPr>
          <w:p w:rsidR="00BE4E6F" w:rsidRPr="00BE4E6F" w:rsidRDefault="00BE4E6F" w:rsidP="00BE4E6F">
            <w:pPr>
              <w:rPr>
                <w:rFonts w:eastAsia="Times New Roman" w:cstheme="minorHAnsi"/>
                <w:color w:val="383838"/>
                <w:sz w:val="24"/>
                <w:szCs w:val="24"/>
                <w:shd w:val="clear" w:color="auto" w:fill="FFFFFF"/>
                <w:lang w:eastAsia="tr-TR"/>
              </w:rPr>
            </w:pPr>
            <w:r w:rsidRPr="00BE4E6F">
              <w:rPr>
                <w:rFonts w:ascii="Arial" w:eastAsia="Times New Roman" w:hAnsi="Arial" w:cs="Arial"/>
                <w:color w:val="383838"/>
                <w:sz w:val="24"/>
                <w:szCs w:val="24"/>
                <w:shd w:val="clear" w:color="auto" w:fill="FFFFFF"/>
                <w:lang w:eastAsia="tr-TR"/>
              </w:rPr>
              <w:t xml:space="preserve">  </w:t>
            </w:r>
            <w:r w:rsidRPr="00BE4E6F">
              <w:rPr>
                <w:rFonts w:eastAsia="Times New Roman" w:cstheme="minorHAnsi"/>
                <w:color w:val="383838"/>
                <w:sz w:val="24"/>
                <w:szCs w:val="24"/>
                <w:shd w:val="clear" w:color="auto" w:fill="FFFFFF"/>
                <w:lang w:eastAsia="tr-TR"/>
              </w:rPr>
              <w:t>Okulumuz,</w:t>
            </w:r>
          </w:p>
          <w:p w:rsidR="00BE4E6F" w:rsidRPr="00BE4E6F" w:rsidRDefault="00BE4E6F" w:rsidP="00BE4E6F">
            <w:pPr>
              <w:rPr>
                <w:rFonts w:eastAsia="Times New Roman" w:cstheme="minorHAnsi"/>
                <w:sz w:val="24"/>
                <w:szCs w:val="24"/>
                <w:lang w:eastAsia="tr-TR"/>
              </w:rPr>
            </w:pPr>
            <w:r w:rsidRPr="00BE4E6F">
              <w:rPr>
                <w:rFonts w:eastAsia="Times New Roman" w:cstheme="minorHAnsi"/>
                <w:color w:val="383838"/>
                <w:sz w:val="24"/>
                <w:szCs w:val="24"/>
                <w:shd w:val="clear" w:color="auto" w:fill="FFFFFF"/>
                <w:lang w:eastAsia="tr-TR"/>
              </w:rPr>
              <w:t xml:space="preserve"> Milli Eğitim Bakanlığı politikaları ve Milli Eğitim Bakanlığı</w:t>
            </w:r>
            <w:r w:rsidRPr="00BE4E6F">
              <w:rPr>
                <w:rFonts w:eastAsia="Times New Roman" w:cstheme="minorHAnsi"/>
                <w:sz w:val="24"/>
                <w:szCs w:val="24"/>
                <w:lang w:eastAsia="tr-TR"/>
              </w:rPr>
              <w:t xml:space="preserve"> </w:t>
            </w:r>
            <w:r w:rsidRPr="00BE4E6F">
              <w:rPr>
                <w:rFonts w:eastAsia="Times New Roman" w:cstheme="minorHAnsi"/>
                <w:color w:val="383838"/>
                <w:sz w:val="24"/>
                <w:szCs w:val="24"/>
                <w:lang w:eastAsia="tr-TR"/>
              </w:rPr>
              <w:t>2024–2028 stratejik planlama faaliyetleri ışığında eğitim-öğretim faaliyetlerine devam etmektedir. Öğrencilerini eğitimin merkezine koyan bir yaklaşım sergileyen okulumuz, öğrencilerin yeniliklere açık ve yeniliklerden haberdar, gelişim odaklı olmasını sağlayıcı, önleyici çalışmalarla, risklerden koruyucu politikalar uygulayarak yasal sorumluluklarını en iyi şekilde yerine getirmek için çalışmaktadır.</w:t>
            </w:r>
          </w:p>
          <w:p w:rsidR="00500BF4" w:rsidRDefault="00500BF4" w:rsidP="00EC7BC4">
            <w:pPr>
              <w:tabs>
                <w:tab w:val="left" w:pos="1050"/>
              </w:tabs>
              <w:rPr>
                <w:rFonts w:cstheme="minorHAnsi"/>
                <w:sz w:val="28"/>
                <w:szCs w:val="28"/>
              </w:rPr>
            </w:pPr>
          </w:p>
        </w:tc>
        <w:tc>
          <w:tcPr>
            <w:tcW w:w="4606" w:type="dxa"/>
          </w:tcPr>
          <w:p w:rsidR="00BE4E6F" w:rsidRPr="00BE4E6F" w:rsidRDefault="00BE4E6F" w:rsidP="00BE4E6F">
            <w:pPr>
              <w:autoSpaceDE w:val="0"/>
              <w:autoSpaceDN w:val="0"/>
              <w:adjustRightInd w:val="0"/>
              <w:jc w:val="both"/>
              <w:rPr>
                <w:color w:val="000000"/>
                <w:sz w:val="24"/>
                <w:szCs w:val="24"/>
              </w:rPr>
            </w:pPr>
            <w:r w:rsidRPr="00BE4E6F">
              <w:rPr>
                <w:color w:val="000000"/>
                <w:sz w:val="24"/>
                <w:szCs w:val="24"/>
              </w:rPr>
              <w:t xml:space="preserve">İkili eğitim veren okulumuzun velilerinin </w:t>
            </w:r>
            <w:proofErr w:type="spellStart"/>
            <w:r w:rsidRPr="00BE4E6F">
              <w:rPr>
                <w:color w:val="000000"/>
                <w:sz w:val="24"/>
                <w:szCs w:val="24"/>
              </w:rPr>
              <w:t>sosyo</w:t>
            </w:r>
            <w:proofErr w:type="spellEnd"/>
            <w:r w:rsidRPr="00BE4E6F">
              <w:rPr>
                <w:color w:val="000000"/>
                <w:sz w:val="24"/>
                <w:szCs w:val="24"/>
              </w:rPr>
              <w:t xml:space="preserve">-kültürel ve ekonomik yapıları birbirinden farklı düzeydedir. </w:t>
            </w:r>
          </w:p>
          <w:p w:rsidR="00500BF4" w:rsidRPr="00BE4E6F" w:rsidRDefault="00BE4E6F" w:rsidP="00EC7BC4">
            <w:pPr>
              <w:tabs>
                <w:tab w:val="left" w:pos="1050"/>
              </w:tabs>
              <w:rPr>
                <w:rFonts w:cstheme="minorHAnsi"/>
                <w:sz w:val="28"/>
                <w:szCs w:val="28"/>
              </w:rPr>
            </w:pPr>
            <w:r w:rsidRPr="00BE4E6F">
              <w:rPr>
                <w:rFonts w:cstheme="minorHAnsi"/>
                <w:color w:val="383838"/>
                <w:sz w:val="24"/>
                <w:szCs w:val="24"/>
                <w:shd w:val="clear" w:color="auto" w:fill="FFFFFF"/>
              </w:rPr>
              <w:t>Bu açıdan bakıldığı zaman, ailelerin okulun maddi kaynaklarına çok fazla katkısı olmaktadır.</w:t>
            </w:r>
            <w:r>
              <w:rPr>
                <w:rFonts w:cstheme="minorHAnsi"/>
                <w:color w:val="383838"/>
                <w:shd w:val="clear" w:color="auto" w:fill="FFFFFF"/>
              </w:rPr>
              <w:t xml:space="preserve"> </w:t>
            </w:r>
          </w:p>
        </w:tc>
      </w:tr>
      <w:tr w:rsidR="00500BF4" w:rsidTr="00500BF4">
        <w:tc>
          <w:tcPr>
            <w:tcW w:w="4606" w:type="dxa"/>
            <w:shd w:val="clear" w:color="auto" w:fill="92D050"/>
          </w:tcPr>
          <w:p w:rsidR="00500BF4" w:rsidRDefault="00500BF4" w:rsidP="00EC7BC4">
            <w:pPr>
              <w:tabs>
                <w:tab w:val="left" w:pos="1050"/>
              </w:tabs>
              <w:rPr>
                <w:rFonts w:cstheme="minorHAnsi"/>
                <w:sz w:val="28"/>
                <w:szCs w:val="28"/>
              </w:rPr>
            </w:pPr>
            <w:r>
              <w:rPr>
                <w:rFonts w:cstheme="minorHAnsi"/>
                <w:sz w:val="28"/>
                <w:szCs w:val="28"/>
              </w:rPr>
              <w:t>Sosyokültürel Etkenler</w:t>
            </w:r>
          </w:p>
        </w:tc>
        <w:tc>
          <w:tcPr>
            <w:tcW w:w="4606" w:type="dxa"/>
            <w:shd w:val="clear" w:color="auto" w:fill="92D050"/>
          </w:tcPr>
          <w:p w:rsidR="00500BF4" w:rsidRDefault="00500BF4" w:rsidP="00EC7BC4">
            <w:pPr>
              <w:tabs>
                <w:tab w:val="left" w:pos="1050"/>
              </w:tabs>
              <w:rPr>
                <w:rFonts w:cstheme="minorHAnsi"/>
                <w:sz w:val="28"/>
                <w:szCs w:val="28"/>
              </w:rPr>
            </w:pPr>
            <w:r>
              <w:rPr>
                <w:rFonts w:cstheme="minorHAnsi"/>
                <w:sz w:val="28"/>
                <w:szCs w:val="28"/>
              </w:rPr>
              <w:t>Teknolojik Etkenler</w:t>
            </w:r>
          </w:p>
        </w:tc>
      </w:tr>
      <w:tr w:rsidR="00500BF4" w:rsidTr="00500BF4">
        <w:tc>
          <w:tcPr>
            <w:tcW w:w="4606" w:type="dxa"/>
          </w:tcPr>
          <w:p w:rsidR="00500BF4" w:rsidRPr="00BE4E6F" w:rsidRDefault="00BE4E6F" w:rsidP="003A2C7F">
            <w:pPr>
              <w:tabs>
                <w:tab w:val="left" w:pos="1050"/>
              </w:tabs>
              <w:rPr>
                <w:rFonts w:cstheme="minorHAnsi"/>
                <w:sz w:val="24"/>
                <w:szCs w:val="24"/>
              </w:rPr>
            </w:pPr>
            <w:r>
              <w:rPr>
                <w:rFonts w:ascii="Arial" w:hAnsi="Arial" w:cs="Arial"/>
                <w:color w:val="383838"/>
                <w:shd w:val="clear" w:color="auto" w:fill="FFFFFF"/>
              </w:rPr>
              <w:t> </w:t>
            </w:r>
            <w:r w:rsidRPr="00BE4E6F">
              <w:rPr>
                <w:rFonts w:cstheme="minorHAnsi"/>
                <w:color w:val="383838"/>
                <w:sz w:val="24"/>
                <w:szCs w:val="24"/>
                <w:shd w:val="clear" w:color="auto" w:fill="FFFFFF"/>
              </w:rPr>
              <w:t>Okulumuzun bulunduğu çevredeki hızlı ve etki</w:t>
            </w:r>
            <w:r>
              <w:rPr>
                <w:rFonts w:cstheme="minorHAnsi"/>
                <w:color w:val="383838"/>
                <w:sz w:val="24"/>
                <w:szCs w:val="24"/>
                <w:shd w:val="clear" w:color="auto" w:fill="FFFFFF"/>
              </w:rPr>
              <w:t xml:space="preserve">li </w:t>
            </w:r>
            <w:r w:rsidRPr="003A2C7F">
              <w:rPr>
                <w:rFonts w:cstheme="minorHAnsi"/>
                <w:color w:val="383838"/>
                <w:sz w:val="24"/>
                <w:szCs w:val="24"/>
                <w:shd w:val="clear" w:color="auto" w:fill="FFFFFF"/>
              </w:rPr>
              <w:t>gelişmeler</w:t>
            </w:r>
            <w:r w:rsidR="003A2C7F">
              <w:rPr>
                <w:rFonts w:cstheme="minorHAnsi"/>
                <w:color w:val="383838"/>
                <w:sz w:val="24"/>
                <w:szCs w:val="24"/>
                <w:shd w:val="clear" w:color="auto" w:fill="FFFFFF"/>
              </w:rPr>
              <w:t xml:space="preserve">, </w:t>
            </w:r>
            <w:r w:rsidRPr="003A2C7F">
              <w:rPr>
                <w:rFonts w:cstheme="minorHAnsi"/>
                <w:color w:val="383838"/>
                <w:sz w:val="24"/>
                <w:szCs w:val="24"/>
                <w:shd w:val="clear" w:color="auto" w:fill="FFFFFF"/>
              </w:rPr>
              <w:t xml:space="preserve"> </w:t>
            </w:r>
            <w:r w:rsidR="003A2C7F">
              <w:rPr>
                <w:rFonts w:cstheme="minorHAnsi"/>
                <w:color w:val="383838"/>
                <w:sz w:val="24"/>
                <w:szCs w:val="24"/>
                <w:shd w:val="clear" w:color="auto" w:fill="FFFFFF"/>
              </w:rPr>
              <w:t>v</w:t>
            </w:r>
            <w:r>
              <w:rPr>
                <w:rFonts w:cstheme="minorHAnsi"/>
                <w:color w:val="383838"/>
                <w:sz w:val="24"/>
                <w:szCs w:val="24"/>
                <w:shd w:val="clear" w:color="auto" w:fill="FFFFFF"/>
              </w:rPr>
              <w:t>elilerin</w:t>
            </w:r>
            <w:r w:rsidR="003A2C7F">
              <w:rPr>
                <w:rFonts w:cstheme="minorHAnsi"/>
                <w:color w:val="383838"/>
                <w:sz w:val="24"/>
                <w:szCs w:val="24"/>
                <w:shd w:val="clear" w:color="auto" w:fill="FFFFFF"/>
              </w:rPr>
              <w:t xml:space="preserve"> çoğunluğunun </w:t>
            </w:r>
            <w:r>
              <w:rPr>
                <w:rFonts w:cstheme="minorHAnsi"/>
                <w:color w:val="383838"/>
                <w:sz w:val="24"/>
                <w:szCs w:val="24"/>
                <w:shd w:val="clear" w:color="auto" w:fill="FFFFFF"/>
              </w:rPr>
              <w:t>okulöncesi eğitimden beklentileri istenilen veya olması gereken nitelikte</w:t>
            </w:r>
            <w:r w:rsidR="003A2C7F">
              <w:rPr>
                <w:rFonts w:cstheme="minorHAnsi"/>
                <w:color w:val="383838"/>
                <w:sz w:val="24"/>
                <w:szCs w:val="24"/>
                <w:shd w:val="clear" w:color="auto" w:fill="FFFFFF"/>
              </w:rPr>
              <w:t xml:space="preserve"> olmaması </w:t>
            </w:r>
            <w:r w:rsidR="003A2C7F" w:rsidRPr="003A2C7F">
              <w:rPr>
                <w:rFonts w:cstheme="minorHAnsi"/>
                <w:color w:val="383838"/>
                <w:sz w:val="24"/>
                <w:szCs w:val="24"/>
                <w:shd w:val="clear" w:color="auto" w:fill="FFFFFF"/>
              </w:rPr>
              <w:t>okulumuzu olumsuz yönde etkilemektedir.</w:t>
            </w:r>
            <w:r w:rsidR="003A2C7F" w:rsidRPr="003A2C7F">
              <w:rPr>
                <w:rFonts w:cstheme="minorHAnsi"/>
                <w:b/>
                <w:color w:val="383838"/>
                <w:sz w:val="24"/>
                <w:szCs w:val="24"/>
                <w:shd w:val="clear" w:color="auto" w:fill="FFFFFF"/>
              </w:rPr>
              <w:t xml:space="preserve"> </w:t>
            </w:r>
            <w:r w:rsidR="003A2C7F" w:rsidRPr="003A2C7F">
              <w:rPr>
                <w:rFonts w:cstheme="minorHAnsi"/>
                <w:color w:val="383838"/>
                <w:sz w:val="24"/>
                <w:szCs w:val="24"/>
                <w:shd w:val="clear" w:color="auto" w:fill="FFFFFF"/>
              </w:rPr>
              <w:t>Okulumuza u</w:t>
            </w:r>
            <w:r w:rsidRPr="003A2C7F">
              <w:rPr>
                <w:rFonts w:cstheme="minorHAnsi"/>
                <w:color w:val="383838"/>
                <w:sz w:val="24"/>
                <w:szCs w:val="24"/>
                <w:shd w:val="clear" w:color="auto" w:fill="FFFFFF"/>
              </w:rPr>
              <w:t>la</w:t>
            </w:r>
            <w:r w:rsidR="003A2C7F" w:rsidRPr="003A2C7F">
              <w:rPr>
                <w:rFonts w:cstheme="minorHAnsi"/>
                <w:color w:val="383838"/>
                <w:sz w:val="24"/>
                <w:szCs w:val="24"/>
                <w:shd w:val="clear" w:color="auto" w:fill="FFFFFF"/>
              </w:rPr>
              <w:t>şım</w:t>
            </w:r>
            <w:r w:rsidR="003A2C7F">
              <w:rPr>
                <w:rFonts w:cstheme="minorHAnsi"/>
                <w:color w:val="383838"/>
                <w:sz w:val="24"/>
                <w:szCs w:val="24"/>
                <w:shd w:val="clear" w:color="auto" w:fill="FFFFFF"/>
              </w:rPr>
              <w:t xml:space="preserve"> güzergâhları genişlese de Okul servisçileri ile yaşanılan problem durumları okulu ve öğrencileri zaman zaman olumsuz etkilemektedir. Tüm bu olumsuzluklara rağmen okulumuz idareci, öğretmen ve destek personelinin hizmetleri, yürüttükleri projeler vs. öğrencilerimizin okula </w:t>
            </w:r>
            <w:r w:rsidR="009820E9">
              <w:rPr>
                <w:rFonts w:cstheme="minorHAnsi"/>
                <w:color w:val="383838"/>
                <w:sz w:val="24"/>
                <w:szCs w:val="24"/>
                <w:shd w:val="clear" w:color="auto" w:fill="FFFFFF"/>
              </w:rPr>
              <w:t>rahat ve güvenerek</w:t>
            </w:r>
            <w:r w:rsidRPr="00BE4E6F">
              <w:rPr>
                <w:rFonts w:cstheme="minorHAnsi"/>
                <w:color w:val="383838"/>
                <w:sz w:val="24"/>
                <w:szCs w:val="24"/>
                <w:shd w:val="clear" w:color="auto" w:fill="FFFFFF"/>
              </w:rPr>
              <w:t xml:space="preserve"> gelmelerini sağlamakta ve okulumuza artan ilgiyi yoğunlaştırmaktadır.</w:t>
            </w:r>
          </w:p>
        </w:tc>
        <w:tc>
          <w:tcPr>
            <w:tcW w:w="4606" w:type="dxa"/>
          </w:tcPr>
          <w:p w:rsidR="00500BF4" w:rsidRPr="009820E9" w:rsidRDefault="009820E9" w:rsidP="009820E9">
            <w:pPr>
              <w:tabs>
                <w:tab w:val="left" w:pos="1050"/>
              </w:tabs>
              <w:rPr>
                <w:rFonts w:cstheme="minorHAnsi"/>
                <w:sz w:val="24"/>
                <w:szCs w:val="24"/>
              </w:rPr>
            </w:pPr>
            <w:r>
              <w:rPr>
                <w:rFonts w:ascii="Arial" w:hAnsi="Arial" w:cs="Arial"/>
                <w:color w:val="383838"/>
                <w:shd w:val="clear" w:color="auto" w:fill="FFFFFF"/>
              </w:rPr>
              <w:t> </w:t>
            </w:r>
            <w:r w:rsidRPr="009820E9">
              <w:rPr>
                <w:rFonts w:cstheme="minorHAnsi"/>
                <w:color w:val="383838"/>
                <w:sz w:val="24"/>
                <w:szCs w:val="24"/>
                <w:shd w:val="clear" w:color="auto" w:fill="FFFFFF"/>
              </w:rPr>
              <w:t>Günümüzde hemen hemen her evde bir  bilgisayar vardır. Bizim de okulu</w:t>
            </w:r>
            <w:r>
              <w:rPr>
                <w:rFonts w:cstheme="minorHAnsi"/>
                <w:color w:val="383838"/>
                <w:sz w:val="24"/>
                <w:szCs w:val="24"/>
                <w:shd w:val="clear" w:color="auto" w:fill="FFFFFF"/>
              </w:rPr>
              <w:t>muzda her sınıfta televizyon, bilgisayar ve renkli yazıcılar bulunmaktadır. Okul idaresi ve öğretmenleri teknolojik okuryazarlığın farkında olup bu teknolojik kaynaklardan faydalanarak eğitim ve öğretimdeki gelişmeleri yakından takip etmektedir. Okulumuz, öğrenci ve velilere doğru teknoloji kullanımında rehberlik çalışmaları yürütmektedir. Okulumuz Web sitesi ve EBA etkin kullanılmaktadır.</w:t>
            </w:r>
          </w:p>
        </w:tc>
      </w:tr>
      <w:tr w:rsidR="00500BF4" w:rsidTr="00B94830">
        <w:tc>
          <w:tcPr>
            <w:tcW w:w="9212" w:type="dxa"/>
            <w:gridSpan w:val="2"/>
            <w:shd w:val="clear" w:color="auto" w:fill="92D050"/>
          </w:tcPr>
          <w:p w:rsidR="00500BF4" w:rsidRDefault="00500BF4" w:rsidP="00EC7BC4">
            <w:pPr>
              <w:tabs>
                <w:tab w:val="left" w:pos="1050"/>
              </w:tabs>
              <w:rPr>
                <w:rFonts w:cstheme="minorHAnsi"/>
                <w:sz w:val="28"/>
                <w:szCs w:val="28"/>
              </w:rPr>
            </w:pPr>
            <w:r>
              <w:rPr>
                <w:rFonts w:cstheme="minorHAnsi"/>
                <w:sz w:val="28"/>
                <w:szCs w:val="28"/>
              </w:rPr>
              <w:t>Çevresel Etkenler</w:t>
            </w:r>
          </w:p>
        </w:tc>
      </w:tr>
      <w:tr w:rsidR="009820E9" w:rsidTr="00B94830">
        <w:tc>
          <w:tcPr>
            <w:tcW w:w="9212" w:type="dxa"/>
            <w:gridSpan w:val="2"/>
          </w:tcPr>
          <w:p w:rsidR="009820E9" w:rsidRPr="009820E9" w:rsidRDefault="009820E9" w:rsidP="00EC7BC4">
            <w:pPr>
              <w:tabs>
                <w:tab w:val="left" w:pos="1050"/>
              </w:tabs>
              <w:rPr>
                <w:rFonts w:cstheme="minorHAnsi"/>
                <w:sz w:val="24"/>
                <w:szCs w:val="24"/>
              </w:rPr>
            </w:pPr>
            <w:r>
              <w:rPr>
                <w:rFonts w:cstheme="minorHAnsi"/>
                <w:color w:val="383838"/>
                <w:sz w:val="24"/>
                <w:szCs w:val="24"/>
                <w:shd w:val="clear" w:color="auto" w:fill="FFFFFF"/>
              </w:rPr>
              <w:t xml:space="preserve"> Yalova İli bir yeşil cenneti olmasına rağmen okulumuzun şehir merkezinde </w:t>
            </w:r>
            <w:r w:rsidRPr="009820E9">
              <w:rPr>
                <w:rFonts w:cstheme="minorHAnsi"/>
                <w:color w:val="383838"/>
                <w:sz w:val="24"/>
                <w:szCs w:val="24"/>
                <w:shd w:val="clear" w:color="auto" w:fill="FFFFFF"/>
              </w:rPr>
              <w:t xml:space="preserve">olması ve </w:t>
            </w:r>
            <w:r>
              <w:rPr>
                <w:rFonts w:cstheme="minorHAnsi"/>
                <w:color w:val="383838"/>
                <w:sz w:val="24"/>
                <w:szCs w:val="24"/>
                <w:shd w:val="clear" w:color="auto" w:fill="FFFFFF"/>
              </w:rPr>
              <w:t xml:space="preserve">her geçen gün betonlaşması </w:t>
            </w:r>
            <w:r w:rsidRPr="009820E9">
              <w:rPr>
                <w:rFonts w:cstheme="minorHAnsi"/>
                <w:color w:val="383838"/>
                <w:sz w:val="24"/>
                <w:szCs w:val="24"/>
                <w:shd w:val="clear" w:color="auto" w:fill="FFFFFF"/>
              </w:rPr>
              <w:t>öğrencilerimizin doğayı d</w:t>
            </w:r>
            <w:r w:rsidR="0064213B">
              <w:rPr>
                <w:rFonts w:cstheme="minorHAnsi"/>
                <w:color w:val="383838"/>
                <w:sz w:val="24"/>
                <w:szCs w:val="24"/>
                <w:shd w:val="clear" w:color="auto" w:fill="FFFFFF"/>
              </w:rPr>
              <w:t xml:space="preserve">aha yakından tanıması ve çevreye karşı duyarlılık geliştirmeleri açısından </w:t>
            </w:r>
            <w:r w:rsidRPr="009820E9">
              <w:rPr>
                <w:rFonts w:cstheme="minorHAnsi"/>
                <w:color w:val="383838"/>
                <w:sz w:val="24"/>
                <w:szCs w:val="24"/>
                <w:shd w:val="clear" w:color="auto" w:fill="FFFFFF"/>
              </w:rPr>
              <w:t xml:space="preserve">etkisi azalmaktadır. </w:t>
            </w:r>
            <w:r w:rsidR="0064213B">
              <w:rPr>
                <w:rFonts w:cstheme="minorHAnsi"/>
                <w:color w:val="383838"/>
                <w:sz w:val="24"/>
                <w:szCs w:val="24"/>
                <w:shd w:val="clear" w:color="auto" w:fill="FFFFFF"/>
              </w:rPr>
              <w:t>Ayrıca d</w:t>
            </w:r>
            <w:r w:rsidRPr="009820E9">
              <w:rPr>
                <w:rFonts w:cstheme="minorHAnsi"/>
                <w:color w:val="383838"/>
                <w:sz w:val="24"/>
                <w:szCs w:val="24"/>
                <w:shd w:val="clear" w:color="auto" w:fill="FFFFFF"/>
              </w:rPr>
              <w:t>eğişik kültürlerin</w:t>
            </w:r>
            <w:r>
              <w:rPr>
                <w:rFonts w:cstheme="minorHAnsi"/>
                <w:color w:val="383838"/>
                <w:sz w:val="24"/>
                <w:szCs w:val="24"/>
                <w:shd w:val="clear" w:color="auto" w:fill="FFFFFF"/>
              </w:rPr>
              <w:t xml:space="preserve"> buluşma noktası olan şehrimizde </w:t>
            </w:r>
            <w:r w:rsidR="0064213B">
              <w:rPr>
                <w:rFonts w:cstheme="minorHAnsi"/>
                <w:color w:val="383838"/>
                <w:sz w:val="24"/>
                <w:szCs w:val="24"/>
                <w:shd w:val="clear" w:color="auto" w:fill="FFFFFF"/>
              </w:rPr>
              <w:t xml:space="preserve">çeşitli nedenlerden dolayı </w:t>
            </w:r>
            <w:r w:rsidRPr="009820E9">
              <w:rPr>
                <w:rFonts w:cstheme="minorHAnsi"/>
                <w:color w:val="383838"/>
                <w:sz w:val="24"/>
                <w:szCs w:val="24"/>
                <w:shd w:val="clear" w:color="auto" w:fill="FFFFFF"/>
              </w:rPr>
              <w:t xml:space="preserve">yaşayan birçok gencin örf, adet ve </w:t>
            </w:r>
            <w:r w:rsidR="0064213B">
              <w:rPr>
                <w:rFonts w:cstheme="minorHAnsi"/>
                <w:color w:val="383838"/>
                <w:sz w:val="24"/>
                <w:szCs w:val="24"/>
                <w:shd w:val="clear" w:color="auto" w:fill="FFFFFF"/>
              </w:rPr>
              <w:t xml:space="preserve">kültüründen habersiz yetiştiği </w:t>
            </w:r>
            <w:r w:rsidRPr="009820E9">
              <w:rPr>
                <w:rFonts w:cstheme="minorHAnsi"/>
                <w:color w:val="383838"/>
                <w:sz w:val="24"/>
                <w:szCs w:val="24"/>
                <w:shd w:val="clear" w:color="auto" w:fill="FFFFFF"/>
              </w:rPr>
              <w:t>bir gerçektir. Bu durumu asgariye indirmek için aileye ve eğitim camiasına büyük bir vazife düşmektedir. Bu nedenle milli ve manevi kültürünü evrensel değerler içinde koruyup geliştiren bireyler yetiştirmek bizim asli görevimizimdir. Öğrencilerimizin kendi öz kültürünü tanıyıp bunu karakterine yansıtarak yaşaması ve gelecek nesillere aktarması hepimizin ortak gayesidir.</w:t>
            </w:r>
          </w:p>
        </w:tc>
      </w:tr>
    </w:tbl>
    <w:p w:rsidR="00D46CF2" w:rsidRDefault="00D46CF2" w:rsidP="00EC7BC4">
      <w:pPr>
        <w:tabs>
          <w:tab w:val="left" w:pos="1050"/>
        </w:tabs>
        <w:rPr>
          <w:rFonts w:cstheme="minorHAnsi"/>
          <w:sz w:val="28"/>
          <w:szCs w:val="28"/>
        </w:rPr>
      </w:pPr>
    </w:p>
    <w:p w:rsidR="0064213B" w:rsidRDefault="0064213B" w:rsidP="00EC7BC4">
      <w:pPr>
        <w:tabs>
          <w:tab w:val="left" w:pos="1050"/>
        </w:tabs>
        <w:rPr>
          <w:rFonts w:cstheme="minorHAnsi"/>
          <w:b/>
          <w:sz w:val="28"/>
          <w:szCs w:val="28"/>
        </w:rPr>
      </w:pPr>
      <w:r w:rsidRPr="0064213B">
        <w:rPr>
          <w:rFonts w:cstheme="minorHAnsi"/>
          <w:b/>
          <w:sz w:val="28"/>
          <w:szCs w:val="28"/>
        </w:rPr>
        <w:t>2.9. GZFT Analizi</w:t>
      </w:r>
    </w:p>
    <w:p w:rsidR="0064213B" w:rsidRPr="0064213B" w:rsidRDefault="0064213B" w:rsidP="0064213B">
      <w:pPr>
        <w:spacing w:after="0"/>
        <w:jc w:val="both"/>
        <w:rPr>
          <w:sz w:val="24"/>
          <w:szCs w:val="24"/>
        </w:rPr>
      </w:pPr>
      <w:r w:rsidRPr="0064213B">
        <w:rPr>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64213B" w:rsidRDefault="0064213B" w:rsidP="0064213B">
      <w:pPr>
        <w:spacing w:after="0"/>
        <w:jc w:val="both"/>
        <w:rPr>
          <w:sz w:val="24"/>
          <w:szCs w:val="24"/>
        </w:rPr>
      </w:pPr>
      <w:r w:rsidRPr="0064213B">
        <w:rPr>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0623AC" w:rsidRDefault="000623AC" w:rsidP="0064213B">
      <w:pPr>
        <w:spacing w:after="0"/>
        <w:jc w:val="both"/>
        <w:rPr>
          <w:sz w:val="24"/>
          <w:szCs w:val="24"/>
        </w:rPr>
      </w:pPr>
    </w:p>
    <w:p w:rsidR="000623AC" w:rsidRDefault="000623AC" w:rsidP="000623AC">
      <w:pPr>
        <w:pStyle w:val="ListeParagraf"/>
        <w:numPr>
          <w:ilvl w:val="0"/>
          <w:numId w:val="16"/>
        </w:numPr>
        <w:spacing w:after="0"/>
        <w:jc w:val="both"/>
        <w:rPr>
          <w:color w:val="92D050"/>
          <w:szCs w:val="24"/>
        </w:rPr>
      </w:pPr>
      <w:r w:rsidRPr="000623AC">
        <w:rPr>
          <w:color w:val="92D050"/>
          <w:szCs w:val="24"/>
        </w:rPr>
        <w:t>Güçlü ve Zayıf Yönler</w:t>
      </w:r>
    </w:p>
    <w:p w:rsidR="000623AC" w:rsidRPr="0037147D" w:rsidRDefault="009030A3" w:rsidP="0037147D">
      <w:pPr>
        <w:pStyle w:val="ListeParagraf"/>
        <w:spacing w:after="0"/>
        <w:ind w:left="1080"/>
        <w:jc w:val="both"/>
        <w:rPr>
          <w:rFonts w:asciiTheme="minorHAnsi" w:hAnsiTheme="minorHAnsi" w:cstheme="minorHAnsi"/>
          <w:color w:val="92D050"/>
          <w:sz w:val="22"/>
          <w:szCs w:val="22"/>
        </w:rPr>
      </w:pPr>
      <w:bookmarkStart w:id="33" w:name="TABLO20"/>
      <w:r>
        <w:rPr>
          <w:rFonts w:asciiTheme="minorHAnsi" w:hAnsiTheme="minorHAnsi" w:cstheme="minorHAnsi"/>
          <w:color w:val="92D050"/>
          <w:sz w:val="22"/>
          <w:szCs w:val="22"/>
        </w:rPr>
        <w:t>Tablo 20</w:t>
      </w:r>
      <w:r w:rsidR="0037147D" w:rsidRPr="0037147D">
        <w:rPr>
          <w:rFonts w:asciiTheme="minorHAnsi" w:hAnsiTheme="minorHAnsi" w:cstheme="minorHAnsi"/>
          <w:color w:val="92D050"/>
          <w:sz w:val="22"/>
          <w:szCs w:val="22"/>
        </w:rPr>
        <w:t xml:space="preserve">. </w:t>
      </w:r>
      <w:r w:rsidR="00803985" w:rsidRPr="0037147D">
        <w:rPr>
          <w:rFonts w:asciiTheme="minorHAnsi" w:hAnsiTheme="minorHAnsi" w:cstheme="minorHAnsi"/>
          <w:color w:val="92D050"/>
          <w:sz w:val="22"/>
          <w:szCs w:val="22"/>
        </w:rPr>
        <w:t>Güçlü yönler</w:t>
      </w:r>
    </w:p>
    <w:tbl>
      <w:tblPr>
        <w:tblW w:w="9747" w:type="dxa"/>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ayout w:type="fixed"/>
        <w:tblLook w:val="04A0" w:firstRow="1" w:lastRow="0" w:firstColumn="1" w:lastColumn="0" w:noHBand="0" w:noVBand="1"/>
      </w:tblPr>
      <w:tblGrid>
        <w:gridCol w:w="1809"/>
        <w:gridCol w:w="7938"/>
      </w:tblGrid>
      <w:tr w:rsidR="000623AC" w:rsidRPr="00190CA6" w:rsidTr="00CD6E88">
        <w:trPr>
          <w:trHeight w:val="1449"/>
        </w:trPr>
        <w:tc>
          <w:tcPr>
            <w:tcW w:w="1809" w:type="dxa"/>
            <w:shd w:val="clear" w:color="auto" w:fill="92D050"/>
            <w:vAlign w:val="center"/>
          </w:tcPr>
          <w:bookmarkEnd w:id="33"/>
          <w:p w:rsidR="000623AC" w:rsidRPr="00190CA6" w:rsidRDefault="000623AC" w:rsidP="00B94830">
            <w:pPr>
              <w:spacing w:after="0"/>
              <w:rPr>
                <w:szCs w:val="24"/>
              </w:rPr>
            </w:pPr>
            <w:r w:rsidRPr="00190CA6">
              <w:rPr>
                <w:szCs w:val="24"/>
              </w:rPr>
              <w:t>Öğrenciler</w:t>
            </w:r>
          </w:p>
        </w:tc>
        <w:tc>
          <w:tcPr>
            <w:tcW w:w="7938" w:type="dxa"/>
            <w:shd w:val="clear" w:color="auto" w:fill="auto"/>
            <w:vAlign w:val="center"/>
          </w:tcPr>
          <w:p w:rsidR="000623AC" w:rsidRPr="00190CA6" w:rsidRDefault="000623AC" w:rsidP="00B94830">
            <w:pPr>
              <w:spacing w:after="0"/>
              <w:rPr>
                <w:szCs w:val="24"/>
              </w:rPr>
            </w:pPr>
            <w:r w:rsidRPr="00190CA6">
              <w:rPr>
                <w:szCs w:val="24"/>
              </w:rPr>
              <w:t>*Öğrenci merkezli ve bireysel farklılıklara yönelik eğitim verilmesi</w:t>
            </w:r>
          </w:p>
          <w:p w:rsidR="000623AC" w:rsidRPr="00190CA6" w:rsidRDefault="000623AC" w:rsidP="00B94830">
            <w:pPr>
              <w:spacing w:after="0"/>
              <w:rPr>
                <w:szCs w:val="24"/>
              </w:rPr>
            </w:pPr>
            <w:r w:rsidRPr="00190CA6">
              <w:rPr>
                <w:szCs w:val="24"/>
              </w:rPr>
              <w:t>*Okulda sadece okul öncesi yaş gruplarının eğitim alması</w:t>
            </w:r>
          </w:p>
          <w:p w:rsidR="000623AC" w:rsidRPr="00190CA6" w:rsidRDefault="000623AC" w:rsidP="00B94830">
            <w:pPr>
              <w:spacing w:after="0"/>
              <w:rPr>
                <w:szCs w:val="24"/>
              </w:rPr>
            </w:pPr>
            <w:r w:rsidRPr="00190CA6">
              <w:rPr>
                <w:szCs w:val="24"/>
              </w:rPr>
              <w:t xml:space="preserve">*Özel ihtiyaçları olan öğrencilere hak ettikleri değerin verilmesi  </w:t>
            </w:r>
          </w:p>
          <w:p w:rsidR="000623AC" w:rsidRPr="00190CA6" w:rsidRDefault="000623AC" w:rsidP="00B94830">
            <w:pPr>
              <w:spacing w:after="0"/>
              <w:rPr>
                <w:szCs w:val="24"/>
              </w:rPr>
            </w:pPr>
            <w:r w:rsidRPr="00190CA6">
              <w:rPr>
                <w:szCs w:val="24"/>
              </w:rPr>
              <w:t>*Kayıt alanındaki çağ nüfusunun okul öncesine kayıtlarının büyük oranda yapılması</w:t>
            </w:r>
          </w:p>
        </w:tc>
      </w:tr>
      <w:tr w:rsidR="000623AC" w:rsidRPr="00190CA6" w:rsidTr="00CD6E88">
        <w:trPr>
          <w:trHeight w:val="1117"/>
        </w:trPr>
        <w:tc>
          <w:tcPr>
            <w:tcW w:w="1809" w:type="dxa"/>
            <w:shd w:val="clear" w:color="auto" w:fill="92D050"/>
            <w:vAlign w:val="center"/>
          </w:tcPr>
          <w:p w:rsidR="000623AC" w:rsidRPr="00190CA6" w:rsidRDefault="000623AC" w:rsidP="00B94830">
            <w:pPr>
              <w:spacing w:after="0"/>
              <w:rPr>
                <w:szCs w:val="24"/>
              </w:rPr>
            </w:pPr>
            <w:r w:rsidRPr="00190CA6">
              <w:rPr>
                <w:szCs w:val="24"/>
              </w:rPr>
              <w:t>Çalışanlar</w:t>
            </w:r>
          </w:p>
        </w:tc>
        <w:tc>
          <w:tcPr>
            <w:tcW w:w="7938" w:type="dxa"/>
            <w:shd w:val="clear" w:color="auto" w:fill="auto"/>
            <w:vAlign w:val="center"/>
          </w:tcPr>
          <w:p w:rsidR="000623AC" w:rsidRPr="00190CA6" w:rsidRDefault="000623AC" w:rsidP="00B94830">
            <w:pPr>
              <w:spacing w:after="0"/>
              <w:rPr>
                <w:szCs w:val="24"/>
              </w:rPr>
            </w:pPr>
            <w:r w:rsidRPr="00190CA6">
              <w:rPr>
                <w:szCs w:val="24"/>
              </w:rPr>
              <w:t>*Çalışanlar arası işbirliği ve iletişimin güçlü olması</w:t>
            </w:r>
          </w:p>
          <w:p w:rsidR="000623AC" w:rsidRPr="00190CA6" w:rsidRDefault="000623AC" w:rsidP="00B94830">
            <w:pPr>
              <w:spacing w:after="0"/>
              <w:rPr>
                <w:szCs w:val="24"/>
              </w:rPr>
            </w:pPr>
            <w:r w:rsidRPr="00190CA6">
              <w:rPr>
                <w:szCs w:val="24"/>
              </w:rPr>
              <w:t>*Planlı –programlı çalışma sisteminin olması</w:t>
            </w:r>
          </w:p>
          <w:p w:rsidR="000623AC" w:rsidRPr="00190CA6" w:rsidRDefault="000623AC" w:rsidP="00B94830">
            <w:pPr>
              <w:spacing w:after="0"/>
              <w:rPr>
                <w:szCs w:val="24"/>
              </w:rPr>
            </w:pPr>
            <w:r w:rsidRPr="00190CA6">
              <w:rPr>
                <w:szCs w:val="24"/>
              </w:rPr>
              <w:t xml:space="preserve">*Tecrübeli, gelişime açık ve teknolojiyi kullanan öğretim kadrosunun olması </w:t>
            </w:r>
          </w:p>
        </w:tc>
      </w:tr>
      <w:tr w:rsidR="000623AC" w:rsidRPr="00190CA6" w:rsidTr="00CD6E88">
        <w:trPr>
          <w:trHeight w:val="372"/>
        </w:trPr>
        <w:tc>
          <w:tcPr>
            <w:tcW w:w="1809" w:type="dxa"/>
            <w:shd w:val="clear" w:color="auto" w:fill="92D050"/>
            <w:vAlign w:val="center"/>
          </w:tcPr>
          <w:p w:rsidR="000623AC" w:rsidRPr="00190CA6" w:rsidRDefault="000623AC" w:rsidP="00B94830">
            <w:pPr>
              <w:spacing w:after="0"/>
              <w:rPr>
                <w:szCs w:val="24"/>
              </w:rPr>
            </w:pPr>
            <w:r w:rsidRPr="00190CA6">
              <w:rPr>
                <w:szCs w:val="24"/>
              </w:rPr>
              <w:t>Veliler</w:t>
            </w:r>
          </w:p>
        </w:tc>
        <w:tc>
          <w:tcPr>
            <w:tcW w:w="7938" w:type="dxa"/>
            <w:shd w:val="clear" w:color="auto" w:fill="auto"/>
            <w:vAlign w:val="center"/>
          </w:tcPr>
          <w:p w:rsidR="000623AC" w:rsidRPr="00190CA6" w:rsidRDefault="000623AC" w:rsidP="00B94830">
            <w:pPr>
              <w:spacing w:after="0"/>
              <w:rPr>
                <w:szCs w:val="24"/>
              </w:rPr>
            </w:pPr>
            <w:r w:rsidRPr="00190CA6">
              <w:rPr>
                <w:szCs w:val="24"/>
              </w:rPr>
              <w:t>*Veliler arası iletişimin güçlü olması</w:t>
            </w:r>
          </w:p>
          <w:p w:rsidR="000623AC" w:rsidRPr="00190CA6" w:rsidRDefault="000623AC" w:rsidP="00B94830">
            <w:pPr>
              <w:spacing w:after="0"/>
              <w:rPr>
                <w:szCs w:val="24"/>
              </w:rPr>
            </w:pPr>
            <w:r w:rsidRPr="00190CA6">
              <w:rPr>
                <w:szCs w:val="24"/>
              </w:rPr>
              <w:t>*Velilerin büyük oranda okul öncesi eğitimin gerekliliğine inanması</w:t>
            </w:r>
          </w:p>
        </w:tc>
      </w:tr>
      <w:tr w:rsidR="000623AC" w:rsidRPr="00190CA6" w:rsidTr="00CD6E88">
        <w:trPr>
          <w:trHeight w:val="1417"/>
        </w:trPr>
        <w:tc>
          <w:tcPr>
            <w:tcW w:w="1809" w:type="dxa"/>
            <w:shd w:val="clear" w:color="auto" w:fill="92D050"/>
            <w:vAlign w:val="center"/>
          </w:tcPr>
          <w:p w:rsidR="000623AC" w:rsidRPr="00190CA6" w:rsidRDefault="000623AC" w:rsidP="00B94830">
            <w:pPr>
              <w:spacing w:after="0"/>
              <w:rPr>
                <w:szCs w:val="24"/>
              </w:rPr>
            </w:pPr>
            <w:r w:rsidRPr="00190CA6">
              <w:rPr>
                <w:szCs w:val="24"/>
              </w:rPr>
              <w:t>Bina ve Yerleşke</w:t>
            </w:r>
          </w:p>
        </w:tc>
        <w:tc>
          <w:tcPr>
            <w:tcW w:w="7938" w:type="dxa"/>
            <w:shd w:val="clear" w:color="auto" w:fill="auto"/>
            <w:vAlign w:val="center"/>
          </w:tcPr>
          <w:p w:rsidR="000623AC" w:rsidRPr="00190CA6" w:rsidRDefault="000623AC" w:rsidP="00B94830">
            <w:pPr>
              <w:spacing w:after="0"/>
              <w:rPr>
                <w:szCs w:val="24"/>
              </w:rPr>
            </w:pPr>
            <w:r w:rsidRPr="00190CA6">
              <w:rPr>
                <w:szCs w:val="24"/>
              </w:rPr>
              <w:t>*Okulun İl Merkezinde olması ve okula ulaşım kolaylığı</w:t>
            </w:r>
          </w:p>
          <w:p w:rsidR="000623AC" w:rsidRDefault="000623AC" w:rsidP="00B94830">
            <w:pPr>
              <w:spacing w:after="0"/>
              <w:rPr>
                <w:szCs w:val="24"/>
              </w:rPr>
            </w:pPr>
            <w:r w:rsidRPr="00190CA6">
              <w:rPr>
                <w:szCs w:val="24"/>
              </w:rPr>
              <w:t>*Okulun kamera sistemiyle donatılmış, çevre aydınlatması mevcut, yabancıların giriş-çıkışlarına yönelik talimatların uygulanması vb. sebepler dolayısıyla güvenli olması</w:t>
            </w:r>
          </w:p>
          <w:p w:rsidR="000623AC" w:rsidRPr="00190CA6" w:rsidRDefault="000623AC" w:rsidP="00B94830">
            <w:pPr>
              <w:spacing w:after="0"/>
              <w:rPr>
                <w:szCs w:val="24"/>
              </w:rPr>
            </w:pPr>
            <w:r w:rsidRPr="00190CA6">
              <w:rPr>
                <w:szCs w:val="24"/>
              </w:rPr>
              <w:t>*Okul çevresinde merkeze oranla yoğun bir trafik olmaması</w:t>
            </w:r>
          </w:p>
          <w:p w:rsidR="000623AC" w:rsidRPr="00190CA6" w:rsidRDefault="000623AC" w:rsidP="00B94830">
            <w:pPr>
              <w:spacing w:after="0"/>
              <w:rPr>
                <w:szCs w:val="24"/>
              </w:rPr>
            </w:pPr>
            <w:r w:rsidRPr="00190CA6">
              <w:rPr>
                <w:szCs w:val="24"/>
              </w:rPr>
              <w:t>*Okul binasının amacına uygun inşa edilmesi</w:t>
            </w:r>
          </w:p>
          <w:p w:rsidR="000623AC" w:rsidRPr="00190CA6" w:rsidRDefault="000623AC" w:rsidP="00B94830">
            <w:pPr>
              <w:spacing w:after="0"/>
              <w:rPr>
                <w:szCs w:val="24"/>
              </w:rPr>
            </w:pPr>
            <w:r w:rsidRPr="00190CA6">
              <w:rPr>
                <w:szCs w:val="24"/>
              </w:rPr>
              <w:t>*Sınıfların geniş ve ferah olması</w:t>
            </w:r>
          </w:p>
        </w:tc>
      </w:tr>
      <w:tr w:rsidR="000623AC" w:rsidRPr="00190CA6" w:rsidTr="00CD6E88">
        <w:trPr>
          <w:trHeight w:val="372"/>
        </w:trPr>
        <w:tc>
          <w:tcPr>
            <w:tcW w:w="1809" w:type="dxa"/>
            <w:shd w:val="clear" w:color="auto" w:fill="92D050"/>
            <w:vAlign w:val="center"/>
          </w:tcPr>
          <w:p w:rsidR="000623AC" w:rsidRPr="00190CA6" w:rsidRDefault="000623AC" w:rsidP="00B94830">
            <w:pPr>
              <w:spacing w:after="0"/>
              <w:rPr>
                <w:szCs w:val="24"/>
              </w:rPr>
            </w:pPr>
            <w:r w:rsidRPr="00190CA6">
              <w:rPr>
                <w:szCs w:val="24"/>
              </w:rPr>
              <w:t>Donanım</w:t>
            </w:r>
          </w:p>
        </w:tc>
        <w:tc>
          <w:tcPr>
            <w:tcW w:w="7938" w:type="dxa"/>
            <w:shd w:val="clear" w:color="auto" w:fill="auto"/>
            <w:vAlign w:val="center"/>
          </w:tcPr>
          <w:p w:rsidR="000623AC" w:rsidRDefault="000623AC" w:rsidP="00B94830">
            <w:pPr>
              <w:spacing w:after="0"/>
              <w:rPr>
                <w:szCs w:val="24"/>
              </w:rPr>
            </w:pPr>
            <w:r w:rsidRPr="00190CA6">
              <w:rPr>
                <w:szCs w:val="24"/>
              </w:rPr>
              <w:t>*Sınıf donatımlarının ve ders araç-gereçlerinin tam olması</w:t>
            </w:r>
          </w:p>
          <w:p w:rsidR="000623AC" w:rsidRPr="00190CA6" w:rsidRDefault="000623AC" w:rsidP="00B94830">
            <w:pPr>
              <w:spacing w:after="0"/>
              <w:rPr>
                <w:szCs w:val="24"/>
              </w:rPr>
            </w:pPr>
            <w:r>
              <w:rPr>
                <w:szCs w:val="24"/>
              </w:rPr>
              <w:t>* Yalova’nın okul öncesinde ilk ve tek ahşap tasarım beceri atölyesine sahip olması</w:t>
            </w:r>
          </w:p>
        </w:tc>
      </w:tr>
      <w:tr w:rsidR="000623AC" w:rsidRPr="00190CA6" w:rsidTr="00CD6E88">
        <w:trPr>
          <w:trHeight w:val="357"/>
        </w:trPr>
        <w:tc>
          <w:tcPr>
            <w:tcW w:w="1809" w:type="dxa"/>
            <w:shd w:val="clear" w:color="auto" w:fill="92D050"/>
            <w:vAlign w:val="center"/>
          </w:tcPr>
          <w:p w:rsidR="000623AC" w:rsidRPr="00190CA6" w:rsidRDefault="000623AC" w:rsidP="00B94830">
            <w:pPr>
              <w:spacing w:after="0"/>
              <w:rPr>
                <w:szCs w:val="24"/>
              </w:rPr>
            </w:pPr>
            <w:r w:rsidRPr="00190CA6">
              <w:rPr>
                <w:szCs w:val="24"/>
              </w:rPr>
              <w:t>Bütçe</w:t>
            </w:r>
          </w:p>
        </w:tc>
        <w:tc>
          <w:tcPr>
            <w:tcW w:w="7938" w:type="dxa"/>
            <w:shd w:val="clear" w:color="auto" w:fill="auto"/>
            <w:vAlign w:val="center"/>
          </w:tcPr>
          <w:p w:rsidR="000623AC" w:rsidRPr="00190CA6" w:rsidRDefault="000623AC" w:rsidP="00B94830">
            <w:pPr>
              <w:spacing w:after="0"/>
              <w:rPr>
                <w:szCs w:val="24"/>
              </w:rPr>
            </w:pPr>
            <w:r w:rsidRPr="00190CA6">
              <w:rPr>
                <w:szCs w:val="24"/>
              </w:rPr>
              <w:t>*Okul Aidatlarının veliler tarafından zamanında ve eksiksiz yatırılması</w:t>
            </w:r>
          </w:p>
        </w:tc>
      </w:tr>
      <w:tr w:rsidR="000623AC" w:rsidRPr="00190CA6" w:rsidTr="00CD6E88">
        <w:trPr>
          <w:trHeight w:val="1548"/>
        </w:trPr>
        <w:tc>
          <w:tcPr>
            <w:tcW w:w="1809" w:type="dxa"/>
            <w:shd w:val="clear" w:color="auto" w:fill="92D050"/>
            <w:vAlign w:val="center"/>
          </w:tcPr>
          <w:p w:rsidR="000623AC" w:rsidRPr="00190CA6" w:rsidRDefault="000623AC" w:rsidP="00B94830">
            <w:pPr>
              <w:spacing w:after="0"/>
              <w:rPr>
                <w:szCs w:val="24"/>
              </w:rPr>
            </w:pPr>
            <w:r w:rsidRPr="00190CA6">
              <w:rPr>
                <w:szCs w:val="24"/>
              </w:rPr>
              <w:t>Yönetim Süreçleri</w:t>
            </w:r>
          </w:p>
        </w:tc>
        <w:tc>
          <w:tcPr>
            <w:tcW w:w="7938" w:type="dxa"/>
            <w:shd w:val="clear" w:color="auto" w:fill="auto"/>
            <w:vAlign w:val="center"/>
          </w:tcPr>
          <w:p w:rsidR="000623AC" w:rsidRPr="00190CA6" w:rsidRDefault="000623AC" w:rsidP="00B94830">
            <w:pPr>
              <w:spacing w:after="0"/>
              <w:rPr>
                <w:szCs w:val="24"/>
              </w:rPr>
            </w:pPr>
            <w:r w:rsidRPr="00190CA6">
              <w:rPr>
                <w:szCs w:val="24"/>
              </w:rPr>
              <w:t>*Yönetimin iletişim ve yeniliklere açık ulaşılabilir olması</w:t>
            </w:r>
          </w:p>
          <w:p w:rsidR="000623AC" w:rsidRPr="00190CA6" w:rsidRDefault="000623AC" w:rsidP="00B94830">
            <w:pPr>
              <w:spacing w:after="0"/>
              <w:rPr>
                <w:szCs w:val="24"/>
              </w:rPr>
            </w:pPr>
            <w:r w:rsidRPr="00190CA6">
              <w:rPr>
                <w:szCs w:val="24"/>
              </w:rPr>
              <w:t>*Sorun odaklı değil, çözüm odaklı olması</w:t>
            </w:r>
          </w:p>
          <w:p w:rsidR="000623AC" w:rsidRPr="00190CA6" w:rsidRDefault="000623AC" w:rsidP="00B94830">
            <w:pPr>
              <w:spacing w:after="0"/>
              <w:rPr>
                <w:szCs w:val="24"/>
              </w:rPr>
            </w:pPr>
            <w:r w:rsidRPr="00190CA6">
              <w:rPr>
                <w:szCs w:val="24"/>
              </w:rPr>
              <w:t>*Okul kararları alınırken paydaşların görüş ve önerilerinin dikkate alınması</w:t>
            </w:r>
          </w:p>
          <w:p w:rsidR="000623AC" w:rsidRPr="00190CA6" w:rsidRDefault="000623AC" w:rsidP="00B94830">
            <w:pPr>
              <w:spacing w:after="0"/>
              <w:rPr>
                <w:szCs w:val="24"/>
              </w:rPr>
            </w:pPr>
            <w:r w:rsidRPr="00190CA6">
              <w:rPr>
                <w:szCs w:val="24"/>
              </w:rPr>
              <w:t>* Yönetim tarafından kurum kültürünün oluşturulmuş olması</w:t>
            </w:r>
          </w:p>
        </w:tc>
      </w:tr>
      <w:tr w:rsidR="000623AC" w:rsidRPr="00190CA6" w:rsidTr="00CD6E88">
        <w:trPr>
          <w:trHeight w:val="405"/>
        </w:trPr>
        <w:tc>
          <w:tcPr>
            <w:tcW w:w="1809" w:type="dxa"/>
            <w:shd w:val="clear" w:color="auto" w:fill="92D050"/>
            <w:vAlign w:val="center"/>
          </w:tcPr>
          <w:p w:rsidR="000623AC" w:rsidRPr="00190CA6" w:rsidRDefault="000623AC" w:rsidP="00B94830">
            <w:pPr>
              <w:spacing w:after="0"/>
              <w:rPr>
                <w:szCs w:val="24"/>
              </w:rPr>
            </w:pPr>
            <w:r w:rsidRPr="00190CA6">
              <w:rPr>
                <w:szCs w:val="24"/>
              </w:rPr>
              <w:t>İletişim Süreçleri</w:t>
            </w:r>
          </w:p>
        </w:tc>
        <w:tc>
          <w:tcPr>
            <w:tcW w:w="7938" w:type="dxa"/>
            <w:shd w:val="clear" w:color="auto" w:fill="auto"/>
            <w:vAlign w:val="center"/>
          </w:tcPr>
          <w:p w:rsidR="000623AC" w:rsidRPr="00190CA6" w:rsidRDefault="000623AC" w:rsidP="00B94830">
            <w:pPr>
              <w:spacing w:after="0"/>
              <w:rPr>
                <w:szCs w:val="24"/>
              </w:rPr>
            </w:pPr>
            <w:r w:rsidRPr="00190CA6">
              <w:rPr>
                <w:szCs w:val="24"/>
              </w:rPr>
              <w:t>*Okul çalışanlarının çevreyle iletişime açık olması</w:t>
            </w:r>
          </w:p>
          <w:p w:rsidR="000623AC" w:rsidRPr="00190CA6" w:rsidRDefault="000623AC" w:rsidP="00B94830">
            <w:pPr>
              <w:spacing w:after="0"/>
              <w:rPr>
                <w:szCs w:val="24"/>
              </w:rPr>
            </w:pPr>
            <w:r w:rsidRPr="00190CA6">
              <w:rPr>
                <w:szCs w:val="24"/>
              </w:rPr>
              <w:lastRenderedPageBreak/>
              <w:t>*Okulu tanıtıcı haberlerin ve yeniliklerin sürekli güncel tutulduğu bir web sitesinin olması</w:t>
            </w:r>
          </w:p>
          <w:p w:rsidR="000623AC" w:rsidRPr="00190CA6" w:rsidRDefault="000623AC" w:rsidP="00B94830">
            <w:pPr>
              <w:spacing w:after="0"/>
              <w:rPr>
                <w:szCs w:val="24"/>
              </w:rPr>
            </w:pPr>
            <w:r w:rsidRPr="00190CA6">
              <w:rPr>
                <w:szCs w:val="24"/>
              </w:rPr>
              <w:t>*Okul- veli haberleşme ağının güçlü olması</w:t>
            </w:r>
          </w:p>
        </w:tc>
      </w:tr>
    </w:tbl>
    <w:p w:rsidR="0037147D" w:rsidRDefault="0037147D" w:rsidP="0037147D">
      <w:pPr>
        <w:pStyle w:val="ListeParagraf"/>
        <w:ind w:left="1080"/>
        <w:rPr>
          <w:rFonts w:asciiTheme="minorHAnsi" w:hAnsiTheme="minorHAnsi" w:cstheme="minorHAnsi"/>
          <w:color w:val="92D050"/>
          <w:sz w:val="22"/>
          <w:szCs w:val="22"/>
        </w:rPr>
      </w:pPr>
    </w:p>
    <w:p w:rsidR="0064213B" w:rsidRPr="0037147D" w:rsidRDefault="009030A3" w:rsidP="0037147D">
      <w:pPr>
        <w:pStyle w:val="ListeParagraf"/>
        <w:ind w:left="1080"/>
        <w:rPr>
          <w:rFonts w:asciiTheme="minorHAnsi" w:hAnsiTheme="minorHAnsi" w:cstheme="minorHAnsi"/>
          <w:color w:val="92D050"/>
          <w:sz w:val="22"/>
          <w:szCs w:val="22"/>
        </w:rPr>
      </w:pPr>
      <w:bookmarkStart w:id="34" w:name="TABLO21"/>
      <w:r>
        <w:rPr>
          <w:rFonts w:asciiTheme="minorHAnsi" w:hAnsiTheme="minorHAnsi" w:cstheme="minorHAnsi"/>
          <w:color w:val="92D050"/>
          <w:sz w:val="22"/>
          <w:szCs w:val="22"/>
        </w:rPr>
        <w:t>Tablo 21</w:t>
      </w:r>
      <w:r w:rsidR="0037147D" w:rsidRPr="0037147D">
        <w:rPr>
          <w:rFonts w:asciiTheme="minorHAnsi" w:hAnsiTheme="minorHAnsi" w:cstheme="minorHAnsi"/>
          <w:color w:val="92D050"/>
          <w:sz w:val="22"/>
          <w:szCs w:val="22"/>
        </w:rPr>
        <w:t xml:space="preserve">. Zayıf </w:t>
      </w:r>
      <w:r w:rsidR="00803985" w:rsidRPr="0037147D">
        <w:rPr>
          <w:rFonts w:asciiTheme="minorHAnsi" w:hAnsiTheme="minorHAnsi" w:cstheme="minorHAnsi"/>
          <w:color w:val="92D050"/>
          <w:sz w:val="22"/>
          <w:szCs w:val="22"/>
        </w:rPr>
        <w:t>Yönler</w:t>
      </w:r>
    </w:p>
    <w:tbl>
      <w:tblPr>
        <w:tblW w:w="0" w:type="auto"/>
        <w:tblInd w:w="108" w:type="dxa"/>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ayout w:type="fixed"/>
        <w:tblLook w:val="04A0" w:firstRow="1" w:lastRow="0" w:firstColumn="1" w:lastColumn="0" w:noHBand="0" w:noVBand="1"/>
      </w:tblPr>
      <w:tblGrid>
        <w:gridCol w:w="1701"/>
        <w:gridCol w:w="7938"/>
      </w:tblGrid>
      <w:tr w:rsidR="00803985" w:rsidRPr="00803985" w:rsidTr="00CD6E88">
        <w:trPr>
          <w:trHeight w:val="375"/>
        </w:trPr>
        <w:tc>
          <w:tcPr>
            <w:tcW w:w="1701" w:type="dxa"/>
            <w:shd w:val="clear" w:color="auto" w:fill="92D050"/>
            <w:vAlign w:val="center"/>
          </w:tcPr>
          <w:bookmarkEnd w:id="34"/>
          <w:p w:rsidR="00803985" w:rsidRPr="00803985" w:rsidRDefault="00803985" w:rsidP="00B94830">
            <w:pPr>
              <w:spacing w:after="0"/>
              <w:rPr>
                <w:sz w:val="24"/>
                <w:szCs w:val="24"/>
              </w:rPr>
            </w:pPr>
            <w:r w:rsidRPr="00803985">
              <w:rPr>
                <w:sz w:val="24"/>
                <w:szCs w:val="24"/>
              </w:rPr>
              <w:t>Öğrenciler</w:t>
            </w:r>
          </w:p>
        </w:tc>
        <w:tc>
          <w:tcPr>
            <w:tcW w:w="7938" w:type="dxa"/>
            <w:shd w:val="clear" w:color="auto" w:fill="auto"/>
            <w:vAlign w:val="center"/>
          </w:tcPr>
          <w:p w:rsidR="00803985" w:rsidRPr="00803985" w:rsidRDefault="00803985" w:rsidP="00B94830">
            <w:pPr>
              <w:spacing w:after="0"/>
              <w:rPr>
                <w:sz w:val="24"/>
                <w:szCs w:val="24"/>
              </w:rPr>
            </w:pPr>
            <w:r w:rsidRPr="00803985">
              <w:rPr>
                <w:sz w:val="24"/>
                <w:szCs w:val="24"/>
              </w:rPr>
              <w:t>*Yabancı uyruklu öğrencilerin dil bilmemesi</w:t>
            </w:r>
          </w:p>
        </w:tc>
      </w:tr>
      <w:tr w:rsidR="00803985" w:rsidRPr="00803985" w:rsidTr="00CD6E88">
        <w:trPr>
          <w:trHeight w:val="1121"/>
        </w:trPr>
        <w:tc>
          <w:tcPr>
            <w:tcW w:w="1701" w:type="dxa"/>
            <w:shd w:val="clear" w:color="auto" w:fill="92D050"/>
            <w:vAlign w:val="center"/>
          </w:tcPr>
          <w:p w:rsidR="00803985" w:rsidRPr="00803985" w:rsidRDefault="00803985" w:rsidP="00B94830">
            <w:pPr>
              <w:spacing w:after="0"/>
              <w:rPr>
                <w:sz w:val="24"/>
                <w:szCs w:val="24"/>
              </w:rPr>
            </w:pPr>
            <w:r w:rsidRPr="00803985">
              <w:rPr>
                <w:sz w:val="24"/>
                <w:szCs w:val="24"/>
              </w:rPr>
              <w:t>Çalışanlar</w:t>
            </w:r>
          </w:p>
        </w:tc>
        <w:tc>
          <w:tcPr>
            <w:tcW w:w="7938" w:type="dxa"/>
            <w:shd w:val="clear" w:color="auto" w:fill="auto"/>
            <w:vAlign w:val="center"/>
          </w:tcPr>
          <w:p w:rsidR="00803985" w:rsidRPr="00803985" w:rsidRDefault="00803985" w:rsidP="00B94830">
            <w:pPr>
              <w:spacing w:after="0"/>
              <w:rPr>
                <w:sz w:val="24"/>
                <w:szCs w:val="24"/>
              </w:rPr>
            </w:pPr>
            <w:r w:rsidRPr="00803985">
              <w:rPr>
                <w:sz w:val="24"/>
                <w:szCs w:val="24"/>
              </w:rPr>
              <w:t>*Kişisel ve mesleki gelişimlerine yönelik eğitim faaliyetlerine talebin az olması</w:t>
            </w:r>
          </w:p>
          <w:p w:rsidR="00803985" w:rsidRPr="00803985" w:rsidRDefault="00803985" w:rsidP="00B94830">
            <w:pPr>
              <w:spacing w:after="0"/>
              <w:rPr>
                <w:sz w:val="24"/>
                <w:szCs w:val="24"/>
              </w:rPr>
            </w:pPr>
            <w:r w:rsidRPr="00803985">
              <w:rPr>
                <w:sz w:val="24"/>
                <w:szCs w:val="24"/>
              </w:rPr>
              <w:t xml:space="preserve">*Çalışanların </w:t>
            </w:r>
            <w:proofErr w:type="gramStart"/>
            <w:r w:rsidRPr="00803985">
              <w:rPr>
                <w:sz w:val="24"/>
                <w:szCs w:val="24"/>
              </w:rPr>
              <w:t>motivasyon</w:t>
            </w:r>
            <w:proofErr w:type="gramEnd"/>
            <w:r w:rsidRPr="00803985">
              <w:rPr>
                <w:sz w:val="24"/>
                <w:szCs w:val="24"/>
              </w:rPr>
              <w:t xml:space="preserve"> ve örgütsel bağlılık düzeyinin düşük olması</w:t>
            </w:r>
          </w:p>
          <w:p w:rsidR="00803985" w:rsidRPr="00803985" w:rsidRDefault="00803985" w:rsidP="00B94830">
            <w:pPr>
              <w:spacing w:after="0"/>
              <w:rPr>
                <w:sz w:val="24"/>
                <w:szCs w:val="24"/>
              </w:rPr>
            </w:pPr>
            <w:r w:rsidRPr="00803985">
              <w:rPr>
                <w:sz w:val="24"/>
                <w:szCs w:val="24"/>
              </w:rPr>
              <w:t>* Yerel, Ulusal ve Uluslararası projelere katılımda ve proje üretmede yeterli olunmaması</w:t>
            </w:r>
          </w:p>
        </w:tc>
      </w:tr>
      <w:tr w:rsidR="00803985" w:rsidRPr="00803985" w:rsidTr="00CD6E88">
        <w:trPr>
          <w:trHeight w:val="390"/>
        </w:trPr>
        <w:tc>
          <w:tcPr>
            <w:tcW w:w="1701" w:type="dxa"/>
            <w:shd w:val="clear" w:color="auto" w:fill="92D050"/>
            <w:vAlign w:val="center"/>
          </w:tcPr>
          <w:p w:rsidR="00803985" w:rsidRPr="00803985" w:rsidRDefault="00803985" w:rsidP="00B94830">
            <w:pPr>
              <w:spacing w:after="0"/>
              <w:rPr>
                <w:sz w:val="24"/>
                <w:szCs w:val="24"/>
              </w:rPr>
            </w:pPr>
            <w:r w:rsidRPr="00803985">
              <w:rPr>
                <w:sz w:val="24"/>
                <w:szCs w:val="24"/>
              </w:rPr>
              <w:t>Veliler</w:t>
            </w:r>
          </w:p>
        </w:tc>
        <w:tc>
          <w:tcPr>
            <w:tcW w:w="7938" w:type="dxa"/>
            <w:shd w:val="clear" w:color="auto" w:fill="auto"/>
            <w:vAlign w:val="center"/>
          </w:tcPr>
          <w:p w:rsidR="00803985" w:rsidRPr="00803985" w:rsidRDefault="00803985" w:rsidP="00B94830">
            <w:pPr>
              <w:spacing w:after="0"/>
              <w:rPr>
                <w:sz w:val="24"/>
                <w:szCs w:val="24"/>
              </w:rPr>
            </w:pPr>
            <w:r w:rsidRPr="00803985">
              <w:rPr>
                <w:sz w:val="24"/>
                <w:szCs w:val="24"/>
              </w:rPr>
              <w:t>* Okulumuzda verilen rehberlik hizmetlerine katılımın istenilen düzeyde olmaması</w:t>
            </w:r>
          </w:p>
          <w:p w:rsidR="00803985" w:rsidRPr="00803985" w:rsidRDefault="00803985" w:rsidP="00B94830">
            <w:pPr>
              <w:spacing w:after="0"/>
              <w:rPr>
                <w:sz w:val="24"/>
                <w:szCs w:val="24"/>
              </w:rPr>
            </w:pPr>
            <w:r w:rsidRPr="00803985">
              <w:rPr>
                <w:sz w:val="24"/>
                <w:szCs w:val="24"/>
              </w:rPr>
              <w:t>*Okul-Aile Birliğinin etkili ve verimli çalışmada yeterli olmaması</w:t>
            </w:r>
          </w:p>
        </w:tc>
      </w:tr>
      <w:tr w:rsidR="00803985" w:rsidRPr="00803985" w:rsidTr="00CD6E88">
        <w:trPr>
          <w:trHeight w:val="1417"/>
        </w:trPr>
        <w:tc>
          <w:tcPr>
            <w:tcW w:w="1701" w:type="dxa"/>
            <w:shd w:val="clear" w:color="auto" w:fill="92D050"/>
            <w:vAlign w:val="center"/>
          </w:tcPr>
          <w:p w:rsidR="00803985" w:rsidRPr="00803985" w:rsidRDefault="00803985" w:rsidP="00B94830">
            <w:pPr>
              <w:spacing w:after="0"/>
              <w:rPr>
                <w:sz w:val="24"/>
                <w:szCs w:val="24"/>
              </w:rPr>
            </w:pPr>
            <w:r w:rsidRPr="00803985">
              <w:rPr>
                <w:sz w:val="24"/>
                <w:szCs w:val="24"/>
              </w:rPr>
              <w:t>Bina ve Yerleşke</w:t>
            </w:r>
          </w:p>
        </w:tc>
        <w:tc>
          <w:tcPr>
            <w:tcW w:w="7938" w:type="dxa"/>
            <w:shd w:val="clear" w:color="auto" w:fill="auto"/>
            <w:vAlign w:val="center"/>
          </w:tcPr>
          <w:p w:rsidR="00803985" w:rsidRPr="00803985" w:rsidRDefault="00803985" w:rsidP="00B94830">
            <w:pPr>
              <w:spacing w:after="0"/>
              <w:rPr>
                <w:sz w:val="24"/>
                <w:szCs w:val="24"/>
              </w:rPr>
            </w:pPr>
            <w:r w:rsidRPr="00803985">
              <w:rPr>
                <w:sz w:val="24"/>
                <w:szCs w:val="24"/>
              </w:rPr>
              <w:t>*Binanın mülkiyetinin Belediyeye ait olması nedeniyle, protokol gereği binada fiziki olarak değişiklik yapılamaması</w:t>
            </w:r>
          </w:p>
          <w:p w:rsidR="00803985" w:rsidRPr="00803985" w:rsidRDefault="00803985" w:rsidP="00B94830">
            <w:pPr>
              <w:spacing w:after="0"/>
              <w:rPr>
                <w:sz w:val="24"/>
                <w:szCs w:val="24"/>
              </w:rPr>
            </w:pPr>
            <w:r w:rsidRPr="00803985">
              <w:rPr>
                <w:sz w:val="24"/>
                <w:szCs w:val="24"/>
              </w:rPr>
              <w:t>*Okul bina girişinin dar olması nedeniyle ihtiyacı yeterince karşılayamaması</w:t>
            </w:r>
          </w:p>
          <w:p w:rsidR="00803985" w:rsidRPr="00803985" w:rsidRDefault="00803985" w:rsidP="00B94830">
            <w:pPr>
              <w:spacing w:after="0"/>
              <w:rPr>
                <w:sz w:val="24"/>
                <w:szCs w:val="24"/>
              </w:rPr>
            </w:pPr>
            <w:r w:rsidRPr="00803985">
              <w:rPr>
                <w:sz w:val="24"/>
                <w:szCs w:val="24"/>
              </w:rPr>
              <w:t>*Okul bünyesinde Sosyal faaliyetleri, toplantıları vb. gerçekleştirmeye uygun toplantı, konferans vb. mekânların olmaması</w:t>
            </w:r>
          </w:p>
          <w:p w:rsidR="00803985" w:rsidRPr="00803985" w:rsidRDefault="00803985" w:rsidP="00B94830">
            <w:pPr>
              <w:spacing w:after="0"/>
              <w:rPr>
                <w:sz w:val="24"/>
                <w:szCs w:val="24"/>
              </w:rPr>
            </w:pPr>
            <w:r w:rsidRPr="00803985">
              <w:rPr>
                <w:sz w:val="24"/>
                <w:szCs w:val="24"/>
              </w:rPr>
              <w:t>* Okulumuzda sadece öğretmenlerin kullanımına tahsis edilmiş yer olmaması</w:t>
            </w:r>
          </w:p>
        </w:tc>
      </w:tr>
      <w:tr w:rsidR="00803985" w:rsidRPr="00803985" w:rsidTr="00CD6E88">
        <w:trPr>
          <w:trHeight w:val="375"/>
        </w:trPr>
        <w:tc>
          <w:tcPr>
            <w:tcW w:w="1701" w:type="dxa"/>
            <w:shd w:val="clear" w:color="auto" w:fill="92D050"/>
            <w:vAlign w:val="center"/>
          </w:tcPr>
          <w:p w:rsidR="00803985" w:rsidRPr="00803985" w:rsidRDefault="00803985" w:rsidP="00B94830">
            <w:pPr>
              <w:spacing w:after="0"/>
              <w:rPr>
                <w:sz w:val="24"/>
                <w:szCs w:val="24"/>
              </w:rPr>
            </w:pPr>
            <w:r w:rsidRPr="00803985">
              <w:rPr>
                <w:sz w:val="24"/>
                <w:szCs w:val="24"/>
              </w:rPr>
              <w:t>Donanım</w:t>
            </w:r>
          </w:p>
        </w:tc>
        <w:tc>
          <w:tcPr>
            <w:tcW w:w="7938" w:type="dxa"/>
            <w:shd w:val="clear" w:color="auto" w:fill="auto"/>
            <w:vAlign w:val="center"/>
          </w:tcPr>
          <w:p w:rsidR="00803985" w:rsidRPr="00803985" w:rsidRDefault="00803985" w:rsidP="00B94830">
            <w:pPr>
              <w:spacing w:after="0"/>
              <w:rPr>
                <w:sz w:val="24"/>
                <w:szCs w:val="24"/>
              </w:rPr>
            </w:pPr>
            <w:r w:rsidRPr="00803985">
              <w:rPr>
                <w:sz w:val="24"/>
                <w:szCs w:val="24"/>
              </w:rPr>
              <w:t xml:space="preserve">*Teknolojik donanımın yetersiz olması (Bilgisayar, </w:t>
            </w:r>
            <w:proofErr w:type="gramStart"/>
            <w:r w:rsidRPr="00803985">
              <w:rPr>
                <w:sz w:val="24"/>
                <w:szCs w:val="24"/>
              </w:rPr>
              <w:t>projeksiyon</w:t>
            </w:r>
            <w:proofErr w:type="gramEnd"/>
            <w:r w:rsidRPr="00803985">
              <w:rPr>
                <w:sz w:val="24"/>
                <w:szCs w:val="24"/>
              </w:rPr>
              <w:t xml:space="preserve"> vb.)</w:t>
            </w:r>
          </w:p>
        </w:tc>
      </w:tr>
      <w:tr w:rsidR="00803985" w:rsidRPr="00803985" w:rsidTr="00CD6E88">
        <w:trPr>
          <w:trHeight w:val="380"/>
        </w:trPr>
        <w:tc>
          <w:tcPr>
            <w:tcW w:w="1701" w:type="dxa"/>
            <w:shd w:val="clear" w:color="auto" w:fill="92D050"/>
            <w:vAlign w:val="center"/>
          </w:tcPr>
          <w:p w:rsidR="00803985" w:rsidRPr="00803985" w:rsidRDefault="00803985" w:rsidP="00B94830">
            <w:pPr>
              <w:spacing w:after="0"/>
              <w:rPr>
                <w:sz w:val="24"/>
                <w:szCs w:val="24"/>
              </w:rPr>
            </w:pPr>
            <w:r w:rsidRPr="00803985">
              <w:rPr>
                <w:sz w:val="24"/>
                <w:szCs w:val="24"/>
              </w:rPr>
              <w:t>Bütçe</w:t>
            </w:r>
          </w:p>
        </w:tc>
        <w:tc>
          <w:tcPr>
            <w:tcW w:w="7938" w:type="dxa"/>
            <w:shd w:val="clear" w:color="auto" w:fill="auto"/>
            <w:vAlign w:val="center"/>
          </w:tcPr>
          <w:p w:rsidR="00803985" w:rsidRPr="00803985" w:rsidRDefault="00803985" w:rsidP="00B94830">
            <w:pPr>
              <w:spacing w:after="0"/>
              <w:rPr>
                <w:sz w:val="24"/>
                <w:szCs w:val="24"/>
              </w:rPr>
            </w:pPr>
            <w:r w:rsidRPr="00803985">
              <w:rPr>
                <w:sz w:val="24"/>
                <w:szCs w:val="24"/>
              </w:rPr>
              <w:t>*Artan personel ve gıda maliyetlerine karşın okul aidatlarında artış olmaması</w:t>
            </w:r>
          </w:p>
        </w:tc>
      </w:tr>
      <w:tr w:rsidR="00803985" w:rsidRPr="00803985" w:rsidTr="00CD6E88">
        <w:trPr>
          <w:trHeight w:val="388"/>
        </w:trPr>
        <w:tc>
          <w:tcPr>
            <w:tcW w:w="1701" w:type="dxa"/>
            <w:shd w:val="clear" w:color="auto" w:fill="92D050"/>
            <w:vAlign w:val="center"/>
          </w:tcPr>
          <w:p w:rsidR="00803985" w:rsidRPr="00803985" w:rsidRDefault="00803985" w:rsidP="00B94830">
            <w:pPr>
              <w:spacing w:after="0"/>
              <w:rPr>
                <w:sz w:val="24"/>
                <w:szCs w:val="24"/>
              </w:rPr>
            </w:pPr>
            <w:r w:rsidRPr="00803985">
              <w:rPr>
                <w:sz w:val="24"/>
                <w:szCs w:val="24"/>
              </w:rPr>
              <w:t>Yönetim Süreçleri</w:t>
            </w:r>
          </w:p>
        </w:tc>
        <w:tc>
          <w:tcPr>
            <w:tcW w:w="7938" w:type="dxa"/>
            <w:shd w:val="clear" w:color="auto" w:fill="auto"/>
            <w:vAlign w:val="center"/>
          </w:tcPr>
          <w:p w:rsidR="00803985" w:rsidRPr="00803985" w:rsidRDefault="00803985" w:rsidP="00B94830">
            <w:pPr>
              <w:spacing w:after="0"/>
              <w:rPr>
                <w:sz w:val="24"/>
                <w:szCs w:val="24"/>
              </w:rPr>
            </w:pPr>
            <w:r w:rsidRPr="00803985">
              <w:rPr>
                <w:sz w:val="24"/>
                <w:szCs w:val="24"/>
              </w:rPr>
              <w:t>*Okulda memur olmaması nedeniyle, resmi yazışma ve işlemlerin yöneticilere ek bir çalışma yükü getirmesi</w:t>
            </w:r>
          </w:p>
        </w:tc>
      </w:tr>
      <w:tr w:rsidR="00803985" w:rsidRPr="00803985" w:rsidTr="00CD6E88">
        <w:trPr>
          <w:trHeight w:val="402"/>
        </w:trPr>
        <w:tc>
          <w:tcPr>
            <w:tcW w:w="1701" w:type="dxa"/>
            <w:shd w:val="clear" w:color="auto" w:fill="92D050"/>
            <w:vAlign w:val="center"/>
          </w:tcPr>
          <w:p w:rsidR="00803985" w:rsidRPr="00803985" w:rsidRDefault="00803985" w:rsidP="00B94830">
            <w:pPr>
              <w:spacing w:after="0"/>
              <w:rPr>
                <w:sz w:val="24"/>
                <w:szCs w:val="24"/>
              </w:rPr>
            </w:pPr>
            <w:r w:rsidRPr="00803985">
              <w:rPr>
                <w:sz w:val="24"/>
                <w:szCs w:val="24"/>
              </w:rPr>
              <w:t>İletişim Süreçleri</w:t>
            </w:r>
          </w:p>
        </w:tc>
        <w:tc>
          <w:tcPr>
            <w:tcW w:w="7938" w:type="dxa"/>
            <w:shd w:val="clear" w:color="auto" w:fill="auto"/>
            <w:vAlign w:val="center"/>
          </w:tcPr>
          <w:p w:rsidR="00803985" w:rsidRPr="00803985" w:rsidRDefault="00803985" w:rsidP="00B94830">
            <w:pPr>
              <w:spacing w:after="0"/>
              <w:rPr>
                <w:sz w:val="24"/>
                <w:szCs w:val="24"/>
              </w:rPr>
            </w:pPr>
            <w:r w:rsidRPr="00803985">
              <w:rPr>
                <w:sz w:val="24"/>
                <w:szCs w:val="24"/>
              </w:rPr>
              <w:t xml:space="preserve">*Veliyle direk iletişim yerine dolaylı iletişim kurulması </w:t>
            </w:r>
          </w:p>
        </w:tc>
      </w:tr>
    </w:tbl>
    <w:p w:rsidR="00803985" w:rsidRDefault="00803985" w:rsidP="00803985">
      <w:pPr>
        <w:pStyle w:val="ListeParagraf"/>
        <w:ind w:left="1080"/>
        <w:rPr>
          <w:rFonts w:asciiTheme="minorHAnsi" w:hAnsiTheme="minorHAnsi" w:cstheme="minorHAnsi"/>
          <w:color w:val="92D050"/>
          <w:szCs w:val="24"/>
        </w:rPr>
      </w:pPr>
    </w:p>
    <w:p w:rsidR="00803985" w:rsidRDefault="00803985" w:rsidP="00803985">
      <w:pPr>
        <w:pStyle w:val="ListeParagraf"/>
        <w:numPr>
          <w:ilvl w:val="0"/>
          <w:numId w:val="16"/>
        </w:numPr>
        <w:rPr>
          <w:color w:val="92D050"/>
        </w:rPr>
      </w:pPr>
      <w:r w:rsidRPr="00803985">
        <w:rPr>
          <w:color w:val="92D050"/>
        </w:rPr>
        <w:t>Fırsatlar ve Tehditler</w:t>
      </w:r>
    </w:p>
    <w:p w:rsidR="00803985" w:rsidRPr="0037147D" w:rsidRDefault="00985B86" w:rsidP="0037147D">
      <w:pPr>
        <w:pStyle w:val="ListeParagraf"/>
        <w:ind w:left="1080"/>
        <w:rPr>
          <w:rFonts w:asciiTheme="minorHAnsi" w:hAnsiTheme="minorHAnsi" w:cstheme="minorHAnsi"/>
          <w:color w:val="92D050"/>
          <w:sz w:val="22"/>
          <w:szCs w:val="22"/>
        </w:rPr>
      </w:pPr>
      <w:bookmarkStart w:id="35" w:name="TABLO22"/>
      <w:r>
        <w:rPr>
          <w:rFonts w:asciiTheme="minorHAnsi" w:hAnsiTheme="minorHAnsi" w:cstheme="minorHAnsi"/>
          <w:color w:val="92D050"/>
          <w:sz w:val="22"/>
          <w:szCs w:val="22"/>
        </w:rPr>
        <w:t>Tablo 22</w:t>
      </w:r>
      <w:r w:rsidR="0037147D" w:rsidRPr="0037147D">
        <w:rPr>
          <w:rFonts w:asciiTheme="minorHAnsi" w:hAnsiTheme="minorHAnsi" w:cstheme="minorHAnsi"/>
          <w:color w:val="92D050"/>
          <w:sz w:val="22"/>
          <w:szCs w:val="22"/>
        </w:rPr>
        <w:t xml:space="preserve">. </w:t>
      </w:r>
      <w:r w:rsidR="00CD6E88" w:rsidRPr="0037147D">
        <w:rPr>
          <w:rFonts w:asciiTheme="minorHAnsi" w:hAnsiTheme="minorHAnsi" w:cstheme="minorHAnsi"/>
          <w:color w:val="92D050"/>
          <w:sz w:val="22"/>
          <w:szCs w:val="22"/>
        </w:rPr>
        <w:t>Fırsatlar</w:t>
      </w:r>
    </w:p>
    <w:tbl>
      <w:tblPr>
        <w:tblW w:w="9639" w:type="dxa"/>
        <w:tblInd w:w="108" w:type="dxa"/>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ayout w:type="fixed"/>
        <w:tblLook w:val="04A0" w:firstRow="1" w:lastRow="0" w:firstColumn="1" w:lastColumn="0" w:noHBand="0" w:noVBand="1"/>
      </w:tblPr>
      <w:tblGrid>
        <w:gridCol w:w="1701"/>
        <w:gridCol w:w="7938"/>
      </w:tblGrid>
      <w:tr w:rsidR="00CD6E88" w:rsidRPr="00190CA6" w:rsidTr="00CD6E88">
        <w:trPr>
          <w:trHeight w:val="615"/>
        </w:trPr>
        <w:tc>
          <w:tcPr>
            <w:tcW w:w="1701" w:type="dxa"/>
            <w:shd w:val="clear" w:color="auto" w:fill="92D050"/>
            <w:vAlign w:val="center"/>
          </w:tcPr>
          <w:bookmarkEnd w:id="35"/>
          <w:p w:rsidR="00CD6E88" w:rsidRPr="00190CA6" w:rsidRDefault="00CD6E88" w:rsidP="00B94830">
            <w:pPr>
              <w:spacing w:after="0"/>
              <w:rPr>
                <w:szCs w:val="24"/>
              </w:rPr>
            </w:pPr>
            <w:r w:rsidRPr="00190CA6">
              <w:rPr>
                <w:szCs w:val="24"/>
              </w:rPr>
              <w:t>Politik</w:t>
            </w:r>
          </w:p>
        </w:tc>
        <w:tc>
          <w:tcPr>
            <w:tcW w:w="7938" w:type="dxa"/>
            <w:shd w:val="clear" w:color="auto" w:fill="auto"/>
            <w:vAlign w:val="center"/>
          </w:tcPr>
          <w:p w:rsidR="00CD6E88" w:rsidRPr="00190CA6" w:rsidRDefault="00CD6E88" w:rsidP="00B94830">
            <w:pPr>
              <w:spacing w:after="0"/>
              <w:rPr>
                <w:szCs w:val="24"/>
              </w:rPr>
            </w:pPr>
            <w:r w:rsidRPr="00190CA6">
              <w:rPr>
                <w:szCs w:val="24"/>
              </w:rPr>
              <w:t xml:space="preserve">*Milli Eğitim Bakanlığımızda; </w:t>
            </w:r>
            <w:r>
              <w:rPr>
                <w:szCs w:val="24"/>
              </w:rPr>
              <w:t>“</w:t>
            </w:r>
            <w:r w:rsidRPr="00190CA6">
              <w:rPr>
                <w:szCs w:val="24"/>
              </w:rPr>
              <w:t>katılımcı, planlı, gelişimci, şeffaf ve performansa dayalı stratejik yönetim” anlayışına geçme çabaları</w:t>
            </w:r>
          </w:p>
        </w:tc>
      </w:tr>
      <w:tr w:rsidR="00CD6E88" w:rsidRPr="00190CA6" w:rsidTr="00CD6E88">
        <w:trPr>
          <w:trHeight w:val="428"/>
        </w:trPr>
        <w:tc>
          <w:tcPr>
            <w:tcW w:w="1701" w:type="dxa"/>
            <w:shd w:val="clear" w:color="auto" w:fill="92D050"/>
            <w:vAlign w:val="center"/>
          </w:tcPr>
          <w:p w:rsidR="00CD6E88" w:rsidRPr="00190CA6" w:rsidRDefault="00CD6E88" w:rsidP="00B94830">
            <w:pPr>
              <w:spacing w:after="0"/>
              <w:rPr>
                <w:szCs w:val="24"/>
              </w:rPr>
            </w:pPr>
            <w:r w:rsidRPr="00190CA6">
              <w:rPr>
                <w:szCs w:val="24"/>
              </w:rPr>
              <w:t>Ekonomik</w:t>
            </w:r>
          </w:p>
        </w:tc>
        <w:tc>
          <w:tcPr>
            <w:tcW w:w="7938" w:type="dxa"/>
            <w:shd w:val="clear" w:color="auto" w:fill="auto"/>
            <w:vAlign w:val="center"/>
          </w:tcPr>
          <w:p w:rsidR="00CD6E88" w:rsidRPr="00190CA6" w:rsidRDefault="00CD6E88" w:rsidP="00B94830">
            <w:pPr>
              <w:spacing w:after="0"/>
              <w:rPr>
                <w:szCs w:val="24"/>
              </w:rPr>
            </w:pPr>
            <w:r w:rsidRPr="00190CA6">
              <w:rPr>
                <w:szCs w:val="24"/>
              </w:rPr>
              <w:t>*Velilerin okulun gelişimine yönelik bağışta bulunmaları</w:t>
            </w:r>
          </w:p>
          <w:p w:rsidR="00CD6E88" w:rsidRPr="00190CA6" w:rsidRDefault="00CD6E88" w:rsidP="00B94830">
            <w:pPr>
              <w:spacing w:after="0"/>
              <w:rPr>
                <w:szCs w:val="24"/>
              </w:rPr>
            </w:pPr>
            <w:r w:rsidRPr="00190CA6">
              <w:rPr>
                <w:szCs w:val="24"/>
              </w:rPr>
              <w:t>*İŞKUR aracılığı i</w:t>
            </w:r>
            <w:r>
              <w:rPr>
                <w:szCs w:val="24"/>
              </w:rPr>
              <w:t xml:space="preserve">le yardımcı personel ihtiyacına katkı sağlanıyor </w:t>
            </w:r>
            <w:r w:rsidRPr="00190CA6">
              <w:rPr>
                <w:szCs w:val="24"/>
              </w:rPr>
              <w:t>olması</w:t>
            </w:r>
          </w:p>
        </w:tc>
      </w:tr>
      <w:tr w:rsidR="00CD6E88" w:rsidRPr="00190CA6" w:rsidTr="00CD6E88">
        <w:trPr>
          <w:trHeight w:val="330"/>
        </w:trPr>
        <w:tc>
          <w:tcPr>
            <w:tcW w:w="1701" w:type="dxa"/>
            <w:shd w:val="clear" w:color="auto" w:fill="92D050"/>
            <w:vAlign w:val="center"/>
          </w:tcPr>
          <w:p w:rsidR="00CD6E88" w:rsidRPr="00190CA6" w:rsidRDefault="00CD6E88" w:rsidP="00B94830">
            <w:pPr>
              <w:spacing w:after="0"/>
              <w:rPr>
                <w:szCs w:val="24"/>
              </w:rPr>
            </w:pPr>
            <w:r w:rsidRPr="00190CA6">
              <w:rPr>
                <w:szCs w:val="24"/>
              </w:rPr>
              <w:t>Sosyolojik</w:t>
            </w:r>
          </w:p>
        </w:tc>
        <w:tc>
          <w:tcPr>
            <w:tcW w:w="7938" w:type="dxa"/>
            <w:shd w:val="clear" w:color="auto" w:fill="auto"/>
            <w:vAlign w:val="center"/>
          </w:tcPr>
          <w:p w:rsidR="00CD6E88" w:rsidRPr="00190CA6" w:rsidRDefault="00CD6E88" w:rsidP="00B94830">
            <w:pPr>
              <w:spacing w:after="0"/>
              <w:rPr>
                <w:szCs w:val="24"/>
              </w:rPr>
            </w:pPr>
            <w:r w:rsidRPr="00190CA6">
              <w:rPr>
                <w:szCs w:val="24"/>
              </w:rPr>
              <w:t>*Toplum nezdinde eğitimin gereğine olan bilinç ve duyarlılığın artması</w:t>
            </w:r>
          </w:p>
        </w:tc>
      </w:tr>
      <w:tr w:rsidR="00CD6E88" w:rsidRPr="00190CA6" w:rsidTr="00CD6E88">
        <w:trPr>
          <w:trHeight w:val="283"/>
        </w:trPr>
        <w:tc>
          <w:tcPr>
            <w:tcW w:w="1701" w:type="dxa"/>
            <w:shd w:val="clear" w:color="auto" w:fill="92D050"/>
            <w:vAlign w:val="center"/>
          </w:tcPr>
          <w:p w:rsidR="00CD6E88" w:rsidRPr="00190CA6" w:rsidRDefault="00CD6E88" w:rsidP="00B94830">
            <w:pPr>
              <w:spacing w:after="0"/>
              <w:rPr>
                <w:szCs w:val="24"/>
              </w:rPr>
            </w:pPr>
            <w:r w:rsidRPr="00190CA6">
              <w:rPr>
                <w:szCs w:val="24"/>
              </w:rPr>
              <w:t>Teknolojik</w:t>
            </w:r>
          </w:p>
        </w:tc>
        <w:tc>
          <w:tcPr>
            <w:tcW w:w="7938" w:type="dxa"/>
            <w:shd w:val="clear" w:color="auto" w:fill="auto"/>
            <w:vAlign w:val="center"/>
          </w:tcPr>
          <w:p w:rsidR="00CD6E88" w:rsidRPr="00190CA6" w:rsidRDefault="00CD6E88" w:rsidP="00B94830">
            <w:pPr>
              <w:spacing w:after="0"/>
              <w:rPr>
                <w:szCs w:val="24"/>
              </w:rPr>
            </w:pPr>
            <w:r w:rsidRPr="00190CA6">
              <w:rPr>
                <w:szCs w:val="24"/>
              </w:rPr>
              <w:t>*Sürekli güncellenen okul web sitesinin olması</w:t>
            </w:r>
          </w:p>
          <w:p w:rsidR="00CD6E88" w:rsidRPr="00190CA6" w:rsidRDefault="00CD6E88" w:rsidP="00B94830">
            <w:pPr>
              <w:spacing w:after="0"/>
              <w:rPr>
                <w:szCs w:val="24"/>
              </w:rPr>
            </w:pPr>
            <w:r w:rsidRPr="00190CA6">
              <w:rPr>
                <w:szCs w:val="24"/>
              </w:rPr>
              <w:t xml:space="preserve">*Gelişen teknolojinin eğitim-öğretime </w:t>
            </w:r>
            <w:proofErr w:type="gramStart"/>
            <w:r w:rsidRPr="00190CA6">
              <w:rPr>
                <w:szCs w:val="24"/>
              </w:rPr>
              <w:t>entegre</w:t>
            </w:r>
            <w:proofErr w:type="gramEnd"/>
            <w:r w:rsidRPr="00190CA6">
              <w:rPr>
                <w:szCs w:val="24"/>
              </w:rPr>
              <w:t xml:space="preserve"> edilmesi</w:t>
            </w:r>
          </w:p>
        </w:tc>
      </w:tr>
      <w:tr w:rsidR="00CD6E88" w:rsidRPr="00190CA6" w:rsidTr="00CD6E88">
        <w:trPr>
          <w:trHeight w:val="1133"/>
        </w:trPr>
        <w:tc>
          <w:tcPr>
            <w:tcW w:w="1701" w:type="dxa"/>
            <w:shd w:val="clear" w:color="auto" w:fill="92D050"/>
            <w:vAlign w:val="center"/>
          </w:tcPr>
          <w:p w:rsidR="00CD6E88" w:rsidRPr="00190CA6" w:rsidRDefault="00CD6E88" w:rsidP="00B94830">
            <w:pPr>
              <w:spacing w:after="0"/>
              <w:rPr>
                <w:szCs w:val="24"/>
              </w:rPr>
            </w:pPr>
            <w:r w:rsidRPr="00190CA6">
              <w:rPr>
                <w:szCs w:val="24"/>
              </w:rPr>
              <w:t>Mevzuat-Yasal</w:t>
            </w:r>
          </w:p>
        </w:tc>
        <w:tc>
          <w:tcPr>
            <w:tcW w:w="7938" w:type="dxa"/>
            <w:shd w:val="clear" w:color="auto" w:fill="auto"/>
            <w:vAlign w:val="center"/>
          </w:tcPr>
          <w:p w:rsidR="00CD6E88" w:rsidRPr="00190CA6" w:rsidRDefault="00CD6E88" w:rsidP="00B94830">
            <w:pPr>
              <w:spacing w:after="0"/>
              <w:rPr>
                <w:szCs w:val="24"/>
              </w:rPr>
            </w:pPr>
            <w:r w:rsidRPr="00190CA6">
              <w:rPr>
                <w:szCs w:val="24"/>
              </w:rPr>
              <w:t xml:space="preserve">*Okul Öncesinin yaygınlaştırılmasına yönelik, kayıt alanı ve adres veri sitemi ile tüm okul öncesi çağ nüfusunun kaydının yapılması </w:t>
            </w:r>
          </w:p>
          <w:p w:rsidR="00CD6E88" w:rsidRPr="00190CA6" w:rsidRDefault="00CD6E88" w:rsidP="00B94830">
            <w:pPr>
              <w:spacing w:after="0"/>
              <w:rPr>
                <w:szCs w:val="24"/>
              </w:rPr>
            </w:pPr>
            <w:r w:rsidRPr="00190CA6">
              <w:rPr>
                <w:szCs w:val="24"/>
              </w:rPr>
              <w:t>*Eğitimde fırsat eşitliğine yönelik alınan tedbirlerin her geçen gün artırılması hususundaki çabalar</w:t>
            </w:r>
          </w:p>
        </w:tc>
      </w:tr>
      <w:tr w:rsidR="00CD6E88" w:rsidRPr="00190CA6" w:rsidTr="00CD6E88">
        <w:trPr>
          <w:trHeight w:val="743"/>
        </w:trPr>
        <w:tc>
          <w:tcPr>
            <w:tcW w:w="1701" w:type="dxa"/>
            <w:shd w:val="clear" w:color="auto" w:fill="92D050"/>
            <w:vAlign w:val="center"/>
          </w:tcPr>
          <w:p w:rsidR="00CD6E88" w:rsidRPr="00190CA6" w:rsidRDefault="00CD6E88" w:rsidP="00B94830">
            <w:pPr>
              <w:spacing w:after="0"/>
              <w:rPr>
                <w:szCs w:val="24"/>
              </w:rPr>
            </w:pPr>
            <w:r w:rsidRPr="00190CA6">
              <w:rPr>
                <w:szCs w:val="24"/>
              </w:rPr>
              <w:lastRenderedPageBreak/>
              <w:t>Ekolojik</w:t>
            </w:r>
          </w:p>
        </w:tc>
        <w:tc>
          <w:tcPr>
            <w:tcW w:w="7938" w:type="dxa"/>
            <w:shd w:val="clear" w:color="auto" w:fill="auto"/>
            <w:vAlign w:val="center"/>
          </w:tcPr>
          <w:p w:rsidR="00CD6E88" w:rsidRPr="00104759" w:rsidRDefault="00CD6E88" w:rsidP="00B94830">
            <w:pPr>
              <w:spacing w:after="0"/>
              <w:rPr>
                <w:szCs w:val="24"/>
              </w:rPr>
            </w:pPr>
            <w:r w:rsidRPr="00104759">
              <w:rPr>
                <w:rFonts w:cs="Segoe UI"/>
                <w:szCs w:val="24"/>
              </w:rPr>
              <w:t xml:space="preserve">*Yalova’nın, yer aldığı coğrafi konumu, iklim şartları ve orman varlığıyla önemli bir </w:t>
            </w:r>
            <w:proofErr w:type="gramStart"/>
            <w:r w:rsidRPr="00104759">
              <w:rPr>
                <w:rFonts w:cs="Segoe UI"/>
                <w:szCs w:val="24"/>
              </w:rPr>
              <w:t>ekolojik</w:t>
            </w:r>
            <w:proofErr w:type="gramEnd"/>
            <w:r w:rsidRPr="00104759">
              <w:rPr>
                <w:rFonts w:cs="Segoe UI"/>
                <w:szCs w:val="24"/>
              </w:rPr>
              <w:t xml:space="preserve"> zenginlik bölgesinde bulunması</w:t>
            </w:r>
          </w:p>
        </w:tc>
      </w:tr>
    </w:tbl>
    <w:p w:rsidR="00CD6E88" w:rsidRDefault="00CD6E88" w:rsidP="00CD6E88">
      <w:pPr>
        <w:pStyle w:val="ListeParagraf"/>
        <w:ind w:left="1080"/>
        <w:rPr>
          <w:rFonts w:asciiTheme="minorHAnsi" w:hAnsiTheme="minorHAnsi" w:cstheme="minorHAnsi"/>
          <w:color w:val="92D050"/>
          <w:szCs w:val="24"/>
        </w:rPr>
      </w:pPr>
    </w:p>
    <w:p w:rsidR="00CD6E88" w:rsidRDefault="00CD6E88" w:rsidP="00CD6E88">
      <w:pPr>
        <w:pStyle w:val="ListeParagraf"/>
        <w:ind w:left="1080"/>
        <w:rPr>
          <w:rFonts w:asciiTheme="minorHAnsi" w:hAnsiTheme="minorHAnsi" w:cstheme="minorHAnsi"/>
          <w:color w:val="92D050"/>
          <w:szCs w:val="24"/>
        </w:rPr>
      </w:pPr>
    </w:p>
    <w:p w:rsidR="00CD6E88" w:rsidRPr="00985B86" w:rsidRDefault="00985B86" w:rsidP="00985B86">
      <w:pPr>
        <w:pStyle w:val="ListeParagraf"/>
        <w:ind w:left="1080"/>
        <w:rPr>
          <w:rFonts w:asciiTheme="minorHAnsi" w:hAnsiTheme="minorHAnsi" w:cstheme="minorHAnsi"/>
          <w:color w:val="92D050"/>
          <w:sz w:val="22"/>
          <w:szCs w:val="22"/>
        </w:rPr>
      </w:pPr>
      <w:bookmarkStart w:id="36" w:name="TABLO23"/>
      <w:r>
        <w:rPr>
          <w:rFonts w:asciiTheme="minorHAnsi" w:hAnsiTheme="minorHAnsi" w:cstheme="minorHAnsi"/>
          <w:color w:val="92D050"/>
          <w:sz w:val="22"/>
          <w:szCs w:val="22"/>
        </w:rPr>
        <w:t xml:space="preserve">Tablo 23. </w:t>
      </w:r>
      <w:r w:rsidR="00CD6E88" w:rsidRPr="00985B86">
        <w:rPr>
          <w:rFonts w:asciiTheme="minorHAnsi" w:hAnsiTheme="minorHAnsi" w:cstheme="minorHAnsi"/>
          <w:color w:val="92D050"/>
          <w:szCs w:val="24"/>
        </w:rPr>
        <w:t>Tehditler</w:t>
      </w:r>
    </w:p>
    <w:tbl>
      <w:tblPr>
        <w:tblW w:w="9639" w:type="dxa"/>
        <w:tblInd w:w="108" w:type="dxa"/>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ayout w:type="fixed"/>
        <w:tblLook w:val="04A0" w:firstRow="1" w:lastRow="0" w:firstColumn="1" w:lastColumn="0" w:noHBand="0" w:noVBand="1"/>
      </w:tblPr>
      <w:tblGrid>
        <w:gridCol w:w="1843"/>
        <w:gridCol w:w="7796"/>
      </w:tblGrid>
      <w:tr w:rsidR="00CD6E88" w:rsidRPr="00190CA6" w:rsidTr="00CD6E88">
        <w:trPr>
          <w:trHeight w:val="317"/>
        </w:trPr>
        <w:tc>
          <w:tcPr>
            <w:tcW w:w="1843" w:type="dxa"/>
            <w:vAlign w:val="center"/>
          </w:tcPr>
          <w:bookmarkEnd w:id="36"/>
          <w:p w:rsidR="00CD6E88" w:rsidRPr="00190CA6" w:rsidRDefault="00CD6E88" w:rsidP="00B94830">
            <w:pPr>
              <w:spacing w:after="0"/>
              <w:rPr>
                <w:szCs w:val="24"/>
              </w:rPr>
            </w:pPr>
            <w:r w:rsidRPr="00190CA6">
              <w:rPr>
                <w:szCs w:val="24"/>
              </w:rPr>
              <w:t>Politik</w:t>
            </w:r>
          </w:p>
        </w:tc>
        <w:tc>
          <w:tcPr>
            <w:tcW w:w="7796" w:type="dxa"/>
            <w:shd w:val="clear" w:color="auto" w:fill="auto"/>
            <w:vAlign w:val="center"/>
          </w:tcPr>
          <w:p w:rsidR="00CD6E88" w:rsidRPr="00190CA6" w:rsidRDefault="00CD6E88" w:rsidP="00B94830">
            <w:pPr>
              <w:spacing w:after="0"/>
              <w:rPr>
                <w:szCs w:val="24"/>
              </w:rPr>
            </w:pPr>
            <w:r w:rsidRPr="00190CA6">
              <w:rPr>
                <w:szCs w:val="24"/>
              </w:rPr>
              <w:t>*Eğitim politikalarında çok sık değişiklik yapılması</w:t>
            </w:r>
          </w:p>
        </w:tc>
      </w:tr>
      <w:tr w:rsidR="00CD6E88" w:rsidRPr="00190CA6" w:rsidTr="00CD6E88">
        <w:trPr>
          <w:trHeight w:val="336"/>
        </w:trPr>
        <w:tc>
          <w:tcPr>
            <w:tcW w:w="1843" w:type="dxa"/>
            <w:vAlign w:val="center"/>
          </w:tcPr>
          <w:p w:rsidR="00CD6E88" w:rsidRPr="00190CA6" w:rsidRDefault="00CD6E88" w:rsidP="00B94830">
            <w:pPr>
              <w:spacing w:after="0"/>
              <w:rPr>
                <w:szCs w:val="24"/>
              </w:rPr>
            </w:pPr>
            <w:r w:rsidRPr="00190CA6">
              <w:rPr>
                <w:szCs w:val="24"/>
              </w:rPr>
              <w:t>Ekonomik</w:t>
            </w:r>
          </w:p>
        </w:tc>
        <w:tc>
          <w:tcPr>
            <w:tcW w:w="7796" w:type="dxa"/>
            <w:shd w:val="clear" w:color="auto" w:fill="auto"/>
            <w:vAlign w:val="center"/>
          </w:tcPr>
          <w:p w:rsidR="00CD6E88" w:rsidRPr="00190CA6" w:rsidRDefault="00CD6E88" w:rsidP="00B94830">
            <w:pPr>
              <w:spacing w:after="0"/>
              <w:rPr>
                <w:szCs w:val="24"/>
              </w:rPr>
            </w:pPr>
            <w:r w:rsidRPr="00190CA6">
              <w:rPr>
                <w:szCs w:val="24"/>
              </w:rPr>
              <w:t>*Okul öncesi eğitimde kadrolu yardımcı personel bulunmaması sebebiyle, personel giderlerinin okul bütçesinden karşılanmak zorunda olması</w:t>
            </w:r>
          </w:p>
        </w:tc>
      </w:tr>
      <w:tr w:rsidR="00CD6E88" w:rsidRPr="00190CA6" w:rsidTr="00CD6E88">
        <w:trPr>
          <w:trHeight w:val="397"/>
        </w:trPr>
        <w:tc>
          <w:tcPr>
            <w:tcW w:w="1843" w:type="dxa"/>
            <w:vAlign w:val="center"/>
          </w:tcPr>
          <w:p w:rsidR="00CD6E88" w:rsidRPr="00190CA6" w:rsidRDefault="00CD6E88" w:rsidP="00B94830">
            <w:pPr>
              <w:spacing w:after="0"/>
              <w:rPr>
                <w:szCs w:val="24"/>
              </w:rPr>
            </w:pPr>
            <w:r w:rsidRPr="00190CA6">
              <w:rPr>
                <w:szCs w:val="24"/>
              </w:rPr>
              <w:t>Sosyolojik</w:t>
            </w:r>
          </w:p>
        </w:tc>
        <w:tc>
          <w:tcPr>
            <w:tcW w:w="7796" w:type="dxa"/>
            <w:shd w:val="clear" w:color="auto" w:fill="auto"/>
            <w:vAlign w:val="center"/>
          </w:tcPr>
          <w:p w:rsidR="00CD6E88" w:rsidRPr="00190CA6" w:rsidRDefault="00CD6E88" w:rsidP="00B94830">
            <w:pPr>
              <w:spacing w:after="0"/>
              <w:rPr>
                <w:rFonts w:cs="Souvenir Lt BT"/>
                <w:szCs w:val="24"/>
              </w:rPr>
            </w:pPr>
            <w:r w:rsidRPr="00190CA6">
              <w:rPr>
                <w:rFonts w:cs="Souvenir Lt BT"/>
                <w:szCs w:val="24"/>
              </w:rPr>
              <w:t xml:space="preserve">*Okulumuz kayıt alanındaki aileler arasında </w:t>
            </w:r>
            <w:proofErr w:type="spellStart"/>
            <w:r w:rsidRPr="00190CA6">
              <w:rPr>
                <w:rFonts w:cs="Souvenir Lt BT"/>
                <w:szCs w:val="24"/>
              </w:rPr>
              <w:t>sosyo</w:t>
            </w:r>
            <w:proofErr w:type="spellEnd"/>
            <w:r w:rsidRPr="00190CA6">
              <w:rPr>
                <w:rFonts w:cs="Souvenir Lt BT"/>
                <w:szCs w:val="24"/>
              </w:rPr>
              <w:t>-ekonomik farklılıkların olması</w:t>
            </w:r>
          </w:p>
          <w:p w:rsidR="00CD6E88" w:rsidRPr="00190CA6" w:rsidRDefault="00CD6E88" w:rsidP="00B94830">
            <w:pPr>
              <w:spacing w:after="0"/>
              <w:rPr>
                <w:szCs w:val="24"/>
              </w:rPr>
            </w:pPr>
            <w:r w:rsidRPr="00190CA6">
              <w:rPr>
                <w:rFonts w:cs="Souvenir Lt BT"/>
                <w:szCs w:val="24"/>
              </w:rPr>
              <w:t>*Yalova’nın özellikle deprem sonrasından çok göç alması</w:t>
            </w:r>
          </w:p>
        </w:tc>
      </w:tr>
      <w:tr w:rsidR="00CD6E88" w:rsidRPr="00190CA6" w:rsidTr="00CD6E88">
        <w:trPr>
          <w:trHeight w:val="386"/>
        </w:trPr>
        <w:tc>
          <w:tcPr>
            <w:tcW w:w="1843" w:type="dxa"/>
            <w:vAlign w:val="center"/>
          </w:tcPr>
          <w:p w:rsidR="00CD6E88" w:rsidRPr="00190CA6" w:rsidRDefault="00CD6E88" w:rsidP="00B94830">
            <w:pPr>
              <w:spacing w:after="0"/>
              <w:rPr>
                <w:szCs w:val="24"/>
              </w:rPr>
            </w:pPr>
            <w:r w:rsidRPr="00190CA6">
              <w:rPr>
                <w:szCs w:val="24"/>
              </w:rPr>
              <w:t>Teknolojik</w:t>
            </w:r>
          </w:p>
        </w:tc>
        <w:tc>
          <w:tcPr>
            <w:tcW w:w="7796" w:type="dxa"/>
            <w:shd w:val="clear" w:color="auto" w:fill="auto"/>
            <w:vAlign w:val="center"/>
          </w:tcPr>
          <w:p w:rsidR="00CD6E88" w:rsidRPr="00190CA6" w:rsidRDefault="00CD6E88" w:rsidP="00B94830">
            <w:pPr>
              <w:spacing w:after="0"/>
              <w:rPr>
                <w:szCs w:val="24"/>
              </w:rPr>
            </w:pPr>
            <w:r w:rsidRPr="00190CA6">
              <w:rPr>
                <w:szCs w:val="24"/>
              </w:rPr>
              <w:t>*Medyanın (</w:t>
            </w:r>
            <w:proofErr w:type="spellStart"/>
            <w:proofErr w:type="gramStart"/>
            <w:r w:rsidRPr="00190CA6">
              <w:rPr>
                <w:szCs w:val="24"/>
              </w:rPr>
              <w:t>TV,Tablet</w:t>
            </w:r>
            <w:proofErr w:type="gramEnd"/>
            <w:r w:rsidRPr="00190CA6">
              <w:rPr>
                <w:szCs w:val="24"/>
              </w:rPr>
              <w:t>,Telefon</w:t>
            </w:r>
            <w:proofErr w:type="spellEnd"/>
            <w:r w:rsidRPr="00190CA6">
              <w:rPr>
                <w:szCs w:val="24"/>
              </w:rPr>
              <w:t xml:space="preserve"> ,bilgisayar vb.) öğrenciler üzerinde olumsuz etkilerinin olması</w:t>
            </w:r>
          </w:p>
        </w:tc>
      </w:tr>
      <w:tr w:rsidR="00CD6E88" w:rsidRPr="00190CA6" w:rsidTr="00CD6E88">
        <w:trPr>
          <w:trHeight w:val="317"/>
        </w:trPr>
        <w:tc>
          <w:tcPr>
            <w:tcW w:w="1843" w:type="dxa"/>
            <w:vAlign w:val="center"/>
          </w:tcPr>
          <w:p w:rsidR="00CD6E88" w:rsidRPr="00190CA6" w:rsidRDefault="00CD6E88" w:rsidP="00B94830">
            <w:pPr>
              <w:spacing w:after="0"/>
              <w:rPr>
                <w:szCs w:val="24"/>
              </w:rPr>
            </w:pPr>
            <w:r w:rsidRPr="00190CA6">
              <w:rPr>
                <w:szCs w:val="24"/>
              </w:rPr>
              <w:t>Mevzuat-Yasal</w:t>
            </w:r>
          </w:p>
        </w:tc>
        <w:tc>
          <w:tcPr>
            <w:tcW w:w="7796" w:type="dxa"/>
            <w:shd w:val="clear" w:color="auto" w:fill="auto"/>
            <w:vAlign w:val="center"/>
          </w:tcPr>
          <w:p w:rsidR="00CD6E88" w:rsidRPr="00190CA6" w:rsidRDefault="00CD6E88" w:rsidP="00B94830">
            <w:pPr>
              <w:spacing w:after="0"/>
              <w:rPr>
                <w:szCs w:val="24"/>
              </w:rPr>
            </w:pPr>
            <w:r w:rsidRPr="00190CA6">
              <w:rPr>
                <w:szCs w:val="24"/>
              </w:rPr>
              <w:t>*Okul öncesi eğitimin zorunlu eğitime dâhil edilmemesi</w:t>
            </w:r>
          </w:p>
        </w:tc>
      </w:tr>
      <w:tr w:rsidR="00CD6E88" w:rsidRPr="00190CA6" w:rsidTr="00CD6E88">
        <w:trPr>
          <w:trHeight w:val="317"/>
        </w:trPr>
        <w:tc>
          <w:tcPr>
            <w:tcW w:w="1843" w:type="dxa"/>
            <w:vAlign w:val="center"/>
          </w:tcPr>
          <w:p w:rsidR="00CD6E88" w:rsidRPr="00190CA6" w:rsidRDefault="00CD6E88" w:rsidP="00B94830">
            <w:pPr>
              <w:spacing w:after="0"/>
              <w:rPr>
                <w:szCs w:val="24"/>
              </w:rPr>
            </w:pPr>
            <w:r w:rsidRPr="00190CA6">
              <w:rPr>
                <w:szCs w:val="24"/>
              </w:rPr>
              <w:t>Ekolojik</w:t>
            </w:r>
          </w:p>
        </w:tc>
        <w:tc>
          <w:tcPr>
            <w:tcW w:w="7796" w:type="dxa"/>
            <w:shd w:val="clear" w:color="auto" w:fill="auto"/>
            <w:vAlign w:val="center"/>
          </w:tcPr>
          <w:p w:rsidR="00CD6E88" w:rsidRPr="00190CA6" w:rsidRDefault="00CD6E88" w:rsidP="00B94830">
            <w:pPr>
              <w:spacing w:after="0"/>
              <w:rPr>
                <w:szCs w:val="24"/>
              </w:rPr>
            </w:pPr>
            <w:r w:rsidRPr="00190CA6">
              <w:rPr>
                <w:szCs w:val="24"/>
              </w:rPr>
              <w:t>*Yalova’nın deprem kuşağında olması</w:t>
            </w:r>
          </w:p>
        </w:tc>
      </w:tr>
    </w:tbl>
    <w:p w:rsidR="00CD6E88" w:rsidRPr="00CD6E88" w:rsidRDefault="00CD6E88" w:rsidP="00CD6E88">
      <w:pPr>
        <w:pStyle w:val="ListeParagraf"/>
        <w:ind w:left="1080"/>
        <w:rPr>
          <w:rFonts w:asciiTheme="minorHAnsi" w:hAnsiTheme="minorHAnsi" w:cstheme="minorHAnsi"/>
          <w:b/>
          <w:sz w:val="28"/>
          <w:szCs w:val="28"/>
        </w:rPr>
      </w:pPr>
    </w:p>
    <w:p w:rsidR="00C26E01" w:rsidRDefault="00CD6E88" w:rsidP="00CD6E88">
      <w:pPr>
        <w:pStyle w:val="ListeParagraf"/>
        <w:ind w:left="0"/>
        <w:rPr>
          <w:rFonts w:asciiTheme="minorHAnsi" w:hAnsiTheme="minorHAnsi" w:cstheme="minorHAnsi"/>
          <w:b/>
          <w:sz w:val="28"/>
          <w:szCs w:val="28"/>
        </w:rPr>
      </w:pPr>
      <w:r w:rsidRPr="00CD6E88">
        <w:rPr>
          <w:rFonts w:asciiTheme="minorHAnsi" w:hAnsiTheme="minorHAnsi" w:cstheme="minorHAnsi"/>
          <w:b/>
          <w:sz w:val="28"/>
          <w:szCs w:val="28"/>
        </w:rPr>
        <w:t>2.10. Tespit ve İhtiyaçların Belirlenmesi</w:t>
      </w:r>
    </w:p>
    <w:p w:rsidR="00C26E01" w:rsidRPr="00C26E01" w:rsidRDefault="00B94830" w:rsidP="00C26E01">
      <w:pPr>
        <w:spacing w:after="0"/>
        <w:jc w:val="both"/>
        <w:rPr>
          <w:sz w:val="24"/>
          <w:szCs w:val="24"/>
        </w:rPr>
      </w:pPr>
      <w:r>
        <w:rPr>
          <w:sz w:val="24"/>
          <w:szCs w:val="24"/>
        </w:rPr>
        <w:t>Durum analizi</w:t>
      </w:r>
      <w:r w:rsidR="00C26E01" w:rsidRPr="00C26E01">
        <w:rPr>
          <w:sz w:val="24"/>
          <w:szCs w:val="24"/>
        </w:rPr>
        <w:t xml:space="preserve"> sonucunda ortaya çıkan sonuçların planın geleceğe yönelim bölümü ile ilişkilendirilmesi ve buradan hareketle hedef, gösterge ve eylemlerin belirlenmesi sağlanmaktadır. </w:t>
      </w:r>
    </w:p>
    <w:p w:rsidR="00C26E01" w:rsidRDefault="00B94830" w:rsidP="00C26E01">
      <w:pPr>
        <w:spacing w:after="0"/>
        <w:jc w:val="both"/>
        <w:rPr>
          <w:sz w:val="24"/>
          <w:szCs w:val="24"/>
        </w:rPr>
      </w:pPr>
      <w:r>
        <w:rPr>
          <w:sz w:val="24"/>
          <w:szCs w:val="24"/>
        </w:rPr>
        <w:t>İhtiyaç(</w:t>
      </w:r>
      <w:r w:rsidR="00C26E01" w:rsidRPr="00C26E01">
        <w:rPr>
          <w:sz w:val="24"/>
          <w:szCs w:val="24"/>
        </w:rPr>
        <w:t>Gelişim</w:t>
      </w:r>
      <w:r>
        <w:rPr>
          <w:sz w:val="24"/>
          <w:szCs w:val="24"/>
        </w:rPr>
        <w:t xml:space="preserve">) </w:t>
      </w:r>
      <w:r w:rsidR="00C26E01" w:rsidRPr="00C26E01">
        <w:rPr>
          <w:sz w:val="24"/>
          <w:szCs w:val="24"/>
        </w:rPr>
        <w:t xml:space="preserve"> ve </w:t>
      </w:r>
      <w:r>
        <w:rPr>
          <w:sz w:val="24"/>
          <w:szCs w:val="24"/>
        </w:rPr>
        <w:t>Tespit(</w:t>
      </w:r>
      <w:r w:rsidR="00C26E01" w:rsidRPr="00C26E01">
        <w:rPr>
          <w:sz w:val="24"/>
          <w:szCs w:val="24"/>
        </w:rPr>
        <w:t>sorun</w:t>
      </w:r>
      <w:r>
        <w:rPr>
          <w:sz w:val="24"/>
          <w:szCs w:val="24"/>
        </w:rPr>
        <w:t>)</w:t>
      </w:r>
      <w:r w:rsidR="00C26E01" w:rsidRPr="00C26E01">
        <w:rPr>
          <w:sz w:val="24"/>
          <w:szCs w:val="24"/>
        </w:rPr>
        <w:t xml:space="preserve"> alanları ayrımında eğitim ve öğretim faaliyetlerine ilişkin üç temel tema olan Eğitime Erişim, Eğitimde Kalite ve Kurumsal Kapasite kullanılmıştır. </w:t>
      </w:r>
    </w:p>
    <w:p w:rsidR="00C26E01" w:rsidRDefault="00C26E01" w:rsidP="00C26E01">
      <w:pPr>
        <w:spacing w:after="0"/>
        <w:jc w:val="both"/>
        <w:rPr>
          <w:sz w:val="24"/>
          <w:szCs w:val="24"/>
        </w:rPr>
      </w:pPr>
      <w:r>
        <w:rPr>
          <w:sz w:val="24"/>
          <w:szCs w:val="24"/>
        </w:rPr>
        <w:t>Eğitime erişim;</w:t>
      </w:r>
      <w:r w:rsidRPr="00C26E01">
        <w:rPr>
          <w:sz w:val="24"/>
          <w:szCs w:val="24"/>
        </w:rPr>
        <w:t xml:space="preserve"> öğrencinin eğitim faaliyetine erişmesi ve t</w:t>
      </w:r>
      <w:r>
        <w:rPr>
          <w:sz w:val="24"/>
          <w:szCs w:val="24"/>
        </w:rPr>
        <w:t>amamlamasına ilişkin süreçleri,</w:t>
      </w:r>
    </w:p>
    <w:p w:rsidR="00C26E01" w:rsidRDefault="00C26E01" w:rsidP="00C26E01">
      <w:pPr>
        <w:spacing w:after="0"/>
        <w:jc w:val="both"/>
        <w:rPr>
          <w:sz w:val="24"/>
          <w:szCs w:val="24"/>
        </w:rPr>
      </w:pPr>
      <w:r>
        <w:rPr>
          <w:sz w:val="24"/>
          <w:szCs w:val="24"/>
        </w:rPr>
        <w:t>Eğitimde kalite;</w:t>
      </w:r>
      <w:r w:rsidRPr="00C26E01">
        <w:rPr>
          <w:sz w:val="24"/>
          <w:szCs w:val="24"/>
        </w:rPr>
        <w:t xml:space="preserve"> öğrencinin akademik başarısı, sosyal ve bilişsel gelişimi ve istihdamı da dâhil olmak üzere eğitim ve öğretim sürecinin haya</w:t>
      </w:r>
      <w:r>
        <w:rPr>
          <w:sz w:val="24"/>
          <w:szCs w:val="24"/>
        </w:rPr>
        <w:t>ta hazırlama evresini,</w:t>
      </w:r>
    </w:p>
    <w:p w:rsidR="00C26E01" w:rsidRPr="00C26E01" w:rsidRDefault="00C26E01" w:rsidP="00C26E01">
      <w:pPr>
        <w:spacing w:after="0"/>
        <w:jc w:val="both"/>
        <w:rPr>
          <w:sz w:val="24"/>
          <w:szCs w:val="24"/>
        </w:rPr>
      </w:pPr>
      <w:r w:rsidRPr="00C26E01">
        <w:rPr>
          <w:sz w:val="24"/>
          <w:szCs w:val="24"/>
        </w:rPr>
        <w:t>Kurumsal kapasite ise kurumsal yapı, kurum kültürü, donanım, bina gibi eğitim ve öğretim sürecine destek mahiyetinde olan kapasiteyi belirtmektedir.</w:t>
      </w:r>
    </w:p>
    <w:p w:rsidR="0037147D" w:rsidRDefault="0037147D" w:rsidP="00C26E01">
      <w:pPr>
        <w:rPr>
          <w:color w:val="92D050"/>
          <w:lang w:eastAsia="tr-TR"/>
        </w:rPr>
      </w:pPr>
    </w:p>
    <w:p w:rsidR="00CD6E88" w:rsidRPr="0037147D" w:rsidRDefault="00985B86" w:rsidP="00C26E01">
      <w:pPr>
        <w:rPr>
          <w:color w:val="92D050"/>
          <w:lang w:eastAsia="tr-TR"/>
        </w:rPr>
      </w:pPr>
      <w:bookmarkStart w:id="37" w:name="TABLO24"/>
      <w:r>
        <w:rPr>
          <w:color w:val="92D050"/>
          <w:lang w:eastAsia="tr-TR"/>
        </w:rPr>
        <w:t>Tablo 24</w:t>
      </w:r>
      <w:r w:rsidR="0037147D" w:rsidRPr="0037147D">
        <w:rPr>
          <w:color w:val="92D050"/>
          <w:lang w:eastAsia="tr-TR"/>
        </w:rPr>
        <w:t xml:space="preserve">. </w:t>
      </w:r>
      <w:r w:rsidR="0037147D" w:rsidRPr="0037147D">
        <w:rPr>
          <w:color w:val="92D050"/>
        </w:rPr>
        <w:t>İhtiyaç(Gelişim)  ve Tespit(sorun) alanları</w:t>
      </w:r>
    </w:p>
    <w:tbl>
      <w:tblPr>
        <w:tblW w:w="0" w:type="auto"/>
        <w:tblInd w:w="108" w:type="dxa"/>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ook w:val="04A0" w:firstRow="1" w:lastRow="0" w:firstColumn="1" w:lastColumn="0" w:noHBand="0" w:noVBand="1"/>
      </w:tblPr>
      <w:tblGrid>
        <w:gridCol w:w="3250"/>
        <w:gridCol w:w="2977"/>
        <w:gridCol w:w="2707"/>
      </w:tblGrid>
      <w:tr w:rsidR="00C26E01" w:rsidRPr="00190CA6" w:rsidTr="00C26E01">
        <w:trPr>
          <w:trHeight w:val="433"/>
        </w:trPr>
        <w:tc>
          <w:tcPr>
            <w:tcW w:w="3402" w:type="dxa"/>
            <w:shd w:val="clear" w:color="auto" w:fill="92D050"/>
            <w:vAlign w:val="center"/>
          </w:tcPr>
          <w:bookmarkEnd w:id="37"/>
          <w:p w:rsidR="00C26E01" w:rsidRPr="00190CA6" w:rsidRDefault="00C26E01" w:rsidP="00B94830">
            <w:pPr>
              <w:spacing w:after="0"/>
              <w:rPr>
                <w:b/>
                <w:szCs w:val="24"/>
              </w:rPr>
            </w:pPr>
            <w:r w:rsidRPr="00190CA6">
              <w:rPr>
                <w:b/>
                <w:szCs w:val="24"/>
              </w:rPr>
              <w:t>Eğitime Erişim</w:t>
            </w:r>
          </w:p>
        </w:tc>
        <w:tc>
          <w:tcPr>
            <w:tcW w:w="3119" w:type="dxa"/>
            <w:shd w:val="clear" w:color="auto" w:fill="92D050"/>
            <w:vAlign w:val="center"/>
          </w:tcPr>
          <w:p w:rsidR="00C26E01" w:rsidRPr="00190CA6" w:rsidRDefault="00C26E01" w:rsidP="00B94830">
            <w:pPr>
              <w:spacing w:after="0"/>
              <w:rPr>
                <w:b/>
                <w:szCs w:val="24"/>
              </w:rPr>
            </w:pPr>
            <w:r w:rsidRPr="00190CA6">
              <w:rPr>
                <w:b/>
                <w:szCs w:val="24"/>
              </w:rPr>
              <w:t>Eğitimde Kalite</w:t>
            </w:r>
          </w:p>
        </w:tc>
        <w:tc>
          <w:tcPr>
            <w:tcW w:w="2835" w:type="dxa"/>
            <w:shd w:val="clear" w:color="auto" w:fill="92D050"/>
            <w:vAlign w:val="center"/>
          </w:tcPr>
          <w:p w:rsidR="00C26E01" w:rsidRPr="00190CA6" w:rsidRDefault="00C26E01" w:rsidP="00B94830">
            <w:pPr>
              <w:spacing w:after="0"/>
              <w:rPr>
                <w:b/>
                <w:szCs w:val="24"/>
              </w:rPr>
            </w:pPr>
            <w:r w:rsidRPr="00190CA6">
              <w:rPr>
                <w:b/>
                <w:szCs w:val="24"/>
              </w:rPr>
              <w:t>Kurumsal Kapasite</w:t>
            </w:r>
          </w:p>
        </w:tc>
      </w:tr>
      <w:tr w:rsidR="00C26E01" w:rsidRPr="00190CA6" w:rsidTr="00C26E01">
        <w:trPr>
          <w:trHeight w:val="460"/>
        </w:trPr>
        <w:tc>
          <w:tcPr>
            <w:tcW w:w="3402" w:type="dxa"/>
            <w:shd w:val="clear" w:color="auto" w:fill="auto"/>
            <w:vAlign w:val="center"/>
          </w:tcPr>
          <w:p w:rsidR="00C26E01" w:rsidRPr="00190CA6" w:rsidRDefault="00C26E01" w:rsidP="00B94830">
            <w:pPr>
              <w:spacing w:after="0"/>
              <w:rPr>
                <w:szCs w:val="24"/>
              </w:rPr>
            </w:pPr>
            <w:r w:rsidRPr="00190CA6">
              <w:rPr>
                <w:szCs w:val="24"/>
              </w:rPr>
              <w:t>Okullaşma Oranı</w:t>
            </w:r>
          </w:p>
        </w:tc>
        <w:tc>
          <w:tcPr>
            <w:tcW w:w="3119" w:type="dxa"/>
            <w:shd w:val="clear" w:color="auto" w:fill="auto"/>
            <w:vAlign w:val="center"/>
          </w:tcPr>
          <w:p w:rsidR="00C26E01" w:rsidRPr="00190CA6" w:rsidRDefault="00C26E01" w:rsidP="00B94830">
            <w:pPr>
              <w:spacing w:after="0"/>
              <w:rPr>
                <w:szCs w:val="24"/>
              </w:rPr>
            </w:pPr>
            <w:r w:rsidRPr="00190CA6">
              <w:rPr>
                <w:szCs w:val="24"/>
              </w:rPr>
              <w:t xml:space="preserve">Sosyal, Kültürel ve Fiziksel Gelişim </w:t>
            </w:r>
          </w:p>
        </w:tc>
        <w:tc>
          <w:tcPr>
            <w:tcW w:w="2835" w:type="dxa"/>
            <w:shd w:val="clear" w:color="auto" w:fill="auto"/>
            <w:vAlign w:val="center"/>
          </w:tcPr>
          <w:p w:rsidR="00C26E01" w:rsidRPr="00190CA6" w:rsidRDefault="00C26E01" w:rsidP="00B94830">
            <w:pPr>
              <w:spacing w:after="0"/>
              <w:rPr>
                <w:szCs w:val="24"/>
              </w:rPr>
            </w:pPr>
            <w:r w:rsidRPr="00190CA6">
              <w:rPr>
                <w:szCs w:val="24"/>
              </w:rPr>
              <w:t>Kurumsal İletişim</w:t>
            </w:r>
          </w:p>
        </w:tc>
      </w:tr>
      <w:tr w:rsidR="00C26E01" w:rsidRPr="00190CA6" w:rsidTr="00C26E01">
        <w:trPr>
          <w:trHeight w:val="352"/>
        </w:trPr>
        <w:tc>
          <w:tcPr>
            <w:tcW w:w="3402" w:type="dxa"/>
            <w:shd w:val="clear" w:color="auto" w:fill="auto"/>
            <w:vAlign w:val="center"/>
          </w:tcPr>
          <w:p w:rsidR="00C26E01" w:rsidRPr="00190CA6" w:rsidRDefault="00C26E01" w:rsidP="00B94830">
            <w:pPr>
              <w:spacing w:after="0"/>
              <w:rPr>
                <w:szCs w:val="24"/>
              </w:rPr>
            </w:pPr>
            <w:r w:rsidRPr="00190CA6">
              <w:rPr>
                <w:szCs w:val="24"/>
              </w:rPr>
              <w:t>Okula Devam/ Devamsızlık</w:t>
            </w:r>
          </w:p>
        </w:tc>
        <w:tc>
          <w:tcPr>
            <w:tcW w:w="3119" w:type="dxa"/>
            <w:shd w:val="clear" w:color="auto" w:fill="auto"/>
            <w:vAlign w:val="center"/>
          </w:tcPr>
          <w:p w:rsidR="00C26E01" w:rsidRPr="00190CA6" w:rsidRDefault="00C26E01" w:rsidP="00B94830">
            <w:pPr>
              <w:spacing w:after="0"/>
              <w:rPr>
                <w:szCs w:val="24"/>
              </w:rPr>
            </w:pPr>
            <w:r w:rsidRPr="00190CA6">
              <w:rPr>
                <w:szCs w:val="24"/>
              </w:rPr>
              <w:t>Öğretim Yöntemleri</w:t>
            </w:r>
          </w:p>
        </w:tc>
        <w:tc>
          <w:tcPr>
            <w:tcW w:w="2835" w:type="dxa"/>
            <w:shd w:val="clear" w:color="auto" w:fill="auto"/>
            <w:vAlign w:val="center"/>
          </w:tcPr>
          <w:p w:rsidR="00C26E01" w:rsidRPr="00190CA6" w:rsidRDefault="00C26E01" w:rsidP="00B94830">
            <w:pPr>
              <w:spacing w:after="0"/>
              <w:rPr>
                <w:szCs w:val="24"/>
              </w:rPr>
            </w:pPr>
            <w:r w:rsidRPr="00190CA6">
              <w:rPr>
                <w:szCs w:val="24"/>
              </w:rPr>
              <w:t>Kurumsal Yönetim</w:t>
            </w:r>
          </w:p>
        </w:tc>
      </w:tr>
      <w:tr w:rsidR="00C26E01" w:rsidRPr="00190CA6" w:rsidTr="00C26E01">
        <w:trPr>
          <w:trHeight w:val="386"/>
        </w:trPr>
        <w:tc>
          <w:tcPr>
            <w:tcW w:w="3402" w:type="dxa"/>
            <w:shd w:val="clear" w:color="auto" w:fill="auto"/>
            <w:vAlign w:val="center"/>
          </w:tcPr>
          <w:p w:rsidR="00C26E01" w:rsidRPr="00190CA6" w:rsidRDefault="00C26E01" w:rsidP="00B94830">
            <w:pPr>
              <w:spacing w:after="0"/>
              <w:rPr>
                <w:szCs w:val="24"/>
              </w:rPr>
            </w:pPr>
            <w:r w:rsidRPr="00190CA6">
              <w:rPr>
                <w:szCs w:val="24"/>
              </w:rPr>
              <w:t>Okula Uyum, Oryantasyon</w:t>
            </w:r>
          </w:p>
        </w:tc>
        <w:tc>
          <w:tcPr>
            <w:tcW w:w="3119" w:type="dxa"/>
            <w:shd w:val="clear" w:color="auto" w:fill="auto"/>
            <w:vAlign w:val="center"/>
          </w:tcPr>
          <w:p w:rsidR="00C26E01" w:rsidRPr="00190CA6" w:rsidRDefault="00C26E01" w:rsidP="00B94830">
            <w:pPr>
              <w:spacing w:after="0"/>
              <w:rPr>
                <w:szCs w:val="24"/>
              </w:rPr>
            </w:pPr>
            <w:r w:rsidRPr="00190CA6">
              <w:rPr>
                <w:szCs w:val="24"/>
              </w:rPr>
              <w:t>Ders araç gereçleri</w:t>
            </w:r>
          </w:p>
        </w:tc>
        <w:tc>
          <w:tcPr>
            <w:tcW w:w="2835" w:type="dxa"/>
            <w:shd w:val="clear" w:color="auto" w:fill="auto"/>
            <w:vAlign w:val="center"/>
          </w:tcPr>
          <w:p w:rsidR="00C26E01" w:rsidRPr="00190CA6" w:rsidRDefault="00C26E01" w:rsidP="00B94830">
            <w:pPr>
              <w:spacing w:after="0"/>
              <w:rPr>
                <w:szCs w:val="24"/>
              </w:rPr>
            </w:pPr>
            <w:r w:rsidRPr="00190CA6">
              <w:rPr>
                <w:szCs w:val="24"/>
              </w:rPr>
              <w:t>Bina ve Yerleşke</w:t>
            </w:r>
          </w:p>
        </w:tc>
      </w:tr>
      <w:tr w:rsidR="00C26E01" w:rsidRPr="00190CA6" w:rsidTr="00C26E01">
        <w:trPr>
          <w:trHeight w:val="374"/>
        </w:trPr>
        <w:tc>
          <w:tcPr>
            <w:tcW w:w="3402" w:type="dxa"/>
            <w:shd w:val="clear" w:color="auto" w:fill="auto"/>
            <w:vAlign w:val="center"/>
          </w:tcPr>
          <w:p w:rsidR="00C26E01" w:rsidRPr="00190CA6" w:rsidRDefault="00C26E01" w:rsidP="00B94830">
            <w:pPr>
              <w:spacing w:after="0"/>
              <w:rPr>
                <w:szCs w:val="24"/>
              </w:rPr>
            </w:pPr>
            <w:r w:rsidRPr="00190CA6">
              <w:rPr>
                <w:szCs w:val="24"/>
              </w:rPr>
              <w:t>Özel Eğitime İhtiyaç Duyan Bireyler</w:t>
            </w:r>
          </w:p>
        </w:tc>
        <w:tc>
          <w:tcPr>
            <w:tcW w:w="3119" w:type="dxa"/>
            <w:shd w:val="clear" w:color="auto" w:fill="auto"/>
            <w:vAlign w:val="center"/>
          </w:tcPr>
          <w:p w:rsidR="00C26E01" w:rsidRPr="00190CA6" w:rsidRDefault="00C26E01" w:rsidP="00B94830">
            <w:pPr>
              <w:spacing w:after="0"/>
              <w:rPr>
                <w:szCs w:val="24"/>
              </w:rPr>
            </w:pPr>
          </w:p>
        </w:tc>
        <w:tc>
          <w:tcPr>
            <w:tcW w:w="2835" w:type="dxa"/>
            <w:shd w:val="clear" w:color="auto" w:fill="auto"/>
            <w:vAlign w:val="center"/>
          </w:tcPr>
          <w:p w:rsidR="00C26E01" w:rsidRPr="00190CA6" w:rsidRDefault="00C26E01" w:rsidP="00B94830">
            <w:pPr>
              <w:spacing w:after="0"/>
              <w:rPr>
                <w:szCs w:val="24"/>
              </w:rPr>
            </w:pPr>
            <w:r w:rsidRPr="00190CA6">
              <w:rPr>
                <w:szCs w:val="24"/>
              </w:rPr>
              <w:t>Donanım</w:t>
            </w:r>
          </w:p>
        </w:tc>
      </w:tr>
      <w:tr w:rsidR="00C26E01" w:rsidRPr="00190CA6" w:rsidTr="00C26E01">
        <w:trPr>
          <w:trHeight w:val="390"/>
        </w:trPr>
        <w:tc>
          <w:tcPr>
            <w:tcW w:w="3402" w:type="dxa"/>
            <w:shd w:val="clear" w:color="auto" w:fill="auto"/>
            <w:vAlign w:val="center"/>
          </w:tcPr>
          <w:p w:rsidR="00C26E01" w:rsidRPr="00190CA6" w:rsidRDefault="00C26E01" w:rsidP="00B94830">
            <w:pPr>
              <w:spacing w:after="0"/>
              <w:rPr>
                <w:szCs w:val="24"/>
              </w:rPr>
            </w:pPr>
            <w:r w:rsidRPr="00190CA6">
              <w:rPr>
                <w:szCs w:val="24"/>
              </w:rPr>
              <w:t>Yabancı Öğrenciler</w:t>
            </w:r>
          </w:p>
        </w:tc>
        <w:tc>
          <w:tcPr>
            <w:tcW w:w="3119" w:type="dxa"/>
            <w:shd w:val="clear" w:color="auto" w:fill="auto"/>
            <w:vAlign w:val="center"/>
          </w:tcPr>
          <w:p w:rsidR="00C26E01" w:rsidRPr="00190CA6" w:rsidRDefault="00C26E01" w:rsidP="00B94830">
            <w:pPr>
              <w:spacing w:after="0"/>
              <w:rPr>
                <w:szCs w:val="24"/>
              </w:rPr>
            </w:pPr>
          </w:p>
        </w:tc>
        <w:tc>
          <w:tcPr>
            <w:tcW w:w="2835" w:type="dxa"/>
            <w:shd w:val="clear" w:color="auto" w:fill="auto"/>
            <w:vAlign w:val="center"/>
          </w:tcPr>
          <w:p w:rsidR="00C26E01" w:rsidRPr="00190CA6" w:rsidRDefault="00C26E01" w:rsidP="00B94830">
            <w:pPr>
              <w:spacing w:after="0"/>
              <w:rPr>
                <w:szCs w:val="24"/>
              </w:rPr>
            </w:pPr>
            <w:r w:rsidRPr="00190CA6">
              <w:rPr>
                <w:szCs w:val="24"/>
              </w:rPr>
              <w:t>İş Güvenliği, Okul Güvenliği</w:t>
            </w:r>
          </w:p>
        </w:tc>
      </w:tr>
    </w:tbl>
    <w:p w:rsidR="00C26E01" w:rsidRDefault="00C26E01" w:rsidP="00C26E01">
      <w:pPr>
        <w:rPr>
          <w:lang w:eastAsia="tr-TR"/>
        </w:rPr>
      </w:pPr>
    </w:p>
    <w:p w:rsidR="00E23047" w:rsidRDefault="00E23047" w:rsidP="00C26E01">
      <w:pPr>
        <w:rPr>
          <w:lang w:eastAsia="tr-TR"/>
        </w:rPr>
      </w:pPr>
    </w:p>
    <w:p w:rsidR="00E23047" w:rsidRDefault="00E23047" w:rsidP="00C26E01">
      <w:pPr>
        <w:rPr>
          <w:lang w:eastAsia="tr-TR"/>
        </w:rPr>
      </w:pPr>
    </w:p>
    <w:p w:rsidR="00E23047" w:rsidRDefault="00E23047" w:rsidP="00C26E01">
      <w:pPr>
        <w:rPr>
          <w:lang w:eastAsia="tr-TR"/>
        </w:rPr>
      </w:pPr>
    </w:p>
    <w:p w:rsidR="0037147D" w:rsidRPr="0037147D" w:rsidRDefault="00985B86" w:rsidP="00C26E01">
      <w:pPr>
        <w:rPr>
          <w:color w:val="92D050"/>
          <w:lang w:eastAsia="tr-TR"/>
        </w:rPr>
      </w:pPr>
      <w:bookmarkStart w:id="38" w:name="TABLO25"/>
      <w:r>
        <w:rPr>
          <w:color w:val="92D050"/>
          <w:lang w:eastAsia="tr-TR"/>
        </w:rPr>
        <w:t>Tablo 25</w:t>
      </w:r>
      <w:r w:rsidR="0037147D" w:rsidRPr="0037147D">
        <w:rPr>
          <w:color w:val="92D050"/>
          <w:lang w:eastAsia="tr-TR"/>
        </w:rPr>
        <w:t>. Tespitler ve İhtiyaçlar</w:t>
      </w:r>
    </w:p>
    <w:tbl>
      <w:tblPr>
        <w:tblStyle w:val="TabloKlavuzu"/>
        <w:tblW w:w="0" w:type="auto"/>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ook w:val="04A0" w:firstRow="1" w:lastRow="0" w:firstColumn="1" w:lastColumn="0" w:noHBand="0" w:noVBand="1"/>
      </w:tblPr>
      <w:tblGrid>
        <w:gridCol w:w="1913"/>
        <w:gridCol w:w="3482"/>
        <w:gridCol w:w="3647"/>
      </w:tblGrid>
      <w:tr w:rsidR="00B94830" w:rsidTr="00E23047">
        <w:trPr>
          <w:trHeight w:val="567"/>
        </w:trPr>
        <w:tc>
          <w:tcPr>
            <w:tcW w:w="1951" w:type="dxa"/>
            <w:shd w:val="clear" w:color="auto" w:fill="92D050"/>
            <w:vAlign w:val="center"/>
          </w:tcPr>
          <w:bookmarkEnd w:id="38"/>
          <w:p w:rsidR="00B94830" w:rsidRDefault="00B94830" w:rsidP="00E23047">
            <w:pPr>
              <w:jc w:val="center"/>
              <w:rPr>
                <w:lang w:eastAsia="tr-TR"/>
              </w:rPr>
            </w:pPr>
            <w:r>
              <w:rPr>
                <w:lang w:eastAsia="tr-TR"/>
              </w:rPr>
              <w:t>Durum Analizi</w:t>
            </w:r>
          </w:p>
        </w:tc>
        <w:tc>
          <w:tcPr>
            <w:tcW w:w="3544" w:type="dxa"/>
            <w:shd w:val="clear" w:color="auto" w:fill="92D050"/>
            <w:vAlign w:val="center"/>
          </w:tcPr>
          <w:p w:rsidR="00B94830" w:rsidRDefault="00B94830" w:rsidP="00E23047">
            <w:pPr>
              <w:jc w:val="center"/>
              <w:rPr>
                <w:lang w:eastAsia="tr-TR"/>
              </w:rPr>
            </w:pPr>
            <w:r>
              <w:rPr>
                <w:sz w:val="24"/>
                <w:szCs w:val="24"/>
              </w:rPr>
              <w:t>Tespitler/S</w:t>
            </w:r>
            <w:r w:rsidRPr="00C26E01">
              <w:rPr>
                <w:sz w:val="24"/>
                <w:szCs w:val="24"/>
              </w:rPr>
              <w:t>orun</w:t>
            </w:r>
            <w:r>
              <w:rPr>
                <w:sz w:val="24"/>
                <w:szCs w:val="24"/>
              </w:rPr>
              <w:t xml:space="preserve"> Alanları</w:t>
            </w:r>
          </w:p>
        </w:tc>
        <w:tc>
          <w:tcPr>
            <w:tcW w:w="3717" w:type="dxa"/>
            <w:shd w:val="clear" w:color="auto" w:fill="92D050"/>
            <w:vAlign w:val="center"/>
          </w:tcPr>
          <w:p w:rsidR="00B94830" w:rsidRDefault="00B94830" w:rsidP="00E23047">
            <w:pPr>
              <w:jc w:val="center"/>
              <w:rPr>
                <w:lang w:eastAsia="tr-TR"/>
              </w:rPr>
            </w:pPr>
            <w:r>
              <w:rPr>
                <w:sz w:val="24"/>
                <w:szCs w:val="24"/>
              </w:rPr>
              <w:t>İhtiyaç/</w:t>
            </w:r>
            <w:r w:rsidRPr="00C26E01">
              <w:rPr>
                <w:sz w:val="24"/>
                <w:szCs w:val="24"/>
              </w:rPr>
              <w:t>Gelişim</w:t>
            </w:r>
            <w:r>
              <w:rPr>
                <w:sz w:val="24"/>
                <w:szCs w:val="24"/>
              </w:rPr>
              <w:t xml:space="preserve"> Alanları</w:t>
            </w:r>
          </w:p>
        </w:tc>
      </w:tr>
      <w:tr w:rsidR="00E23047" w:rsidTr="00E23047">
        <w:tc>
          <w:tcPr>
            <w:tcW w:w="1951" w:type="dxa"/>
            <w:vMerge w:val="restart"/>
            <w:shd w:val="clear" w:color="auto" w:fill="92D050"/>
            <w:textDirection w:val="btLr"/>
            <w:vAlign w:val="center"/>
          </w:tcPr>
          <w:p w:rsidR="00E23047" w:rsidRDefault="00E23047" w:rsidP="00E23047">
            <w:pPr>
              <w:ind w:left="113" w:right="113"/>
              <w:jc w:val="center"/>
              <w:rPr>
                <w:lang w:eastAsia="tr-TR"/>
              </w:rPr>
            </w:pPr>
            <w:r w:rsidRPr="00190CA6">
              <w:rPr>
                <w:b/>
                <w:bCs/>
                <w:color w:val="000000"/>
                <w:szCs w:val="24"/>
              </w:rPr>
              <w:t>EĞİTİM VE ÖĞRETİME ERİŞİM</w:t>
            </w:r>
          </w:p>
        </w:tc>
        <w:tc>
          <w:tcPr>
            <w:tcW w:w="3544" w:type="dxa"/>
            <w:vAlign w:val="center"/>
          </w:tcPr>
          <w:p w:rsidR="00E23047" w:rsidRPr="00190CA6" w:rsidRDefault="00E23047" w:rsidP="00B94830">
            <w:pPr>
              <w:rPr>
                <w:color w:val="000000"/>
                <w:szCs w:val="24"/>
              </w:rPr>
            </w:pPr>
            <w:r w:rsidRPr="00190CA6">
              <w:rPr>
                <w:color w:val="000000"/>
                <w:szCs w:val="24"/>
              </w:rPr>
              <w:t xml:space="preserve">Okullaşma Oranı </w:t>
            </w:r>
          </w:p>
        </w:tc>
        <w:tc>
          <w:tcPr>
            <w:tcW w:w="3717" w:type="dxa"/>
          </w:tcPr>
          <w:p w:rsidR="00E23047" w:rsidRDefault="00E23047" w:rsidP="00C26E01">
            <w:pPr>
              <w:rPr>
                <w:lang w:eastAsia="tr-TR"/>
              </w:rPr>
            </w:pPr>
            <w:r>
              <w:rPr>
                <w:color w:val="000000"/>
                <w:szCs w:val="24"/>
              </w:rPr>
              <w:t>/</w:t>
            </w:r>
            <w:r w:rsidRPr="00190CA6">
              <w:rPr>
                <w:color w:val="000000"/>
                <w:szCs w:val="24"/>
              </w:rPr>
              <w:t>Okul öncesi eğitimde okullaşma oranı.</w:t>
            </w:r>
          </w:p>
        </w:tc>
      </w:tr>
      <w:tr w:rsidR="00E23047" w:rsidTr="00E23047">
        <w:tc>
          <w:tcPr>
            <w:tcW w:w="1951" w:type="dxa"/>
            <w:vMerge/>
            <w:shd w:val="clear" w:color="auto" w:fill="92D050"/>
          </w:tcPr>
          <w:p w:rsidR="00E23047" w:rsidRDefault="00E23047" w:rsidP="00C26E01">
            <w:pPr>
              <w:rPr>
                <w:lang w:eastAsia="tr-TR"/>
              </w:rPr>
            </w:pPr>
          </w:p>
        </w:tc>
        <w:tc>
          <w:tcPr>
            <w:tcW w:w="3544" w:type="dxa"/>
            <w:vAlign w:val="center"/>
          </w:tcPr>
          <w:p w:rsidR="00E23047" w:rsidRPr="00190CA6" w:rsidRDefault="00E23047" w:rsidP="00B94830">
            <w:pPr>
              <w:rPr>
                <w:color w:val="000000"/>
                <w:szCs w:val="24"/>
              </w:rPr>
            </w:pPr>
            <w:r>
              <w:rPr>
                <w:color w:val="000000"/>
                <w:szCs w:val="24"/>
              </w:rPr>
              <w:t>Okula Devam-Devamsızlık</w:t>
            </w:r>
          </w:p>
        </w:tc>
        <w:tc>
          <w:tcPr>
            <w:tcW w:w="3717" w:type="dxa"/>
          </w:tcPr>
          <w:p w:rsidR="00E23047" w:rsidRDefault="00E23047" w:rsidP="00C26E01">
            <w:pPr>
              <w:rPr>
                <w:lang w:eastAsia="tr-TR"/>
              </w:rPr>
            </w:pPr>
            <w:r w:rsidRPr="00190CA6">
              <w:rPr>
                <w:color w:val="000000"/>
                <w:szCs w:val="24"/>
              </w:rPr>
              <w:t>Okul öncesinde devam zorunluluğu olmaması ve velilerin bilinçsizliği</w:t>
            </w:r>
          </w:p>
        </w:tc>
      </w:tr>
      <w:tr w:rsidR="00E23047" w:rsidTr="00E23047">
        <w:tc>
          <w:tcPr>
            <w:tcW w:w="1951" w:type="dxa"/>
            <w:vMerge/>
            <w:shd w:val="clear" w:color="auto" w:fill="92D050"/>
          </w:tcPr>
          <w:p w:rsidR="00E23047" w:rsidRDefault="00E23047" w:rsidP="00C26E01">
            <w:pPr>
              <w:rPr>
                <w:lang w:eastAsia="tr-TR"/>
              </w:rPr>
            </w:pPr>
          </w:p>
        </w:tc>
        <w:tc>
          <w:tcPr>
            <w:tcW w:w="3544" w:type="dxa"/>
            <w:vAlign w:val="center"/>
          </w:tcPr>
          <w:p w:rsidR="00E23047" w:rsidRPr="00190CA6" w:rsidRDefault="00E23047" w:rsidP="00E23047">
            <w:pPr>
              <w:rPr>
                <w:color w:val="000000"/>
                <w:szCs w:val="24"/>
              </w:rPr>
            </w:pPr>
            <w:r w:rsidRPr="00190CA6">
              <w:rPr>
                <w:color w:val="000000"/>
                <w:szCs w:val="24"/>
              </w:rPr>
              <w:t xml:space="preserve">Okula Uyum, Oryantasyon / </w:t>
            </w:r>
          </w:p>
        </w:tc>
        <w:tc>
          <w:tcPr>
            <w:tcW w:w="3717" w:type="dxa"/>
          </w:tcPr>
          <w:p w:rsidR="00E23047" w:rsidRDefault="00E23047" w:rsidP="00C26E01">
            <w:pPr>
              <w:rPr>
                <w:lang w:eastAsia="tr-TR"/>
              </w:rPr>
            </w:pPr>
            <w:r>
              <w:rPr>
                <w:color w:val="000000"/>
                <w:szCs w:val="24"/>
              </w:rPr>
              <w:t>Okul ö</w:t>
            </w:r>
            <w:r w:rsidRPr="00190CA6">
              <w:rPr>
                <w:color w:val="000000"/>
                <w:szCs w:val="24"/>
              </w:rPr>
              <w:t>ncesinde öğrencilerin okula uyum sağlama sürecinin uzun zaman alması</w:t>
            </w:r>
          </w:p>
        </w:tc>
      </w:tr>
      <w:tr w:rsidR="00E23047" w:rsidTr="00E23047">
        <w:tc>
          <w:tcPr>
            <w:tcW w:w="1951" w:type="dxa"/>
            <w:vMerge/>
            <w:shd w:val="clear" w:color="auto" w:fill="92D050"/>
          </w:tcPr>
          <w:p w:rsidR="00E23047" w:rsidRDefault="00E23047" w:rsidP="00C26E01">
            <w:pPr>
              <w:rPr>
                <w:lang w:eastAsia="tr-TR"/>
              </w:rPr>
            </w:pPr>
          </w:p>
        </w:tc>
        <w:tc>
          <w:tcPr>
            <w:tcW w:w="3544" w:type="dxa"/>
            <w:vAlign w:val="center"/>
          </w:tcPr>
          <w:p w:rsidR="00E23047" w:rsidRPr="00190CA6" w:rsidRDefault="00E23047" w:rsidP="00E23047">
            <w:pPr>
              <w:rPr>
                <w:color w:val="000000"/>
                <w:szCs w:val="24"/>
              </w:rPr>
            </w:pPr>
            <w:r w:rsidRPr="00190CA6">
              <w:rPr>
                <w:szCs w:val="24"/>
              </w:rPr>
              <w:t>Özel E</w:t>
            </w:r>
            <w:r>
              <w:rPr>
                <w:szCs w:val="24"/>
              </w:rPr>
              <w:t xml:space="preserve">ğitime İhtiyaç Duyan Bireyler </w:t>
            </w:r>
          </w:p>
        </w:tc>
        <w:tc>
          <w:tcPr>
            <w:tcW w:w="3717" w:type="dxa"/>
          </w:tcPr>
          <w:p w:rsidR="00E23047" w:rsidRDefault="00E23047" w:rsidP="00C26E01">
            <w:pPr>
              <w:rPr>
                <w:lang w:eastAsia="tr-TR"/>
              </w:rPr>
            </w:pPr>
            <w:r w:rsidRPr="00190CA6">
              <w:rPr>
                <w:szCs w:val="24"/>
              </w:rPr>
              <w:t>Özel eğitime ihtiyaç duyan bireylerin ihtiyaç alanlarına yönelik öğretim mat</w:t>
            </w:r>
            <w:r>
              <w:rPr>
                <w:szCs w:val="24"/>
              </w:rPr>
              <w:t>eryallerinde</w:t>
            </w:r>
            <w:r w:rsidRPr="00190CA6">
              <w:rPr>
                <w:szCs w:val="24"/>
              </w:rPr>
              <w:t xml:space="preserve"> yapılan düzenlemelerin yetersizliği</w:t>
            </w:r>
          </w:p>
        </w:tc>
      </w:tr>
      <w:tr w:rsidR="00E23047" w:rsidTr="00E23047">
        <w:tc>
          <w:tcPr>
            <w:tcW w:w="1951" w:type="dxa"/>
            <w:vMerge/>
            <w:shd w:val="clear" w:color="auto" w:fill="92D050"/>
          </w:tcPr>
          <w:p w:rsidR="00E23047" w:rsidRDefault="00E23047" w:rsidP="00C26E01">
            <w:pPr>
              <w:rPr>
                <w:lang w:eastAsia="tr-TR"/>
              </w:rPr>
            </w:pPr>
          </w:p>
        </w:tc>
        <w:tc>
          <w:tcPr>
            <w:tcW w:w="3544" w:type="dxa"/>
            <w:vAlign w:val="center"/>
          </w:tcPr>
          <w:p w:rsidR="00E23047" w:rsidRPr="00190CA6" w:rsidRDefault="00E23047" w:rsidP="00E23047">
            <w:pPr>
              <w:rPr>
                <w:color w:val="000000"/>
                <w:szCs w:val="24"/>
              </w:rPr>
            </w:pPr>
            <w:r>
              <w:rPr>
                <w:color w:val="000000"/>
                <w:szCs w:val="24"/>
              </w:rPr>
              <w:t>Yabancı öğrenciler</w:t>
            </w:r>
          </w:p>
        </w:tc>
        <w:tc>
          <w:tcPr>
            <w:tcW w:w="3717" w:type="dxa"/>
          </w:tcPr>
          <w:p w:rsidR="00E23047" w:rsidRDefault="00E23047" w:rsidP="00C26E01">
            <w:pPr>
              <w:rPr>
                <w:lang w:eastAsia="tr-TR"/>
              </w:rPr>
            </w:pPr>
            <w:r w:rsidRPr="00190CA6">
              <w:rPr>
                <w:color w:val="000000"/>
                <w:szCs w:val="24"/>
              </w:rPr>
              <w:t>Özel politika gerektiren öğrencilerin eğitime erişiminde alt yapının yetersizliği</w:t>
            </w:r>
          </w:p>
        </w:tc>
      </w:tr>
      <w:tr w:rsidR="00E23047" w:rsidTr="00E23047">
        <w:tc>
          <w:tcPr>
            <w:tcW w:w="1951" w:type="dxa"/>
            <w:vMerge w:val="restart"/>
            <w:shd w:val="clear" w:color="auto" w:fill="92D050"/>
            <w:textDirection w:val="btLr"/>
            <w:vAlign w:val="center"/>
          </w:tcPr>
          <w:p w:rsidR="00E23047" w:rsidRDefault="00E23047" w:rsidP="00E23047">
            <w:pPr>
              <w:ind w:left="113" w:right="113"/>
              <w:jc w:val="center"/>
              <w:rPr>
                <w:lang w:eastAsia="tr-TR"/>
              </w:rPr>
            </w:pPr>
            <w:r w:rsidRPr="00190CA6">
              <w:rPr>
                <w:b/>
                <w:bCs/>
                <w:color w:val="000000"/>
                <w:szCs w:val="24"/>
              </w:rPr>
              <w:t>EĞİTİM VE ÖĞRETİMDE KALİTE</w:t>
            </w:r>
          </w:p>
        </w:tc>
        <w:tc>
          <w:tcPr>
            <w:tcW w:w="3544" w:type="dxa"/>
            <w:vAlign w:val="center"/>
          </w:tcPr>
          <w:p w:rsidR="00E23047" w:rsidRPr="00190CA6" w:rsidRDefault="00E23047" w:rsidP="00E23047">
            <w:pPr>
              <w:rPr>
                <w:color w:val="000000"/>
                <w:szCs w:val="24"/>
              </w:rPr>
            </w:pPr>
            <w:r w:rsidRPr="00190CA6">
              <w:rPr>
                <w:szCs w:val="24"/>
              </w:rPr>
              <w:t xml:space="preserve">Sosyal, Kültürel ve Fiziksel Gelişim </w:t>
            </w:r>
          </w:p>
        </w:tc>
        <w:tc>
          <w:tcPr>
            <w:tcW w:w="3717" w:type="dxa"/>
          </w:tcPr>
          <w:p w:rsidR="00E23047" w:rsidRDefault="00E23047" w:rsidP="00C26E01">
            <w:pPr>
              <w:rPr>
                <w:lang w:eastAsia="tr-TR"/>
              </w:rPr>
            </w:pPr>
            <w:r>
              <w:rPr>
                <w:szCs w:val="24"/>
              </w:rPr>
              <w:t>/</w:t>
            </w:r>
            <w:r w:rsidRPr="00190CA6">
              <w:rPr>
                <w:szCs w:val="24"/>
              </w:rPr>
              <w:t>Eğitim öğretim sürecinde sanatsal, sportif ve kültürel faaliyetlerin yetersizliği</w:t>
            </w:r>
          </w:p>
        </w:tc>
      </w:tr>
      <w:tr w:rsidR="00E23047" w:rsidTr="00E23047">
        <w:tc>
          <w:tcPr>
            <w:tcW w:w="1951" w:type="dxa"/>
            <w:vMerge/>
            <w:shd w:val="clear" w:color="auto" w:fill="92D050"/>
          </w:tcPr>
          <w:p w:rsidR="00E23047" w:rsidRDefault="00E23047" w:rsidP="00C26E01">
            <w:pPr>
              <w:rPr>
                <w:lang w:eastAsia="tr-TR"/>
              </w:rPr>
            </w:pPr>
          </w:p>
        </w:tc>
        <w:tc>
          <w:tcPr>
            <w:tcW w:w="3544" w:type="dxa"/>
            <w:vAlign w:val="center"/>
          </w:tcPr>
          <w:p w:rsidR="00E23047" w:rsidRPr="00190CA6" w:rsidRDefault="00E23047" w:rsidP="00E23047">
            <w:pPr>
              <w:rPr>
                <w:color w:val="000000"/>
                <w:szCs w:val="24"/>
              </w:rPr>
            </w:pPr>
            <w:r>
              <w:rPr>
                <w:szCs w:val="24"/>
              </w:rPr>
              <w:t xml:space="preserve">Öğretim Yöntemleri </w:t>
            </w:r>
          </w:p>
        </w:tc>
        <w:tc>
          <w:tcPr>
            <w:tcW w:w="3717" w:type="dxa"/>
          </w:tcPr>
          <w:p w:rsidR="00E23047" w:rsidRDefault="00E23047" w:rsidP="00C26E01">
            <w:pPr>
              <w:rPr>
                <w:lang w:eastAsia="tr-TR"/>
              </w:rPr>
            </w:pPr>
            <w:r>
              <w:rPr>
                <w:szCs w:val="24"/>
              </w:rPr>
              <w:t>Yenilikçi öğretim yöntemlerinin programa yeterince dâhil edilememesi</w:t>
            </w:r>
          </w:p>
        </w:tc>
      </w:tr>
      <w:tr w:rsidR="00E23047" w:rsidTr="00E23047">
        <w:tc>
          <w:tcPr>
            <w:tcW w:w="1951" w:type="dxa"/>
            <w:vMerge/>
            <w:shd w:val="clear" w:color="auto" w:fill="92D050"/>
          </w:tcPr>
          <w:p w:rsidR="00E23047" w:rsidRDefault="00E23047" w:rsidP="00C26E01">
            <w:pPr>
              <w:rPr>
                <w:lang w:eastAsia="tr-TR"/>
              </w:rPr>
            </w:pPr>
          </w:p>
        </w:tc>
        <w:tc>
          <w:tcPr>
            <w:tcW w:w="3544" w:type="dxa"/>
            <w:vAlign w:val="center"/>
          </w:tcPr>
          <w:p w:rsidR="00E23047" w:rsidRPr="00190CA6" w:rsidRDefault="00E23047" w:rsidP="00E23047">
            <w:pPr>
              <w:rPr>
                <w:color w:val="000000"/>
                <w:szCs w:val="24"/>
              </w:rPr>
            </w:pPr>
            <w:r>
              <w:rPr>
                <w:szCs w:val="24"/>
              </w:rPr>
              <w:t xml:space="preserve">Ders araç-gereçleri </w:t>
            </w:r>
          </w:p>
        </w:tc>
        <w:tc>
          <w:tcPr>
            <w:tcW w:w="3717" w:type="dxa"/>
          </w:tcPr>
          <w:p w:rsidR="00E23047" w:rsidRDefault="00E23047" w:rsidP="00C26E01">
            <w:pPr>
              <w:rPr>
                <w:lang w:eastAsia="tr-TR"/>
              </w:rPr>
            </w:pPr>
            <w:r w:rsidRPr="00190CA6">
              <w:rPr>
                <w:szCs w:val="24"/>
              </w:rPr>
              <w:t>Teknik araç-gereç yönünden donanım yetersizliği</w:t>
            </w:r>
          </w:p>
        </w:tc>
      </w:tr>
      <w:tr w:rsidR="00E23047" w:rsidTr="00E23047">
        <w:tc>
          <w:tcPr>
            <w:tcW w:w="1951" w:type="dxa"/>
            <w:vMerge w:val="restart"/>
            <w:shd w:val="clear" w:color="auto" w:fill="92D050"/>
            <w:textDirection w:val="btLr"/>
            <w:vAlign w:val="center"/>
          </w:tcPr>
          <w:p w:rsidR="00E23047" w:rsidRDefault="00E23047" w:rsidP="00E23047">
            <w:pPr>
              <w:ind w:left="113" w:right="113"/>
              <w:jc w:val="center"/>
              <w:rPr>
                <w:lang w:eastAsia="tr-TR"/>
              </w:rPr>
            </w:pPr>
            <w:r w:rsidRPr="00190CA6">
              <w:rPr>
                <w:b/>
                <w:bCs/>
                <w:color w:val="000000"/>
                <w:szCs w:val="24"/>
              </w:rPr>
              <w:t>KURUMSAL KAPASİTE</w:t>
            </w:r>
          </w:p>
        </w:tc>
        <w:tc>
          <w:tcPr>
            <w:tcW w:w="3544" w:type="dxa"/>
            <w:vAlign w:val="center"/>
          </w:tcPr>
          <w:p w:rsidR="00E23047" w:rsidRPr="00190CA6" w:rsidRDefault="00E23047" w:rsidP="00E23047">
            <w:pPr>
              <w:rPr>
                <w:color w:val="000000"/>
                <w:szCs w:val="24"/>
              </w:rPr>
            </w:pPr>
            <w:r>
              <w:rPr>
                <w:color w:val="000000"/>
                <w:szCs w:val="24"/>
              </w:rPr>
              <w:t>Kurumsal İletişim</w:t>
            </w:r>
          </w:p>
        </w:tc>
        <w:tc>
          <w:tcPr>
            <w:tcW w:w="3717" w:type="dxa"/>
          </w:tcPr>
          <w:p w:rsidR="00E23047" w:rsidRDefault="00E23047" w:rsidP="00C26E01">
            <w:pPr>
              <w:rPr>
                <w:lang w:eastAsia="tr-TR"/>
              </w:rPr>
            </w:pPr>
            <w:r w:rsidRPr="00190CA6">
              <w:rPr>
                <w:color w:val="000000"/>
                <w:szCs w:val="24"/>
              </w:rPr>
              <w:t>Motivasyonu arttıran sosyal faaliyetlere katılımda çoğunluğun sağlanamaması</w:t>
            </w:r>
          </w:p>
        </w:tc>
      </w:tr>
      <w:tr w:rsidR="00E23047" w:rsidTr="00E23047">
        <w:tc>
          <w:tcPr>
            <w:tcW w:w="1951" w:type="dxa"/>
            <w:vMerge/>
            <w:shd w:val="clear" w:color="auto" w:fill="92D050"/>
          </w:tcPr>
          <w:p w:rsidR="00E23047" w:rsidRDefault="00E23047" w:rsidP="00C26E01">
            <w:pPr>
              <w:rPr>
                <w:lang w:eastAsia="tr-TR"/>
              </w:rPr>
            </w:pPr>
          </w:p>
        </w:tc>
        <w:tc>
          <w:tcPr>
            <w:tcW w:w="3544" w:type="dxa"/>
            <w:vAlign w:val="center"/>
          </w:tcPr>
          <w:p w:rsidR="00E23047" w:rsidRPr="00190CA6" w:rsidRDefault="00E23047" w:rsidP="00E23047">
            <w:pPr>
              <w:rPr>
                <w:color w:val="000000"/>
                <w:szCs w:val="24"/>
              </w:rPr>
            </w:pPr>
            <w:r>
              <w:rPr>
                <w:szCs w:val="24"/>
              </w:rPr>
              <w:t xml:space="preserve">Kurumsal Yönetim </w:t>
            </w:r>
          </w:p>
        </w:tc>
        <w:tc>
          <w:tcPr>
            <w:tcW w:w="3717" w:type="dxa"/>
          </w:tcPr>
          <w:p w:rsidR="00E23047" w:rsidRDefault="00E23047" w:rsidP="00C26E01">
            <w:pPr>
              <w:rPr>
                <w:lang w:eastAsia="tr-TR"/>
              </w:rPr>
            </w:pPr>
            <w:r w:rsidRPr="00190CA6">
              <w:rPr>
                <w:szCs w:val="24"/>
              </w:rPr>
              <w:t xml:space="preserve">K </w:t>
            </w:r>
            <w:proofErr w:type="spellStart"/>
            <w:r w:rsidRPr="00190CA6">
              <w:rPr>
                <w:szCs w:val="24"/>
              </w:rPr>
              <w:t>urumsal</w:t>
            </w:r>
            <w:proofErr w:type="spellEnd"/>
            <w:r w:rsidRPr="00190CA6">
              <w:rPr>
                <w:szCs w:val="24"/>
              </w:rPr>
              <w:t xml:space="preserve"> aidiyet duygusunun geliştirilmemes</w:t>
            </w:r>
            <w:r>
              <w:rPr>
                <w:szCs w:val="24"/>
              </w:rPr>
              <w:t>i, Kanun ve Y</w:t>
            </w:r>
            <w:r w:rsidRPr="00190CA6">
              <w:rPr>
                <w:szCs w:val="24"/>
              </w:rPr>
              <w:t>önetmelikler hakkında yeterli düzeyde bilgi sahibi olunmaması</w:t>
            </w:r>
          </w:p>
        </w:tc>
      </w:tr>
      <w:tr w:rsidR="00E23047" w:rsidTr="00E23047">
        <w:tc>
          <w:tcPr>
            <w:tcW w:w="1951" w:type="dxa"/>
            <w:vMerge/>
            <w:shd w:val="clear" w:color="auto" w:fill="92D050"/>
          </w:tcPr>
          <w:p w:rsidR="00E23047" w:rsidRDefault="00E23047" w:rsidP="00C26E01">
            <w:pPr>
              <w:rPr>
                <w:lang w:eastAsia="tr-TR"/>
              </w:rPr>
            </w:pPr>
          </w:p>
        </w:tc>
        <w:tc>
          <w:tcPr>
            <w:tcW w:w="3544" w:type="dxa"/>
            <w:vAlign w:val="center"/>
          </w:tcPr>
          <w:p w:rsidR="00E23047" w:rsidRPr="00190CA6" w:rsidRDefault="00E23047" w:rsidP="00E23047">
            <w:pPr>
              <w:rPr>
                <w:color w:val="000000"/>
                <w:szCs w:val="24"/>
              </w:rPr>
            </w:pPr>
            <w:r>
              <w:rPr>
                <w:color w:val="000000"/>
                <w:szCs w:val="24"/>
              </w:rPr>
              <w:t>Bina ve Yerleşke</w:t>
            </w:r>
          </w:p>
        </w:tc>
        <w:tc>
          <w:tcPr>
            <w:tcW w:w="3717" w:type="dxa"/>
          </w:tcPr>
          <w:p w:rsidR="00E23047" w:rsidRDefault="00E23047" w:rsidP="00C26E01">
            <w:pPr>
              <w:rPr>
                <w:lang w:eastAsia="tr-TR"/>
              </w:rPr>
            </w:pPr>
            <w:r w:rsidRPr="00190CA6">
              <w:rPr>
                <w:color w:val="000000"/>
                <w:szCs w:val="24"/>
              </w:rPr>
              <w:t>Bina fiziki yapısının eski olması</w:t>
            </w:r>
          </w:p>
        </w:tc>
      </w:tr>
      <w:tr w:rsidR="00E23047" w:rsidTr="00E23047">
        <w:tc>
          <w:tcPr>
            <w:tcW w:w="1951" w:type="dxa"/>
            <w:vMerge/>
            <w:shd w:val="clear" w:color="auto" w:fill="92D050"/>
          </w:tcPr>
          <w:p w:rsidR="00E23047" w:rsidRDefault="00E23047" w:rsidP="00C26E01">
            <w:pPr>
              <w:rPr>
                <w:lang w:eastAsia="tr-TR"/>
              </w:rPr>
            </w:pPr>
          </w:p>
        </w:tc>
        <w:tc>
          <w:tcPr>
            <w:tcW w:w="3544" w:type="dxa"/>
            <w:vAlign w:val="center"/>
          </w:tcPr>
          <w:p w:rsidR="00E23047" w:rsidRPr="00190CA6" w:rsidRDefault="00E23047" w:rsidP="00E23047">
            <w:pPr>
              <w:rPr>
                <w:color w:val="000000"/>
                <w:szCs w:val="24"/>
              </w:rPr>
            </w:pPr>
            <w:r>
              <w:rPr>
                <w:color w:val="000000"/>
                <w:szCs w:val="24"/>
              </w:rPr>
              <w:t>Donanım</w:t>
            </w:r>
          </w:p>
        </w:tc>
        <w:tc>
          <w:tcPr>
            <w:tcW w:w="3717" w:type="dxa"/>
          </w:tcPr>
          <w:p w:rsidR="00E23047" w:rsidRDefault="00E23047" w:rsidP="00C26E01">
            <w:pPr>
              <w:rPr>
                <w:lang w:eastAsia="tr-TR"/>
              </w:rPr>
            </w:pPr>
            <w:r w:rsidRPr="00190CA6">
              <w:rPr>
                <w:color w:val="000000"/>
                <w:szCs w:val="24"/>
              </w:rPr>
              <w:t>Teknik araç gereç yönünden donanım yetersizliği</w:t>
            </w:r>
          </w:p>
        </w:tc>
      </w:tr>
      <w:tr w:rsidR="00E23047" w:rsidTr="00E23047">
        <w:tc>
          <w:tcPr>
            <w:tcW w:w="1951" w:type="dxa"/>
            <w:vMerge/>
            <w:shd w:val="clear" w:color="auto" w:fill="92D050"/>
          </w:tcPr>
          <w:p w:rsidR="00E23047" w:rsidRDefault="00E23047" w:rsidP="00C26E01">
            <w:pPr>
              <w:rPr>
                <w:lang w:eastAsia="tr-TR"/>
              </w:rPr>
            </w:pPr>
          </w:p>
        </w:tc>
        <w:tc>
          <w:tcPr>
            <w:tcW w:w="3544" w:type="dxa"/>
            <w:vAlign w:val="center"/>
          </w:tcPr>
          <w:p w:rsidR="00E23047" w:rsidRPr="00190CA6" w:rsidRDefault="00E23047" w:rsidP="00E23047">
            <w:pPr>
              <w:rPr>
                <w:color w:val="000000"/>
                <w:szCs w:val="24"/>
              </w:rPr>
            </w:pPr>
            <w:r>
              <w:rPr>
                <w:color w:val="000000"/>
                <w:szCs w:val="24"/>
              </w:rPr>
              <w:t>İş Güvenliği, Okul Güvenliği</w:t>
            </w:r>
          </w:p>
        </w:tc>
        <w:tc>
          <w:tcPr>
            <w:tcW w:w="3717" w:type="dxa"/>
          </w:tcPr>
          <w:p w:rsidR="00E23047" w:rsidRDefault="00E23047" w:rsidP="00C26E01">
            <w:pPr>
              <w:rPr>
                <w:lang w:eastAsia="tr-TR"/>
              </w:rPr>
            </w:pPr>
            <w:r>
              <w:rPr>
                <w:rFonts w:cs="Arial"/>
                <w:color w:val="333333"/>
                <w:szCs w:val="24"/>
                <w:shd w:val="clear" w:color="auto" w:fill="FFFFFF"/>
              </w:rPr>
              <w:t>Okul öncesi çocukların s</w:t>
            </w:r>
            <w:r w:rsidRPr="00190CA6">
              <w:rPr>
                <w:rFonts w:cs="Arial"/>
                <w:color w:val="333333"/>
                <w:szCs w:val="24"/>
                <w:shd w:val="clear" w:color="auto" w:fill="FFFFFF"/>
              </w:rPr>
              <w:t xml:space="preserve">ağlıklı ve </w:t>
            </w:r>
            <w:r>
              <w:rPr>
                <w:rFonts w:cs="Arial"/>
                <w:color w:val="333333"/>
                <w:szCs w:val="24"/>
                <w:shd w:val="clear" w:color="auto" w:fill="FFFFFF"/>
              </w:rPr>
              <w:t>güvenli y</w:t>
            </w:r>
            <w:r w:rsidRPr="00190CA6">
              <w:rPr>
                <w:rFonts w:cs="Arial"/>
                <w:color w:val="333333"/>
                <w:szCs w:val="24"/>
                <w:shd w:val="clear" w:color="auto" w:fill="FFFFFF"/>
              </w:rPr>
              <w:t>aşam konusunda bilinçli olmaması</w:t>
            </w:r>
          </w:p>
        </w:tc>
      </w:tr>
    </w:tbl>
    <w:p w:rsidR="00C26E01" w:rsidRDefault="00C26E01" w:rsidP="00C26E01">
      <w:pPr>
        <w:rPr>
          <w:lang w:eastAsia="tr-TR"/>
        </w:rPr>
      </w:pPr>
    </w:p>
    <w:p w:rsidR="00C26E01" w:rsidRDefault="00C26E01" w:rsidP="00C26E01">
      <w:pPr>
        <w:rPr>
          <w:lang w:eastAsia="tr-TR"/>
        </w:rPr>
      </w:pPr>
    </w:p>
    <w:p w:rsidR="00C26E01" w:rsidRDefault="00C26E01" w:rsidP="00C26E01">
      <w:pPr>
        <w:rPr>
          <w:lang w:eastAsia="tr-TR"/>
        </w:rPr>
      </w:pPr>
    </w:p>
    <w:p w:rsidR="00E23047" w:rsidRDefault="00E23047" w:rsidP="00C26E01">
      <w:pPr>
        <w:rPr>
          <w:lang w:eastAsia="tr-TR"/>
        </w:rPr>
      </w:pPr>
    </w:p>
    <w:p w:rsidR="00E23047" w:rsidRDefault="00E23047" w:rsidP="00C26E01">
      <w:pPr>
        <w:rPr>
          <w:lang w:eastAsia="tr-TR"/>
        </w:rPr>
      </w:pPr>
    </w:p>
    <w:p w:rsidR="00E23047" w:rsidRDefault="00E23047" w:rsidP="00C26E01">
      <w:pPr>
        <w:rPr>
          <w:lang w:eastAsia="tr-TR"/>
        </w:rPr>
      </w:pPr>
    </w:p>
    <w:p w:rsidR="00E23047" w:rsidRDefault="00E23047" w:rsidP="00C26E01">
      <w:pPr>
        <w:rPr>
          <w:lang w:eastAsia="tr-TR"/>
        </w:rPr>
      </w:pPr>
    </w:p>
    <w:p w:rsidR="0037147D" w:rsidRPr="00622BE6" w:rsidRDefault="00E23047" w:rsidP="0037147D">
      <w:pPr>
        <w:pStyle w:val="ListeParagraf"/>
        <w:numPr>
          <w:ilvl w:val="0"/>
          <w:numId w:val="16"/>
        </w:numPr>
        <w:shd w:val="clear" w:color="auto" w:fill="92D050"/>
        <w:jc w:val="center"/>
        <w:rPr>
          <w:rFonts w:asciiTheme="minorHAnsi" w:hAnsiTheme="minorHAnsi" w:cstheme="minorHAnsi"/>
          <w:b/>
          <w:sz w:val="28"/>
          <w:szCs w:val="28"/>
        </w:rPr>
      </w:pPr>
      <w:r w:rsidRPr="00622BE6">
        <w:rPr>
          <w:rFonts w:asciiTheme="minorHAnsi" w:hAnsiTheme="minorHAnsi" w:cstheme="minorHAnsi"/>
          <w:b/>
          <w:sz w:val="28"/>
          <w:szCs w:val="28"/>
        </w:rPr>
        <w:t>GELECEĞE BAKIŞ</w:t>
      </w:r>
    </w:p>
    <w:p w:rsidR="0037147D" w:rsidRPr="00622BE6" w:rsidRDefault="0037147D" w:rsidP="0037147D">
      <w:pPr>
        <w:rPr>
          <w:sz w:val="24"/>
          <w:szCs w:val="24"/>
          <w:lang w:eastAsia="tr-TR"/>
        </w:rPr>
      </w:pPr>
    </w:p>
    <w:p w:rsidR="00622BE6" w:rsidRPr="00622BE6" w:rsidRDefault="0037147D" w:rsidP="0037147D">
      <w:pPr>
        <w:rPr>
          <w:sz w:val="24"/>
          <w:szCs w:val="24"/>
        </w:rPr>
      </w:pPr>
      <w:r w:rsidRPr="00622BE6">
        <w:rPr>
          <w:sz w:val="24"/>
          <w:szCs w:val="24"/>
        </w:rPr>
        <w:t xml:space="preserve">Geleceğe bakış bölümünde </w:t>
      </w:r>
      <w:proofErr w:type="gramStart"/>
      <w:r w:rsidRPr="00622BE6">
        <w:rPr>
          <w:sz w:val="24"/>
          <w:szCs w:val="24"/>
        </w:rPr>
        <w:t>misyon</w:t>
      </w:r>
      <w:proofErr w:type="gramEnd"/>
      <w:r w:rsidRPr="00622BE6">
        <w:rPr>
          <w:sz w:val="24"/>
          <w:szCs w:val="24"/>
        </w:rPr>
        <w:t xml:space="preserve">, vizyon ve temel değerler; amaçlar, hedefler, performans göstergeleri ve stratejiler yer almaktadır. </w:t>
      </w:r>
    </w:p>
    <w:p w:rsidR="00622BE6" w:rsidRPr="00622BE6" w:rsidRDefault="0037147D" w:rsidP="0037147D">
      <w:pPr>
        <w:rPr>
          <w:b/>
          <w:sz w:val="24"/>
          <w:szCs w:val="24"/>
        </w:rPr>
      </w:pPr>
      <w:r w:rsidRPr="00622BE6">
        <w:rPr>
          <w:b/>
          <w:sz w:val="24"/>
          <w:szCs w:val="24"/>
        </w:rPr>
        <w:t xml:space="preserve">MISYON, VIZYON VE TEMEL DEĞERLER </w:t>
      </w:r>
    </w:p>
    <w:p w:rsidR="00622BE6" w:rsidRPr="00622BE6" w:rsidRDefault="0037147D" w:rsidP="0037147D">
      <w:pPr>
        <w:rPr>
          <w:sz w:val="24"/>
          <w:szCs w:val="24"/>
        </w:rPr>
      </w:pPr>
      <w:r w:rsidRPr="00622BE6">
        <w:rPr>
          <w:sz w:val="24"/>
          <w:szCs w:val="24"/>
        </w:rPr>
        <w:t xml:space="preserve">Misyon, </w:t>
      </w:r>
      <w:proofErr w:type="gramStart"/>
      <w:r w:rsidRPr="00622BE6">
        <w:rPr>
          <w:sz w:val="24"/>
          <w:szCs w:val="24"/>
        </w:rPr>
        <w:t>vizyon</w:t>
      </w:r>
      <w:proofErr w:type="gramEnd"/>
      <w:r w:rsidRPr="00622BE6">
        <w:rPr>
          <w:sz w:val="24"/>
          <w:szCs w:val="24"/>
        </w:rPr>
        <w:t xml:space="preserve"> ve temel değerlerimiz aşağıda yer almaktadır. </w:t>
      </w:r>
    </w:p>
    <w:p w:rsidR="00622BE6" w:rsidRPr="00622BE6" w:rsidRDefault="00622BE6" w:rsidP="00622BE6">
      <w:pPr>
        <w:rPr>
          <w:rFonts w:cstheme="minorHAnsi"/>
          <w:sz w:val="28"/>
          <w:szCs w:val="28"/>
        </w:rPr>
      </w:pPr>
      <w:r>
        <w:rPr>
          <w:rFonts w:cstheme="minorHAnsi"/>
          <w:b/>
          <w:sz w:val="28"/>
          <w:szCs w:val="28"/>
        </w:rPr>
        <w:t xml:space="preserve">3.1. </w:t>
      </w:r>
      <w:r w:rsidR="0037147D" w:rsidRPr="00622BE6">
        <w:rPr>
          <w:rFonts w:cstheme="minorHAnsi"/>
          <w:b/>
          <w:sz w:val="28"/>
          <w:szCs w:val="28"/>
        </w:rPr>
        <w:t>Misyonumuz</w:t>
      </w:r>
      <w:r w:rsidR="0037147D" w:rsidRPr="00622BE6">
        <w:rPr>
          <w:rFonts w:cstheme="minorHAnsi"/>
          <w:sz w:val="28"/>
          <w:szCs w:val="28"/>
        </w:rPr>
        <w:t xml:space="preserve"> </w:t>
      </w:r>
    </w:p>
    <w:p w:rsidR="00622BE6" w:rsidRPr="00622BE6" w:rsidRDefault="00622BE6" w:rsidP="00622BE6">
      <w:pPr>
        <w:spacing w:after="0"/>
        <w:jc w:val="both"/>
        <w:rPr>
          <w:bCs/>
          <w:color w:val="FF0000"/>
          <w:sz w:val="24"/>
          <w:szCs w:val="24"/>
        </w:rPr>
      </w:pPr>
      <w:r w:rsidRPr="00622BE6">
        <w:rPr>
          <w:bCs/>
          <w:color w:val="000000"/>
          <w:sz w:val="24"/>
          <w:szCs w:val="24"/>
        </w:rPr>
        <w:t>Araştıran, sorun çözen, duygu ve düşüncelerini özgürce ifade edebilen, benlik saygısı gelişmiş, estetik bakış açısına sahip, millî</w:t>
      </w:r>
      <w:r w:rsidRPr="00622BE6">
        <w:rPr>
          <w:color w:val="000000"/>
          <w:sz w:val="24"/>
          <w:szCs w:val="24"/>
        </w:rPr>
        <w:t xml:space="preserve"> kültür ve manevi değerlerine bağlı, farklılıklara</w:t>
      </w:r>
      <w:r w:rsidRPr="00622BE6">
        <w:rPr>
          <w:bCs/>
          <w:color w:val="000000"/>
          <w:sz w:val="24"/>
          <w:szCs w:val="24"/>
        </w:rPr>
        <w:t xml:space="preserve"> değer veren ve tüm canlı haklarına saygılı, doğayı koruyan bireyler yetişmesine ortam ve imkân sağlamaktır</w:t>
      </w:r>
      <w:r w:rsidRPr="00622BE6">
        <w:rPr>
          <w:bCs/>
          <w:sz w:val="24"/>
          <w:szCs w:val="24"/>
        </w:rPr>
        <w:t>.</w:t>
      </w:r>
    </w:p>
    <w:p w:rsidR="00622BE6" w:rsidRDefault="00622BE6" w:rsidP="0037147D">
      <w:pPr>
        <w:rPr>
          <w:b/>
          <w:sz w:val="24"/>
          <w:szCs w:val="24"/>
        </w:rPr>
      </w:pPr>
    </w:p>
    <w:p w:rsidR="00622BE6" w:rsidRDefault="00622BE6" w:rsidP="0037147D">
      <w:pPr>
        <w:rPr>
          <w:sz w:val="24"/>
          <w:szCs w:val="24"/>
          <w:lang w:eastAsia="tr-TR"/>
        </w:rPr>
      </w:pPr>
      <w:r>
        <w:rPr>
          <w:rFonts w:cstheme="minorHAnsi"/>
          <w:b/>
          <w:sz w:val="28"/>
          <w:szCs w:val="28"/>
        </w:rPr>
        <w:t xml:space="preserve">3.2. </w:t>
      </w:r>
      <w:r w:rsidR="0037147D" w:rsidRPr="00622BE6">
        <w:rPr>
          <w:b/>
          <w:sz w:val="28"/>
          <w:szCs w:val="28"/>
        </w:rPr>
        <w:t>Vizyonumuz</w:t>
      </w:r>
      <w:r w:rsidR="0037147D" w:rsidRPr="00622BE6">
        <w:rPr>
          <w:sz w:val="28"/>
          <w:szCs w:val="28"/>
        </w:rPr>
        <w:t xml:space="preserve"> </w:t>
      </w:r>
    </w:p>
    <w:p w:rsidR="00622BE6" w:rsidRPr="00622BE6" w:rsidRDefault="00622BE6" w:rsidP="00622BE6">
      <w:pPr>
        <w:rPr>
          <w:sz w:val="24"/>
          <w:szCs w:val="24"/>
          <w:lang w:eastAsia="tr-TR"/>
        </w:rPr>
      </w:pPr>
      <w:r w:rsidRPr="00622BE6">
        <w:rPr>
          <w:bCs/>
          <w:sz w:val="24"/>
          <w:szCs w:val="24"/>
        </w:rPr>
        <w:t>Kendine yetebilen, sağlıklı ve mutlu bireyler yetiştiren bir okul olmak.</w:t>
      </w:r>
    </w:p>
    <w:p w:rsidR="00622BE6" w:rsidRPr="00622BE6" w:rsidRDefault="00622BE6" w:rsidP="00B9558C">
      <w:pPr>
        <w:pStyle w:val="Balk2"/>
        <w:spacing w:after="240"/>
        <w:rPr>
          <w:rFonts w:asciiTheme="minorHAnsi" w:hAnsiTheme="minorHAnsi" w:cstheme="minorHAnsi"/>
          <w:color w:val="auto"/>
          <w:sz w:val="28"/>
          <w:szCs w:val="28"/>
        </w:rPr>
      </w:pPr>
      <w:bookmarkStart w:id="39" w:name="_Toc531097542"/>
      <w:r w:rsidRPr="00622BE6">
        <w:rPr>
          <w:rFonts w:asciiTheme="minorHAnsi" w:hAnsiTheme="minorHAnsi" w:cstheme="minorHAnsi"/>
          <w:color w:val="auto"/>
          <w:sz w:val="28"/>
          <w:szCs w:val="28"/>
        </w:rPr>
        <w:t xml:space="preserve">3.1. Temel Değerlerimiz </w:t>
      </w:r>
      <w:bookmarkEnd w:id="39"/>
    </w:p>
    <w:p w:rsidR="00622BE6" w:rsidRPr="00622BE6" w:rsidRDefault="00622BE6" w:rsidP="00B9558C">
      <w:pPr>
        <w:numPr>
          <w:ilvl w:val="0"/>
          <w:numId w:val="19"/>
        </w:numPr>
        <w:autoSpaceDE w:val="0"/>
        <w:autoSpaceDN w:val="0"/>
        <w:adjustRightInd w:val="0"/>
        <w:spacing w:after="240" w:line="240" w:lineRule="auto"/>
        <w:rPr>
          <w:rFonts w:cstheme="minorHAnsi"/>
          <w:color w:val="000000"/>
          <w:sz w:val="24"/>
          <w:szCs w:val="24"/>
        </w:rPr>
      </w:pPr>
      <w:r w:rsidRPr="00622BE6">
        <w:rPr>
          <w:rFonts w:cstheme="minorHAnsi"/>
          <w:bCs/>
          <w:color w:val="000000"/>
          <w:sz w:val="24"/>
          <w:szCs w:val="24"/>
        </w:rPr>
        <w:t>İletişime Açıklık, İşbirlikçilik</w:t>
      </w:r>
    </w:p>
    <w:p w:rsidR="00622BE6" w:rsidRPr="00622BE6" w:rsidRDefault="00622BE6" w:rsidP="00B9558C">
      <w:pPr>
        <w:numPr>
          <w:ilvl w:val="0"/>
          <w:numId w:val="19"/>
        </w:numPr>
        <w:autoSpaceDE w:val="0"/>
        <w:autoSpaceDN w:val="0"/>
        <w:adjustRightInd w:val="0"/>
        <w:spacing w:after="240" w:line="240" w:lineRule="auto"/>
        <w:rPr>
          <w:rFonts w:cstheme="minorHAnsi"/>
          <w:color w:val="000000"/>
          <w:sz w:val="24"/>
          <w:szCs w:val="24"/>
        </w:rPr>
      </w:pPr>
      <w:r w:rsidRPr="00622BE6">
        <w:rPr>
          <w:rFonts w:cstheme="minorHAnsi"/>
          <w:color w:val="000000"/>
          <w:sz w:val="24"/>
          <w:szCs w:val="24"/>
        </w:rPr>
        <w:t>Milli Ve Manevi Değerlere Bağlılık</w:t>
      </w:r>
    </w:p>
    <w:p w:rsidR="00622BE6" w:rsidRPr="00622BE6" w:rsidRDefault="00622BE6" w:rsidP="00B9558C">
      <w:pPr>
        <w:numPr>
          <w:ilvl w:val="0"/>
          <w:numId w:val="19"/>
        </w:numPr>
        <w:autoSpaceDE w:val="0"/>
        <w:autoSpaceDN w:val="0"/>
        <w:adjustRightInd w:val="0"/>
        <w:spacing w:after="240" w:line="240" w:lineRule="auto"/>
        <w:rPr>
          <w:rFonts w:cstheme="minorHAnsi"/>
          <w:color w:val="000000"/>
          <w:sz w:val="24"/>
          <w:szCs w:val="24"/>
        </w:rPr>
      </w:pPr>
      <w:r w:rsidRPr="00622BE6">
        <w:rPr>
          <w:rFonts w:cstheme="minorHAnsi"/>
          <w:bCs/>
          <w:color w:val="000000"/>
          <w:sz w:val="24"/>
          <w:szCs w:val="24"/>
        </w:rPr>
        <w:t>Bireysel Farklılıkları Gözeten</w:t>
      </w:r>
    </w:p>
    <w:p w:rsidR="00622BE6" w:rsidRPr="00622BE6" w:rsidRDefault="00622BE6" w:rsidP="00B9558C">
      <w:pPr>
        <w:numPr>
          <w:ilvl w:val="0"/>
          <w:numId w:val="19"/>
        </w:numPr>
        <w:autoSpaceDE w:val="0"/>
        <w:autoSpaceDN w:val="0"/>
        <w:adjustRightInd w:val="0"/>
        <w:spacing w:after="240" w:line="240" w:lineRule="auto"/>
        <w:rPr>
          <w:rFonts w:cstheme="minorHAnsi"/>
          <w:color w:val="000000"/>
          <w:sz w:val="24"/>
          <w:szCs w:val="24"/>
        </w:rPr>
      </w:pPr>
      <w:r w:rsidRPr="00622BE6">
        <w:rPr>
          <w:rFonts w:cstheme="minorHAnsi"/>
          <w:bCs/>
          <w:color w:val="000000"/>
          <w:sz w:val="24"/>
          <w:szCs w:val="24"/>
        </w:rPr>
        <w:t>Yeniliklere Açıklık</w:t>
      </w:r>
    </w:p>
    <w:p w:rsidR="00622BE6" w:rsidRPr="00622BE6" w:rsidRDefault="00622BE6" w:rsidP="00B9558C">
      <w:pPr>
        <w:numPr>
          <w:ilvl w:val="0"/>
          <w:numId w:val="19"/>
        </w:numPr>
        <w:autoSpaceDE w:val="0"/>
        <w:autoSpaceDN w:val="0"/>
        <w:adjustRightInd w:val="0"/>
        <w:spacing w:after="240" w:line="240" w:lineRule="auto"/>
        <w:rPr>
          <w:rFonts w:cstheme="minorHAnsi"/>
          <w:color w:val="000000"/>
          <w:sz w:val="24"/>
          <w:szCs w:val="24"/>
        </w:rPr>
      </w:pPr>
      <w:r w:rsidRPr="00622BE6">
        <w:rPr>
          <w:rFonts w:cstheme="minorHAnsi"/>
          <w:color w:val="000000"/>
          <w:sz w:val="24"/>
          <w:szCs w:val="24"/>
        </w:rPr>
        <w:t>Doğaya ve tüm canlılara duyarlılık</w:t>
      </w:r>
    </w:p>
    <w:p w:rsidR="00622BE6" w:rsidRPr="00622BE6" w:rsidRDefault="00622BE6" w:rsidP="00B9558C">
      <w:pPr>
        <w:numPr>
          <w:ilvl w:val="0"/>
          <w:numId w:val="19"/>
        </w:numPr>
        <w:autoSpaceDE w:val="0"/>
        <w:autoSpaceDN w:val="0"/>
        <w:adjustRightInd w:val="0"/>
        <w:spacing w:after="240" w:line="240" w:lineRule="auto"/>
        <w:rPr>
          <w:rFonts w:cstheme="minorHAnsi"/>
          <w:color w:val="000000"/>
          <w:sz w:val="24"/>
          <w:szCs w:val="24"/>
        </w:rPr>
      </w:pPr>
      <w:r w:rsidRPr="00622BE6">
        <w:rPr>
          <w:rFonts w:cstheme="minorHAnsi"/>
          <w:color w:val="000000"/>
          <w:sz w:val="24"/>
          <w:szCs w:val="24"/>
        </w:rPr>
        <w:t>Kültürel, Sanatsal, Sosyal ve Sportif Gelişim</w:t>
      </w:r>
    </w:p>
    <w:p w:rsidR="00622BE6" w:rsidRDefault="00622BE6" w:rsidP="00B9558C">
      <w:pPr>
        <w:numPr>
          <w:ilvl w:val="0"/>
          <w:numId w:val="19"/>
        </w:numPr>
        <w:autoSpaceDE w:val="0"/>
        <w:autoSpaceDN w:val="0"/>
        <w:adjustRightInd w:val="0"/>
        <w:spacing w:after="240" w:line="240" w:lineRule="auto"/>
        <w:rPr>
          <w:rFonts w:cstheme="minorHAnsi"/>
          <w:color w:val="000000"/>
          <w:sz w:val="24"/>
          <w:szCs w:val="24"/>
        </w:rPr>
      </w:pPr>
      <w:r w:rsidRPr="00622BE6">
        <w:rPr>
          <w:rFonts w:cstheme="minorHAnsi"/>
          <w:color w:val="000000"/>
          <w:sz w:val="24"/>
          <w:szCs w:val="24"/>
        </w:rPr>
        <w:t>Adillik</w:t>
      </w:r>
    </w:p>
    <w:p w:rsidR="00622BE6" w:rsidRDefault="00622BE6" w:rsidP="00622BE6">
      <w:pPr>
        <w:autoSpaceDE w:val="0"/>
        <w:autoSpaceDN w:val="0"/>
        <w:adjustRightInd w:val="0"/>
        <w:spacing w:after="0" w:line="240" w:lineRule="auto"/>
        <w:ind w:left="360"/>
        <w:rPr>
          <w:rFonts w:cstheme="minorHAnsi"/>
          <w:color w:val="000000"/>
          <w:sz w:val="24"/>
          <w:szCs w:val="24"/>
        </w:rPr>
      </w:pPr>
    </w:p>
    <w:p w:rsidR="00B9558C" w:rsidRDefault="00B9558C" w:rsidP="00622BE6">
      <w:pPr>
        <w:autoSpaceDE w:val="0"/>
        <w:autoSpaceDN w:val="0"/>
        <w:adjustRightInd w:val="0"/>
        <w:spacing w:after="0" w:line="240" w:lineRule="auto"/>
        <w:ind w:left="360"/>
        <w:rPr>
          <w:rFonts w:cstheme="minorHAnsi"/>
          <w:color w:val="000000"/>
          <w:sz w:val="24"/>
          <w:szCs w:val="24"/>
        </w:rPr>
      </w:pPr>
    </w:p>
    <w:p w:rsidR="00B9558C" w:rsidRDefault="00B9558C" w:rsidP="00622BE6">
      <w:pPr>
        <w:autoSpaceDE w:val="0"/>
        <w:autoSpaceDN w:val="0"/>
        <w:adjustRightInd w:val="0"/>
        <w:spacing w:after="0" w:line="240" w:lineRule="auto"/>
        <w:ind w:left="360"/>
        <w:rPr>
          <w:rFonts w:cstheme="minorHAnsi"/>
          <w:color w:val="000000"/>
          <w:sz w:val="24"/>
          <w:szCs w:val="24"/>
        </w:rPr>
      </w:pPr>
    </w:p>
    <w:p w:rsidR="00B9558C" w:rsidRDefault="00B9558C" w:rsidP="00622BE6">
      <w:pPr>
        <w:autoSpaceDE w:val="0"/>
        <w:autoSpaceDN w:val="0"/>
        <w:adjustRightInd w:val="0"/>
        <w:spacing w:after="0" w:line="240" w:lineRule="auto"/>
        <w:ind w:left="360"/>
        <w:rPr>
          <w:rFonts w:cstheme="minorHAnsi"/>
          <w:color w:val="000000"/>
          <w:sz w:val="24"/>
          <w:szCs w:val="24"/>
        </w:rPr>
      </w:pPr>
    </w:p>
    <w:p w:rsidR="00B9558C" w:rsidRDefault="00B9558C" w:rsidP="00622BE6">
      <w:pPr>
        <w:autoSpaceDE w:val="0"/>
        <w:autoSpaceDN w:val="0"/>
        <w:adjustRightInd w:val="0"/>
        <w:spacing w:after="0" w:line="240" w:lineRule="auto"/>
        <w:ind w:left="360"/>
        <w:rPr>
          <w:rFonts w:cstheme="minorHAnsi"/>
          <w:color w:val="000000"/>
          <w:sz w:val="24"/>
          <w:szCs w:val="24"/>
        </w:rPr>
      </w:pPr>
    </w:p>
    <w:p w:rsidR="00B9558C" w:rsidRDefault="00B9558C" w:rsidP="00622BE6">
      <w:pPr>
        <w:autoSpaceDE w:val="0"/>
        <w:autoSpaceDN w:val="0"/>
        <w:adjustRightInd w:val="0"/>
        <w:spacing w:after="0" w:line="240" w:lineRule="auto"/>
        <w:ind w:left="360"/>
        <w:rPr>
          <w:rFonts w:cstheme="minorHAnsi"/>
          <w:color w:val="000000"/>
          <w:sz w:val="24"/>
          <w:szCs w:val="24"/>
        </w:rPr>
      </w:pPr>
    </w:p>
    <w:p w:rsidR="00B9558C" w:rsidRDefault="00B9558C" w:rsidP="00622BE6">
      <w:pPr>
        <w:autoSpaceDE w:val="0"/>
        <w:autoSpaceDN w:val="0"/>
        <w:adjustRightInd w:val="0"/>
        <w:spacing w:after="0" w:line="240" w:lineRule="auto"/>
        <w:ind w:left="360"/>
        <w:rPr>
          <w:rFonts w:cstheme="minorHAnsi"/>
          <w:color w:val="000000"/>
          <w:sz w:val="24"/>
          <w:szCs w:val="24"/>
        </w:rPr>
      </w:pPr>
    </w:p>
    <w:p w:rsidR="00B9558C" w:rsidRPr="00622BE6" w:rsidRDefault="00B9558C" w:rsidP="00622BE6">
      <w:pPr>
        <w:autoSpaceDE w:val="0"/>
        <w:autoSpaceDN w:val="0"/>
        <w:adjustRightInd w:val="0"/>
        <w:spacing w:after="0" w:line="240" w:lineRule="auto"/>
        <w:ind w:left="360"/>
        <w:rPr>
          <w:rFonts w:cstheme="minorHAnsi"/>
          <w:color w:val="000000"/>
          <w:sz w:val="24"/>
          <w:szCs w:val="24"/>
        </w:rPr>
      </w:pPr>
    </w:p>
    <w:p w:rsidR="00B9558C" w:rsidRDefault="00622BE6" w:rsidP="00622BE6">
      <w:pPr>
        <w:shd w:val="clear" w:color="auto" w:fill="92D050"/>
        <w:jc w:val="center"/>
        <w:rPr>
          <w:b/>
          <w:sz w:val="28"/>
          <w:szCs w:val="28"/>
          <w:lang w:eastAsia="tr-TR"/>
        </w:rPr>
      </w:pPr>
      <w:r w:rsidRPr="00622BE6">
        <w:rPr>
          <w:b/>
          <w:sz w:val="28"/>
          <w:szCs w:val="28"/>
        </w:rPr>
        <w:t>4. AMAÇ, HEDEF VE PERFORMANS GÖSTERGESİ İLE STRATEJİLERİN BELİRLENMESİ</w:t>
      </w:r>
    </w:p>
    <w:p w:rsidR="00E968E4" w:rsidRDefault="00E968E4" w:rsidP="00B9558C">
      <w:pPr>
        <w:rPr>
          <w:b/>
          <w:sz w:val="28"/>
          <w:szCs w:val="28"/>
        </w:rPr>
      </w:pPr>
    </w:p>
    <w:p w:rsidR="00B9558C" w:rsidRDefault="00E968E4" w:rsidP="00B9558C">
      <w:pPr>
        <w:rPr>
          <w:b/>
          <w:sz w:val="28"/>
          <w:szCs w:val="28"/>
        </w:rPr>
      </w:pPr>
      <w:r w:rsidRPr="00E968E4">
        <w:rPr>
          <w:b/>
          <w:sz w:val="28"/>
          <w:szCs w:val="28"/>
        </w:rPr>
        <w:t>4.1. Amaçlar</w:t>
      </w:r>
    </w:p>
    <w:p w:rsidR="00985B86" w:rsidRDefault="00985B86" w:rsidP="00B9558C">
      <w:pPr>
        <w:rPr>
          <w:rFonts w:cstheme="minorHAnsi"/>
          <w:spacing w:val="-2"/>
          <w:w w:val="110"/>
          <w:sz w:val="24"/>
          <w:szCs w:val="24"/>
        </w:rPr>
      </w:pPr>
      <w:r>
        <w:rPr>
          <w:rFonts w:cstheme="minorHAnsi"/>
          <w:b/>
          <w:spacing w:val="-2"/>
          <w:w w:val="115"/>
          <w:sz w:val="24"/>
          <w:szCs w:val="24"/>
        </w:rPr>
        <w:t xml:space="preserve">    </w:t>
      </w:r>
      <w:r w:rsidRPr="009D12B9">
        <w:rPr>
          <w:rFonts w:cstheme="minorHAnsi"/>
          <w:b/>
          <w:spacing w:val="-2"/>
          <w:w w:val="115"/>
          <w:sz w:val="24"/>
          <w:szCs w:val="24"/>
        </w:rPr>
        <w:t>A1</w:t>
      </w:r>
      <w:r>
        <w:rPr>
          <w:rFonts w:cstheme="minorHAnsi"/>
          <w:b/>
          <w:spacing w:val="-2"/>
          <w:w w:val="115"/>
          <w:sz w:val="24"/>
          <w:szCs w:val="24"/>
        </w:rPr>
        <w:t>.</w:t>
      </w:r>
      <w:r w:rsidRPr="009D12B9">
        <w:rPr>
          <w:rFonts w:cstheme="minorHAnsi"/>
          <w:b/>
          <w:spacing w:val="-2"/>
          <w:w w:val="115"/>
          <w:sz w:val="24"/>
          <w:szCs w:val="24"/>
        </w:rPr>
        <w:t xml:space="preserve"> </w:t>
      </w:r>
      <w:r w:rsidRPr="009D12B9">
        <w:rPr>
          <w:rFonts w:cstheme="minorHAnsi"/>
          <w:spacing w:val="-2"/>
          <w:w w:val="115"/>
          <w:sz w:val="24"/>
          <w:szCs w:val="24"/>
        </w:rPr>
        <w:t>Okul</w:t>
      </w:r>
      <w:r w:rsidRPr="009D12B9">
        <w:rPr>
          <w:rFonts w:cstheme="minorHAnsi"/>
          <w:spacing w:val="-1"/>
          <w:w w:val="115"/>
          <w:sz w:val="24"/>
          <w:szCs w:val="24"/>
        </w:rPr>
        <w:t xml:space="preserve"> </w:t>
      </w:r>
      <w:r w:rsidRPr="009D12B9">
        <w:rPr>
          <w:rFonts w:cstheme="minorHAnsi"/>
          <w:spacing w:val="-2"/>
          <w:w w:val="115"/>
          <w:sz w:val="24"/>
          <w:szCs w:val="24"/>
        </w:rPr>
        <w:t>öncesi</w:t>
      </w:r>
      <w:r w:rsidRPr="009D12B9">
        <w:rPr>
          <w:rFonts w:cstheme="minorHAnsi"/>
          <w:spacing w:val="-3"/>
          <w:w w:val="115"/>
          <w:sz w:val="24"/>
          <w:szCs w:val="24"/>
        </w:rPr>
        <w:t xml:space="preserve"> </w:t>
      </w:r>
      <w:r w:rsidRPr="009D12B9">
        <w:rPr>
          <w:rFonts w:cstheme="minorHAnsi"/>
          <w:spacing w:val="-2"/>
          <w:w w:val="115"/>
          <w:sz w:val="24"/>
          <w:szCs w:val="24"/>
        </w:rPr>
        <w:t>eğitim kurumlarının,</w:t>
      </w:r>
      <w:r w:rsidRPr="009D12B9">
        <w:rPr>
          <w:rFonts w:cstheme="minorHAnsi"/>
          <w:spacing w:val="-1"/>
          <w:w w:val="115"/>
          <w:sz w:val="24"/>
          <w:szCs w:val="24"/>
        </w:rPr>
        <w:t xml:space="preserve"> </w:t>
      </w:r>
      <w:r w:rsidRPr="009D12B9">
        <w:rPr>
          <w:rFonts w:cstheme="minorHAnsi"/>
          <w:spacing w:val="-2"/>
          <w:w w:val="115"/>
          <w:sz w:val="24"/>
          <w:szCs w:val="24"/>
        </w:rPr>
        <w:t>eğitimin</w:t>
      </w:r>
      <w:r w:rsidRPr="009D12B9">
        <w:rPr>
          <w:rFonts w:cstheme="minorHAnsi"/>
          <w:spacing w:val="-1"/>
          <w:w w:val="115"/>
          <w:sz w:val="24"/>
          <w:szCs w:val="24"/>
        </w:rPr>
        <w:t xml:space="preserve"> </w:t>
      </w:r>
      <w:r w:rsidRPr="009D12B9">
        <w:rPr>
          <w:rFonts w:cstheme="minorHAnsi"/>
          <w:spacing w:val="-2"/>
          <w:w w:val="115"/>
          <w:sz w:val="24"/>
          <w:szCs w:val="24"/>
        </w:rPr>
        <w:t>temel</w:t>
      </w:r>
      <w:r w:rsidRPr="009D12B9">
        <w:rPr>
          <w:rFonts w:cstheme="minorHAnsi"/>
          <w:spacing w:val="-1"/>
          <w:w w:val="115"/>
          <w:sz w:val="24"/>
          <w:szCs w:val="24"/>
        </w:rPr>
        <w:t xml:space="preserve"> </w:t>
      </w:r>
      <w:r w:rsidRPr="009D12B9">
        <w:rPr>
          <w:rFonts w:cstheme="minorHAnsi"/>
          <w:spacing w:val="-2"/>
          <w:w w:val="115"/>
          <w:sz w:val="24"/>
          <w:szCs w:val="24"/>
        </w:rPr>
        <w:t>ilkeleri doğrultusunda</w:t>
      </w:r>
      <w:r w:rsidRPr="009D12B9">
        <w:rPr>
          <w:rFonts w:cstheme="minorHAnsi"/>
          <w:spacing w:val="-1"/>
          <w:w w:val="115"/>
          <w:sz w:val="24"/>
          <w:szCs w:val="24"/>
        </w:rPr>
        <w:t xml:space="preserve"> </w:t>
      </w:r>
      <w:r w:rsidRPr="009D12B9">
        <w:rPr>
          <w:rFonts w:cstheme="minorHAnsi"/>
          <w:spacing w:val="-2"/>
          <w:w w:val="115"/>
          <w:sz w:val="24"/>
          <w:szCs w:val="24"/>
        </w:rPr>
        <w:t>niteliğini</w:t>
      </w:r>
      <w:r w:rsidRPr="009D12B9">
        <w:rPr>
          <w:rFonts w:cstheme="minorHAnsi"/>
          <w:spacing w:val="-1"/>
          <w:w w:val="115"/>
          <w:sz w:val="24"/>
          <w:szCs w:val="24"/>
        </w:rPr>
        <w:t xml:space="preserve"> </w:t>
      </w:r>
      <w:r w:rsidRPr="009D12B9">
        <w:rPr>
          <w:rFonts w:cstheme="minorHAnsi"/>
          <w:spacing w:val="-2"/>
          <w:w w:val="115"/>
          <w:sz w:val="24"/>
          <w:szCs w:val="24"/>
        </w:rPr>
        <w:t>arttırmak</w:t>
      </w:r>
      <w:r>
        <w:rPr>
          <w:rFonts w:cstheme="minorHAnsi"/>
          <w:sz w:val="24"/>
          <w:szCs w:val="24"/>
        </w:rPr>
        <w:t xml:space="preserve"> </w:t>
      </w:r>
      <w:r w:rsidRPr="009D12B9">
        <w:rPr>
          <w:rFonts w:cstheme="minorHAnsi"/>
          <w:w w:val="110"/>
          <w:sz w:val="24"/>
          <w:szCs w:val="24"/>
        </w:rPr>
        <w:t>amacıyla</w:t>
      </w:r>
      <w:r w:rsidRPr="009D12B9">
        <w:rPr>
          <w:rFonts w:cstheme="minorHAnsi"/>
          <w:spacing w:val="-7"/>
          <w:w w:val="110"/>
          <w:sz w:val="24"/>
          <w:szCs w:val="24"/>
        </w:rPr>
        <w:t xml:space="preserve"> </w:t>
      </w:r>
      <w:r w:rsidRPr="009D12B9">
        <w:rPr>
          <w:rFonts w:cstheme="minorHAnsi"/>
          <w:w w:val="110"/>
          <w:sz w:val="24"/>
          <w:szCs w:val="24"/>
        </w:rPr>
        <w:t>kurumsal</w:t>
      </w:r>
      <w:r w:rsidRPr="009D12B9">
        <w:rPr>
          <w:rFonts w:cstheme="minorHAnsi"/>
          <w:spacing w:val="-6"/>
          <w:w w:val="110"/>
          <w:sz w:val="24"/>
          <w:szCs w:val="24"/>
        </w:rPr>
        <w:t xml:space="preserve"> </w:t>
      </w:r>
      <w:r w:rsidRPr="009D12B9">
        <w:rPr>
          <w:rFonts w:cstheme="minorHAnsi"/>
          <w:w w:val="110"/>
          <w:sz w:val="24"/>
          <w:szCs w:val="24"/>
        </w:rPr>
        <w:t>kapasite</w:t>
      </w:r>
      <w:r w:rsidRPr="009D12B9">
        <w:rPr>
          <w:rFonts w:cstheme="minorHAnsi"/>
          <w:spacing w:val="-6"/>
          <w:w w:val="110"/>
          <w:sz w:val="24"/>
          <w:szCs w:val="24"/>
        </w:rPr>
        <w:t xml:space="preserve"> </w:t>
      </w:r>
      <w:r w:rsidRPr="009D12B9">
        <w:rPr>
          <w:rFonts w:cstheme="minorHAnsi"/>
          <w:spacing w:val="-2"/>
          <w:w w:val="110"/>
          <w:sz w:val="24"/>
          <w:szCs w:val="24"/>
        </w:rPr>
        <w:t>geliştirilecektir.</w:t>
      </w:r>
    </w:p>
    <w:p w:rsidR="00985B86" w:rsidRDefault="00985B86" w:rsidP="00B9558C">
      <w:pPr>
        <w:rPr>
          <w:rFonts w:cstheme="minorHAnsi"/>
          <w:spacing w:val="-2"/>
          <w:w w:val="115"/>
          <w:sz w:val="24"/>
          <w:szCs w:val="24"/>
        </w:rPr>
      </w:pPr>
      <w:r>
        <w:rPr>
          <w:rFonts w:cstheme="minorHAnsi"/>
          <w:b/>
          <w:spacing w:val="-2"/>
          <w:w w:val="115"/>
          <w:sz w:val="24"/>
          <w:szCs w:val="24"/>
        </w:rPr>
        <w:t xml:space="preserve">    </w:t>
      </w:r>
      <w:r w:rsidRPr="00AF01D1">
        <w:rPr>
          <w:rFonts w:cstheme="minorHAnsi"/>
          <w:b/>
          <w:spacing w:val="-2"/>
          <w:w w:val="115"/>
          <w:sz w:val="24"/>
          <w:szCs w:val="24"/>
        </w:rPr>
        <w:t>A2</w:t>
      </w:r>
      <w:r>
        <w:rPr>
          <w:rFonts w:cstheme="minorHAnsi"/>
          <w:b/>
          <w:spacing w:val="-2"/>
          <w:w w:val="115"/>
          <w:sz w:val="24"/>
          <w:szCs w:val="24"/>
        </w:rPr>
        <w:t>.</w:t>
      </w:r>
      <w:r w:rsidRPr="00AF01D1">
        <w:rPr>
          <w:rFonts w:cstheme="minorHAnsi"/>
          <w:spacing w:val="-2"/>
          <w:w w:val="115"/>
          <w:sz w:val="24"/>
          <w:szCs w:val="24"/>
        </w:rPr>
        <w:t xml:space="preserve"> Eğitim ve öğretimin niteliğinin geliştirilmesi sağlanacaktır.</w:t>
      </w:r>
    </w:p>
    <w:p w:rsidR="00985B86" w:rsidRDefault="00985B86" w:rsidP="00B9558C">
      <w:pPr>
        <w:rPr>
          <w:rFonts w:cstheme="minorHAnsi"/>
          <w:w w:val="115"/>
          <w:sz w:val="24"/>
          <w:szCs w:val="24"/>
        </w:rPr>
      </w:pPr>
      <w:r>
        <w:rPr>
          <w:rFonts w:cstheme="minorHAnsi"/>
          <w:b/>
          <w:w w:val="110"/>
          <w:sz w:val="24"/>
          <w:szCs w:val="24"/>
        </w:rPr>
        <w:t xml:space="preserve">    </w:t>
      </w:r>
      <w:r w:rsidRPr="00A57300">
        <w:rPr>
          <w:rFonts w:cstheme="minorHAnsi"/>
          <w:b/>
          <w:w w:val="110"/>
          <w:sz w:val="24"/>
          <w:szCs w:val="24"/>
        </w:rPr>
        <w:t>A3</w:t>
      </w:r>
      <w:r>
        <w:rPr>
          <w:rFonts w:cstheme="minorHAnsi"/>
          <w:b/>
          <w:w w:val="110"/>
          <w:sz w:val="24"/>
          <w:szCs w:val="24"/>
        </w:rPr>
        <w:t>.</w:t>
      </w:r>
      <w:r w:rsidRPr="00A57300">
        <w:rPr>
          <w:rFonts w:cstheme="minorHAnsi"/>
          <w:w w:val="110"/>
          <w:sz w:val="24"/>
          <w:szCs w:val="24"/>
        </w:rPr>
        <w:t xml:space="preserve"> Öğrencilerin kaliteli eğitime erişimleri fırsat eşitliği temelinde artırılarak tüm gelişim alanlarını kapsayacak </w:t>
      </w:r>
      <w:r w:rsidRPr="00A57300">
        <w:rPr>
          <w:rFonts w:cstheme="minorHAnsi"/>
          <w:w w:val="115"/>
          <w:sz w:val="24"/>
          <w:szCs w:val="24"/>
        </w:rPr>
        <w:t>şekilde</w:t>
      </w:r>
      <w:r w:rsidRPr="00A57300">
        <w:rPr>
          <w:rFonts w:cstheme="minorHAnsi"/>
          <w:spacing w:val="-1"/>
          <w:w w:val="115"/>
          <w:sz w:val="24"/>
          <w:szCs w:val="24"/>
        </w:rPr>
        <w:t xml:space="preserve"> </w:t>
      </w:r>
      <w:r w:rsidRPr="00A57300">
        <w:rPr>
          <w:rFonts w:cstheme="minorHAnsi"/>
          <w:w w:val="115"/>
          <w:sz w:val="24"/>
          <w:szCs w:val="24"/>
        </w:rPr>
        <w:t>çok</w:t>
      </w:r>
      <w:r w:rsidRPr="00A57300">
        <w:rPr>
          <w:rFonts w:cstheme="minorHAnsi"/>
          <w:spacing w:val="-1"/>
          <w:w w:val="115"/>
          <w:sz w:val="24"/>
          <w:szCs w:val="24"/>
        </w:rPr>
        <w:t xml:space="preserve"> </w:t>
      </w:r>
      <w:r w:rsidRPr="00A57300">
        <w:rPr>
          <w:rFonts w:cstheme="minorHAnsi"/>
          <w:w w:val="115"/>
          <w:sz w:val="24"/>
          <w:szCs w:val="24"/>
        </w:rPr>
        <w:t>yönlü</w:t>
      </w:r>
      <w:r w:rsidRPr="00A57300">
        <w:rPr>
          <w:rFonts w:cstheme="minorHAnsi"/>
          <w:spacing w:val="-1"/>
          <w:w w:val="115"/>
          <w:sz w:val="24"/>
          <w:szCs w:val="24"/>
        </w:rPr>
        <w:t xml:space="preserve"> </w:t>
      </w:r>
      <w:r w:rsidRPr="00A57300">
        <w:rPr>
          <w:rFonts w:cstheme="minorHAnsi"/>
          <w:w w:val="115"/>
          <w:sz w:val="24"/>
          <w:szCs w:val="24"/>
        </w:rPr>
        <w:t>gelişimleri sağlanacaktır.</w:t>
      </w:r>
    </w:p>
    <w:p w:rsidR="003117F3" w:rsidRDefault="003117F3" w:rsidP="00B9558C">
      <w:pPr>
        <w:rPr>
          <w:b/>
          <w:sz w:val="28"/>
          <w:szCs w:val="28"/>
        </w:rPr>
      </w:pPr>
    </w:p>
    <w:p w:rsidR="00E968E4" w:rsidRDefault="00E968E4" w:rsidP="00B9558C">
      <w:pPr>
        <w:rPr>
          <w:b/>
          <w:sz w:val="28"/>
          <w:szCs w:val="28"/>
        </w:rPr>
      </w:pPr>
      <w:r w:rsidRPr="00E968E4">
        <w:rPr>
          <w:b/>
          <w:sz w:val="28"/>
          <w:szCs w:val="28"/>
        </w:rPr>
        <w:t>4.2. Hedefler</w:t>
      </w:r>
    </w:p>
    <w:p w:rsidR="00985B86" w:rsidRDefault="00985B86" w:rsidP="00B9558C">
      <w:pPr>
        <w:rPr>
          <w:rFonts w:cstheme="minorHAnsi"/>
          <w:sz w:val="24"/>
          <w:szCs w:val="24"/>
        </w:rPr>
      </w:pPr>
      <w:r>
        <w:rPr>
          <w:rFonts w:cstheme="minorHAnsi"/>
          <w:b/>
          <w:sz w:val="24"/>
          <w:szCs w:val="24"/>
        </w:rPr>
        <w:t xml:space="preserve">    A1.H.1.</w:t>
      </w:r>
      <w:r w:rsidRPr="009D12B9">
        <w:rPr>
          <w:rFonts w:cstheme="minorHAnsi"/>
          <w:sz w:val="24"/>
          <w:szCs w:val="24"/>
        </w:rPr>
        <w:t xml:space="preserve"> Okul öncesi eğitim kurumlarında fiziki mekânların okulun ihtiyaç ve hedefleri doğrultusunda iyileştirilmesi sağlanacaktır.</w:t>
      </w:r>
    </w:p>
    <w:p w:rsidR="00985B86" w:rsidRDefault="00985B86" w:rsidP="00B9558C">
      <w:pPr>
        <w:rPr>
          <w:rFonts w:cstheme="minorHAnsi"/>
          <w:sz w:val="24"/>
          <w:szCs w:val="24"/>
        </w:rPr>
      </w:pPr>
      <w:r>
        <w:rPr>
          <w:rFonts w:cstheme="minorHAnsi"/>
          <w:b/>
          <w:w w:val="110"/>
          <w:sz w:val="24"/>
          <w:szCs w:val="24"/>
        </w:rPr>
        <w:t xml:space="preserve">   A1.H</w:t>
      </w:r>
      <w:r w:rsidRPr="00AF01D1">
        <w:rPr>
          <w:rFonts w:cstheme="minorHAnsi"/>
          <w:b/>
          <w:w w:val="110"/>
          <w:sz w:val="24"/>
          <w:szCs w:val="24"/>
        </w:rPr>
        <w:t>.2</w:t>
      </w:r>
      <w:r w:rsidRPr="00AF01D1">
        <w:rPr>
          <w:rFonts w:cstheme="minorHAnsi"/>
          <w:w w:val="110"/>
          <w:sz w:val="24"/>
          <w:szCs w:val="24"/>
        </w:rPr>
        <w:t xml:space="preserve"> Eğitim ve öğretimin sağlıklı ve güvenli bir ortamda gerçekleştirilmesi için okul sağlığı ve </w:t>
      </w:r>
      <w:r w:rsidRPr="00AF01D1">
        <w:rPr>
          <w:rFonts w:cstheme="minorHAnsi"/>
          <w:w w:val="115"/>
          <w:sz w:val="24"/>
          <w:szCs w:val="24"/>
        </w:rPr>
        <w:t>güvenliği</w:t>
      </w:r>
      <w:r w:rsidRPr="00AF01D1">
        <w:rPr>
          <w:rFonts w:cstheme="minorHAnsi"/>
          <w:spacing w:val="-4"/>
          <w:w w:val="115"/>
          <w:sz w:val="24"/>
          <w:szCs w:val="24"/>
        </w:rPr>
        <w:t xml:space="preserve"> </w:t>
      </w:r>
      <w:r w:rsidRPr="00AF01D1">
        <w:rPr>
          <w:rFonts w:cstheme="minorHAnsi"/>
          <w:w w:val="115"/>
          <w:sz w:val="24"/>
          <w:szCs w:val="24"/>
        </w:rPr>
        <w:t>geliştirilecektir.</w:t>
      </w:r>
    </w:p>
    <w:p w:rsidR="00985B86" w:rsidRDefault="00817DFE" w:rsidP="00B9558C">
      <w:pPr>
        <w:rPr>
          <w:rFonts w:cstheme="minorHAnsi"/>
          <w:spacing w:val="-2"/>
          <w:w w:val="110"/>
          <w:sz w:val="24"/>
          <w:szCs w:val="24"/>
        </w:rPr>
      </w:pPr>
      <w:r>
        <w:rPr>
          <w:rFonts w:cstheme="minorHAnsi"/>
          <w:b/>
          <w:w w:val="110"/>
          <w:sz w:val="24"/>
          <w:szCs w:val="24"/>
        </w:rPr>
        <w:t xml:space="preserve">  A2.H</w:t>
      </w:r>
      <w:r w:rsidRPr="00AF01D1">
        <w:rPr>
          <w:rFonts w:cstheme="minorHAnsi"/>
          <w:b/>
          <w:w w:val="110"/>
          <w:sz w:val="24"/>
          <w:szCs w:val="24"/>
        </w:rPr>
        <w:t>1</w:t>
      </w:r>
      <w:r w:rsidRPr="00AF01D1">
        <w:rPr>
          <w:rFonts w:cstheme="minorHAnsi"/>
          <w:b/>
          <w:spacing w:val="4"/>
          <w:w w:val="110"/>
          <w:sz w:val="24"/>
          <w:szCs w:val="24"/>
        </w:rPr>
        <w:t xml:space="preserve"> </w:t>
      </w:r>
      <w:r w:rsidRPr="00AF01D1">
        <w:rPr>
          <w:rFonts w:cstheme="minorHAnsi"/>
          <w:w w:val="110"/>
          <w:sz w:val="24"/>
          <w:szCs w:val="24"/>
        </w:rPr>
        <w:t>Kurum</w:t>
      </w:r>
      <w:r w:rsidRPr="00AF01D1">
        <w:rPr>
          <w:rFonts w:cstheme="minorHAnsi"/>
          <w:spacing w:val="4"/>
          <w:w w:val="110"/>
          <w:sz w:val="24"/>
          <w:szCs w:val="24"/>
        </w:rPr>
        <w:t xml:space="preserve"> </w:t>
      </w:r>
      <w:r w:rsidRPr="00AF01D1">
        <w:rPr>
          <w:rFonts w:cstheme="minorHAnsi"/>
          <w:w w:val="110"/>
          <w:sz w:val="24"/>
          <w:szCs w:val="24"/>
        </w:rPr>
        <w:t>personelinin</w:t>
      </w:r>
      <w:r w:rsidRPr="00AF01D1">
        <w:rPr>
          <w:rFonts w:cstheme="minorHAnsi"/>
          <w:spacing w:val="4"/>
          <w:w w:val="110"/>
          <w:sz w:val="24"/>
          <w:szCs w:val="24"/>
        </w:rPr>
        <w:t xml:space="preserve"> </w:t>
      </w:r>
      <w:r w:rsidRPr="00AF01D1">
        <w:rPr>
          <w:rFonts w:cstheme="minorHAnsi"/>
          <w:w w:val="110"/>
          <w:sz w:val="24"/>
          <w:szCs w:val="24"/>
        </w:rPr>
        <w:t>mesleki</w:t>
      </w:r>
      <w:r w:rsidRPr="00AF01D1">
        <w:rPr>
          <w:rFonts w:cstheme="minorHAnsi"/>
          <w:spacing w:val="4"/>
          <w:w w:val="110"/>
          <w:sz w:val="24"/>
          <w:szCs w:val="24"/>
        </w:rPr>
        <w:t xml:space="preserve"> </w:t>
      </w:r>
      <w:r w:rsidRPr="00AF01D1">
        <w:rPr>
          <w:rFonts w:cstheme="minorHAnsi"/>
          <w:w w:val="110"/>
          <w:sz w:val="24"/>
          <w:szCs w:val="24"/>
        </w:rPr>
        <w:t>gelişimlerinin</w:t>
      </w:r>
      <w:r w:rsidRPr="00AF01D1">
        <w:rPr>
          <w:rFonts w:cstheme="minorHAnsi"/>
          <w:spacing w:val="4"/>
          <w:w w:val="110"/>
          <w:sz w:val="24"/>
          <w:szCs w:val="24"/>
        </w:rPr>
        <w:t xml:space="preserve"> </w:t>
      </w:r>
      <w:r w:rsidRPr="00AF01D1">
        <w:rPr>
          <w:rFonts w:cstheme="minorHAnsi"/>
          <w:w w:val="110"/>
          <w:sz w:val="24"/>
          <w:szCs w:val="24"/>
        </w:rPr>
        <w:t>artırılması</w:t>
      </w:r>
      <w:r w:rsidRPr="00AF01D1">
        <w:rPr>
          <w:rFonts w:cstheme="minorHAnsi"/>
          <w:spacing w:val="4"/>
          <w:w w:val="110"/>
          <w:sz w:val="24"/>
          <w:szCs w:val="24"/>
        </w:rPr>
        <w:t xml:space="preserve"> </w:t>
      </w:r>
      <w:r w:rsidRPr="00AF01D1">
        <w:rPr>
          <w:rFonts w:cstheme="minorHAnsi"/>
          <w:spacing w:val="-2"/>
          <w:w w:val="110"/>
          <w:sz w:val="24"/>
          <w:szCs w:val="24"/>
        </w:rPr>
        <w:t>sağlanacaktır.</w:t>
      </w:r>
    </w:p>
    <w:p w:rsidR="00817DFE" w:rsidRDefault="00817DFE" w:rsidP="00B9558C">
      <w:pPr>
        <w:rPr>
          <w:rFonts w:cstheme="minorHAnsi"/>
          <w:spacing w:val="-2"/>
          <w:w w:val="110"/>
          <w:sz w:val="24"/>
          <w:szCs w:val="24"/>
        </w:rPr>
      </w:pPr>
      <w:r>
        <w:rPr>
          <w:rFonts w:cstheme="minorHAnsi"/>
          <w:b/>
          <w:w w:val="110"/>
          <w:sz w:val="24"/>
          <w:szCs w:val="24"/>
        </w:rPr>
        <w:t xml:space="preserve">  A3.</w:t>
      </w:r>
      <w:r w:rsidRPr="00A57300">
        <w:rPr>
          <w:rFonts w:cstheme="minorHAnsi"/>
          <w:b/>
          <w:w w:val="110"/>
          <w:sz w:val="24"/>
          <w:szCs w:val="24"/>
        </w:rPr>
        <w:t>H1</w:t>
      </w:r>
      <w:r w:rsidRPr="00A57300">
        <w:rPr>
          <w:rFonts w:cstheme="minorHAnsi"/>
          <w:spacing w:val="-2"/>
          <w:w w:val="110"/>
          <w:sz w:val="24"/>
          <w:szCs w:val="24"/>
        </w:rPr>
        <w:t xml:space="preserve"> </w:t>
      </w:r>
      <w:r w:rsidRPr="00A57300">
        <w:rPr>
          <w:rFonts w:cstheme="minorHAnsi"/>
          <w:w w:val="110"/>
          <w:sz w:val="24"/>
          <w:szCs w:val="24"/>
        </w:rPr>
        <w:t>Okul</w:t>
      </w:r>
      <w:r w:rsidRPr="00A57300">
        <w:rPr>
          <w:rFonts w:cstheme="minorHAnsi"/>
          <w:spacing w:val="-2"/>
          <w:w w:val="110"/>
          <w:sz w:val="24"/>
          <w:szCs w:val="24"/>
        </w:rPr>
        <w:t xml:space="preserve"> </w:t>
      </w:r>
      <w:r w:rsidRPr="00A57300">
        <w:rPr>
          <w:rFonts w:cstheme="minorHAnsi"/>
          <w:w w:val="110"/>
          <w:sz w:val="24"/>
          <w:szCs w:val="24"/>
        </w:rPr>
        <w:t>öncesi</w:t>
      </w:r>
      <w:r w:rsidRPr="00A57300">
        <w:rPr>
          <w:rFonts w:cstheme="minorHAnsi"/>
          <w:spacing w:val="-2"/>
          <w:w w:val="110"/>
          <w:sz w:val="24"/>
          <w:szCs w:val="24"/>
        </w:rPr>
        <w:t xml:space="preserve"> </w:t>
      </w:r>
      <w:r w:rsidRPr="00A57300">
        <w:rPr>
          <w:rFonts w:cstheme="minorHAnsi"/>
          <w:w w:val="110"/>
          <w:sz w:val="24"/>
          <w:szCs w:val="24"/>
        </w:rPr>
        <w:t>eğitime</w:t>
      </w:r>
      <w:r w:rsidRPr="00A57300">
        <w:rPr>
          <w:rFonts w:cstheme="minorHAnsi"/>
          <w:spacing w:val="-1"/>
          <w:w w:val="110"/>
          <w:sz w:val="24"/>
          <w:szCs w:val="24"/>
        </w:rPr>
        <w:t xml:space="preserve"> </w:t>
      </w:r>
      <w:r w:rsidRPr="00A57300">
        <w:rPr>
          <w:rFonts w:cstheme="minorHAnsi"/>
          <w:w w:val="110"/>
          <w:sz w:val="24"/>
          <w:szCs w:val="24"/>
        </w:rPr>
        <w:t>erişim</w:t>
      </w:r>
      <w:r w:rsidRPr="00A57300">
        <w:rPr>
          <w:rFonts w:cstheme="minorHAnsi"/>
          <w:spacing w:val="-2"/>
          <w:w w:val="110"/>
          <w:sz w:val="24"/>
          <w:szCs w:val="24"/>
        </w:rPr>
        <w:t xml:space="preserve"> artırılacaktır.</w:t>
      </w:r>
    </w:p>
    <w:p w:rsidR="00817DFE" w:rsidRDefault="00817DFE" w:rsidP="003117F3">
      <w:pPr>
        <w:spacing w:after="0"/>
        <w:rPr>
          <w:rFonts w:cstheme="minorHAnsi"/>
          <w:spacing w:val="-2"/>
          <w:w w:val="110"/>
          <w:sz w:val="24"/>
          <w:szCs w:val="24"/>
        </w:rPr>
      </w:pPr>
      <w:r>
        <w:rPr>
          <w:rFonts w:cstheme="minorHAnsi"/>
          <w:b/>
          <w:w w:val="110"/>
          <w:sz w:val="24"/>
          <w:szCs w:val="24"/>
        </w:rPr>
        <w:t xml:space="preserve">  A3.</w:t>
      </w:r>
      <w:r w:rsidRPr="00A57300">
        <w:rPr>
          <w:rFonts w:cstheme="minorHAnsi"/>
          <w:b/>
          <w:w w:val="110"/>
          <w:sz w:val="24"/>
          <w:szCs w:val="24"/>
        </w:rPr>
        <w:t>H2</w:t>
      </w:r>
      <w:r w:rsidRPr="00A57300">
        <w:rPr>
          <w:rFonts w:cstheme="minorHAnsi"/>
          <w:spacing w:val="6"/>
          <w:w w:val="110"/>
          <w:sz w:val="24"/>
          <w:szCs w:val="24"/>
        </w:rPr>
        <w:t xml:space="preserve"> </w:t>
      </w:r>
      <w:r w:rsidRPr="00A57300">
        <w:rPr>
          <w:rFonts w:cstheme="minorHAnsi"/>
          <w:w w:val="110"/>
          <w:sz w:val="24"/>
          <w:szCs w:val="24"/>
        </w:rPr>
        <w:t>Okul</w:t>
      </w:r>
      <w:r w:rsidRPr="00A57300">
        <w:rPr>
          <w:rFonts w:cstheme="minorHAnsi"/>
          <w:spacing w:val="6"/>
          <w:w w:val="110"/>
          <w:sz w:val="24"/>
          <w:szCs w:val="24"/>
        </w:rPr>
        <w:t xml:space="preserve"> </w:t>
      </w:r>
      <w:r w:rsidRPr="00A57300">
        <w:rPr>
          <w:rFonts w:cstheme="minorHAnsi"/>
          <w:w w:val="110"/>
          <w:sz w:val="24"/>
          <w:szCs w:val="24"/>
        </w:rPr>
        <w:t>öncesi</w:t>
      </w:r>
      <w:r w:rsidRPr="00A57300">
        <w:rPr>
          <w:rFonts w:cstheme="minorHAnsi"/>
          <w:spacing w:val="6"/>
          <w:w w:val="110"/>
          <w:sz w:val="24"/>
          <w:szCs w:val="24"/>
        </w:rPr>
        <w:t xml:space="preserve"> </w:t>
      </w:r>
      <w:r w:rsidRPr="00A57300">
        <w:rPr>
          <w:rFonts w:cstheme="minorHAnsi"/>
          <w:w w:val="110"/>
          <w:sz w:val="24"/>
          <w:szCs w:val="24"/>
        </w:rPr>
        <w:t>eğitiminin</w:t>
      </w:r>
      <w:r w:rsidRPr="00A57300">
        <w:rPr>
          <w:rFonts w:cstheme="minorHAnsi"/>
          <w:spacing w:val="6"/>
          <w:w w:val="110"/>
          <w:sz w:val="24"/>
          <w:szCs w:val="24"/>
        </w:rPr>
        <w:t xml:space="preserve"> </w:t>
      </w:r>
      <w:r w:rsidRPr="00A57300">
        <w:rPr>
          <w:rFonts w:cstheme="minorHAnsi"/>
          <w:w w:val="110"/>
          <w:sz w:val="24"/>
          <w:szCs w:val="24"/>
        </w:rPr>
        <w:t>niteliği</w:t>
      </w:r>
      <w:r w:rsidRPr="00A57300">
        <w:rPr>
          <w:rFonts w:cstheme="minorHAnsi"/>
          <w:spacing w:val="6"/>
          <w:w w:val="110"/>
          <w:sz w:val="24"/>
          <w:szCs w:val="24"/>
        </w:rPr>
        <w:t xml:space="preserve"> </w:t>
      </w:r>
      <w:r w:rsidRPr="00A57300">
        <w:rPr>
          <w:rFonts w:cstheme="minorHAnsi"/>
          <w:spacing w:val="-2"/>
          <w:w w:val="110"/>
          <w:sz w:val="24"/>
          <w:szCs w:val="24"/>
        </w:rPr>
        <w:t>artırılacaktır.</w:t>
      </w:r>
    </w:p>
    <w:p w:rsidR="003117F3" w:rsidRDefault="003117F3" w:rsidP="00B9558C">
      <w:pPr>
        <w:rPr>
          <w:b/>
          <w:sz w:val="28"/>
          <w:szCs w:val="28"/>
        </w:rPr>
      </w:pPr>
    </w:p>
    <w:p w:rsidR="00E968E4" w:rsidRDefault="00E968E4" w:rsidP="00B9558C">
      <w:pPr>
        <w:rPr>
          <w:b/>
          <w:sz w:val="28"/>
          <w:szCs w:val="28"/>
        </w:rPr>
      </w:pPr>
      <w:r w:rsidRPr="00E968E4">
        <w:rPr>
          <w:b/>
          <w:sz w:val="28"/>
          <w:szCs w:val="28"/>
        </w:rPr>
        <w:t>4.3. Performans Göstergeleri</w:t>
      </w:r>
    </w:p>
    <w:p w:rsidR="00817DFE" w:rsidRDefault="00817DFE" w:rsidP="00817DFE">
      <w:pPr>
        <w:rPr>
          <w:rFonts w:cstheme="minorHAnsi"/>
          <w:sz w:val="24"/>
          <w:szCs w:val="24"/>
        </w:rPr>
      </w:pPr>
      <w:r>
        <w:rPr>
          <w:rFonts w:cstheme="minorHAnsi"/>
          <w:b/>
          <w:sz w:val="24"/>
          <w:szCs w:val="24"/>
        </w:rPr>
        <w:t xml:space="preserve">   A1.H1.</w:t>
      </w:r>
      <w:r w:rsidRPr="009D12B9">
        <w:rPr>
          <w:rFonts w:cstheme="minorHAnsi"/>
          <w:b/>
          <w:sz w:val="24"/>
          <w:szCs w:val="24"/>
        </w:rPr>
        <w:t>PG 1.1</w:t>
      </w:r>
      <w:r w:rsidRPr="009D12B9">
        <w:rPr>
          <w:rFonts w:cstheme="minorHAnsi"/>
          <w:sz w:val="24"/>
          <w:szCs w:val="24"/>
        </w:rPr>
        <w:t xml:space="preserve"> Okulda/kurumda iyileştirilen fiziki mekân sayısı. </w:t>
      </w:r>
    </w:p>
    <w:p w:rsidR="00817DFE" w:rsidRPr="009D12B9" w:rsidRDefault="00817DFE" w:rsidP="00817DFE">
      <w:pPr>
        <w:rPr>
          <w:rFonts w:cstheme="minorHAnsi"/>
          <w:sz w:val="24"/>
          <w:szCs w:val="24"/>
        </w:rPr>
      </w:pPr>
      <w:r>
        <w:rPr>
          <w:rFonts w:cstheme="minorHAnsi"/>
          <w:b/>
          <w:sz w:val="24"/>
          <w:szCs w:val="24"/>
        </w:rPr>
        <w:t xml:space="preserve">               </w:t>
      </w:r>
      <w:r w:rsidRPr="009D12B9">
        <w:rPr>
          <w:rFonts w:cstheme="minorHAnsi"/>
          <w:b/>
          <w:sz w:val="24"/>
          <w:szCs w:val="24"/>
        </w:rPr>
        <w:t>PG 1.2</w:t>
      </w:r>
      <w:r w:rsidRPr="009D12B9">
        <w:rPr>
          <w:rFonts w:cstheme="minorHAnsi"/>
          <w:sz w:val="24"/>
          <w:szCs w:val="24"/>
        </w:rPr>
        <w:t xml:space="preserve"> Açılan ana sınıfı derslik sayısı</w:t>
      </w:r>
    </w:p>
    <w:p w:rsidR="00817DFE" w:rsidRDefault="00817DFE" w:rsidP="00817DFE">
      <w:pPr>
        <w:rPr>
          <w:rFonts w:cstheme="minorHAnsi"/>
          <w:sz w:val="24"/>
          <w:szCs w:val="24"/>
        </w:rPr>
      </w:pPr>
      <w:r>
        <w:rPr>
          <w:rFonts w:cstheme="minorHAnsi"/>
          <w:b/>
          <w:sz w:val="24"/>
          <w:szCs w:val="24"/>
        </w:rPr>
        <w:t xml:space="preserve">               </w:t>
      </w:r>
      <w:r w:rsidRPr="009D12B9">
        <w:rPr>
          <w:rFonts w:cstheme="minorHAnsi"/>
          <w:b/>
          <w:sz w:val="24"/>
          <w:szCs w:val="24"/>
        </w:rPr>
        <w:t>PG 1.3</w:t>
      </w:r>
      <w:r w:rsidRPr="009D12B9">
        <w:rPr>
          <w:rFonts w:cstheme="minorHAnsi"/>
          <w:sz w:val="24"/>
          <w:szCs w:val="24"/>
        </w:rPr>
        <w:t xml:space="preserve"> Okulda düzenleme yapılan açık hava oyun alanı sayısı </w:t>
      </w:r>
    </w:p>
    <w:p w:rsidR="00817DFE" w:rsidRPr="009D12B9" w:rsidRDefault="00817DFE" w:rsidP="00817DFE">
      <w:pPr>
        <w:rPr>
          <w:rFonts w:cstheme="minorHAnsi"/>
          <w:sz w:val="24"/>
          <w:szCs w:val="24"/>
        </w:rPr>
      </w:pPr>
      <w:r>
        <w:rPr>
          <w:rFonts w:cstheme="minorHAnsi"/>
          <w:b/>
          <w:sz w:val="24"/>
          <w:szCs w:val="24"/>
        </w:rPr>
        <w:t xml:space="preserve">               </w:t>
      </w:r>
      <w:r w:rsidRPr="009D12B9">
        <w:rPr>
          <w:rFonts w:cstheme="minorHAnsi"/>
          <w:b/>
          <w:sz w:val="24"/>
          <w:szCs w:val="24"/>
        </w:rPr>
        <w:t>PG 1.4</w:t>
      </w:r>
      <w:r w:rsidRPr="009D12B9">
        <w:rPr>
          <w:rFonts w:cstheme="minorHAnsi"/>
          <w:sz w:val="24"/>
          <w:szCs w:val="24"/>
        </w:rPr>
        <w:t xml:space="preserve"> İyileştirme yapılan kütüphane sayısı</w:t>
      </w:r>
    </w:p>
    <w:p w:rsidR="00817DFE" w:rsidRDefault="00817DFE" w:rsidP="00817DFE">
      <w:pPr>
        <w:rPr>
          <w:rFonts w:cstheme="minorHAnsi"/>
          <w:sz w:val="24"/>
          <w:szCs w:val="24"/>
        </w:rPr>
      </w:pPr>
      <w:r>
        <w:rPr>
          <w:rFonts w:cstheme="minorHAnsi"/>
          <w:b/>
          <w:sz w:val="24"/>
          <w:szCs w:val="24"/>
        </w:rPr>
        <w:t xml:space="preserve">               </w:t>
      </w:r>
      <w:r w:rsidRPr="009D12B9">
        <w:rPr>
          <w:rFonts w:cstheme="minorHAnsi"/>
          <w:b/>
          <w:sz w:val="24"/>
          <w:szCs w:val="24"/>
        </w:rPr>
        <w:t>PG 1.5</w:t>
      </w:r>
      <w:r w:rsidRPr="009D12B9">
        <w:rPr>
          <w:rFonts w:cstheme="minorHAnsi"/>
          <w:sz w:val="24"/>
          <w:szCs w:val="24"/>
        </w:rPr>
        <w:t xml:space="preserve"> Okulda düzenleme yapılan atölye sayısı</w:t>
      </w:r>
    </w:p>
    <w:p w:rsidR="00817DFE" w:rsidRPr="00AF01D1" w:rsidRDefault="00817DFE" w:rsidP="00817DFE">
      <w:pPr>
        <w:pStyle w:val="TableParagraph"/>
        <w:tabs>
          <w:tab w:val="left" w:pos="284"/>
        </w:tabs>
        <w:spacing w:line="276" w:lineRule="auto"/>
        <w:ind w:left="4"/>
        <w:rPr>
          <w:rFonts w:asciiTheme="minorHAnsi" w:hAnsiTheme="minorHAnsi" w:cstheme="minorHAnsi"/>
          <w:sz w:val="24"/>
          <w:szCs w:val="24"/>
        </w:rPr>
      </w:pPr>
      <w:r>
        <w:rPr>
          <w:rFonts w:asciiTheme="minorHAnsi" w:hAnsiTheme="minorHAnsi" w:cstheme="minorHAnsi"/>
          <w:b/>
          <w:w w:val="105"/>
          <w:sz w:val="24"/>
          <w:szCs w:val="24"/>
        </w:rPr>
        <w:lastRenderedPageBreak/>
        <w:t xml:space="preserve">  A1.H2.</w:t>
      </w:r>
      <w:r w:rsidRPr="00AF01D1">
        <w:rPr>
          <w:rFonts w:asciiTheme="minorHAnsi" w:hAnsiTheme="minorHAnsi" w:cstheme="minorHAnsi"/>
          <w:b/>
          <w:w w:val="105"/>
          <w:sz w:val="24"/>
          <w:szCs w:val="24"/>
        </w:rPr>
        <w:t>PG</w:t>
      </w:r>
      <w:r w:rsidRPr="00AF01D1">
        <w:rPr>
          <w:rFonts w:asciiTheme="minorHAnsi" w:hAnsiTheme="minorHAnsi" w:cstheme="minorHAnsi"/>
          <w:b/>
          <w:spacing w:val="-1"/>
          <w:w w:val="105"/>
          <w:sz w:val="24"/>
          <w:szCs w:val="24"/>
        </w:rPr>
        <w:t xml:space="preserve"> </w:t>
      </w:r>
      <w:r w:rsidRPr="00AF01D1">
        <w:rPr>
          <w:rFonts w:asciiTheme="minorHAnsi" w:hAnsiTheme="minorHAnsi" w:cstheme="minorHAnsi"/>
          <w:b/>
          <w:w w:val="105"/>
          <w:sz w:val="24"/>
          <w:szCs w:val="24"/>
        </w:rPr>
        <w:t>1.1</w:t>
      </w:r>
      <w:r w:rsidRPr="00AF01D1">
        <w:rPr>
          <w:rFonts w:asciiTheme="minorHAnsi" w:hAnsiTheme="minorHAnsi" w:cstheme="minorHAnsi"/>
          <w:spacing w:val="-1"/>
          <w:w w:val="105"/>
          <w:sz w:val="24"/>
          <w:szCs w:val="24"/>
        </w:rPr>
        <w:t xml:space="preserve"> </w:t>
      </w:r>
      <w:r w:rsidRPr="00AF01D1">
        <w:rPr>
          <w:rFonts w:asciiTheme="minorHAnsi" w:hAnsiTheme="minorHAnsi" w:cstheme="minorHAnsi"/>
          <w:w w:val="105"/>
          <w:sz w:val="24"/>
          <w:szCs w:val="24"/>
        </w:rPr>
        <w:t>Okulda</w:t>
      </w:r>
      <w:r w:rsidRPr="00AF01D1">
        <w:rPr>
          <w:rFonts w:asciiTheme="minorHAnsi" w:hAnsiTheme="minorHAnsi" w:cstheme="minorHAnsi"/>
          <w:spacing w:val="-1"/>
          <w:w w:val="105"/>
          <w:sz w:val="24"/>
          <w:szCs w:val="24"/>
        </w:rPr>
        <w:t xml:space="preserve"> </w:t>
      </w:r>
      <w:r w:rsidRPr="00AF01D1">
        <w:rPr>
          <w:rFonts w:asciiTheme="minorHAnsi" w:hAnsiTheme="minorHAnsi" w:cstheme="minorHAnsi"/>
          <w:w w:val="105"/>
          <w:sz w:val="24"/>
          <w:szCs w:val="24"/>
        </w:rPr>
        <w:t>yaşanan kaza</w:t>
      </w:r>
      <w:r w:rsidRPr="00AF01D1">
        <w:rPr>
          <w:rFonts w:asciiTheme="minorHAnsi" w:hAnsiTheme="minorHAnsi" w:cstheme="minorHAnsi"/>
          <w:spacing w:val="-1"/>
          <w:w w:val="105"/>
          <w:sz w:val="24"/>
          <w:szCs w:val="24"/>
        </w:rPr>
        <w:t xml:space="preserve"> </w:t>
      </w:r>
      <w:r w:rsidRPr="00AF01D1">
        <w:rPr>
          <w:rFonts w:asciiTheme="minorHAnsi" w:hAnsiTheme="minorHAnsi" w:cstheme="minorHAnsi"/>
          <w:spacing w:val="-2"/>
          <w:w w:val="105"/>
          <w:sz w:val="24"/>
          <w:szCs w:val="24"/>
        </w:rPr>
        <w:t>sayısı</w:t>
      </w:r>
    </w:p>
    <w:p w:rsidR="00817DFE" w:rsidRPr="00AF01D1" w:rsidRDefault="00817DFE" w:rsidP="00817DFE">
      <w:pPr>
        <w:pStyle w:val="TableParagraph"/>
        <w:spacing w:line="276" w:lineRule="auto"/>
        <w:ind w:left="4"/>
        <w:rPr>
          <w:rFonts w:asciiTheme="minorHAnsi" w:hAnsiTheme="minorHAnsi" w:cstheme="minorHAnsi"/>
          <w:w w:val="110"/>
          <w:sz w:val="24"/>
          <w:szCs w:val="24"/>
        </w:rPr>
      </w:pPr>
      <w:r>
        <w:rPr>
          <w:rFonts w:asciiTheme="minorHAnsi" w:hAnsiTheme="minorHAnsi" w:cstheme="minorHAnsi"/>
          <w:b/>
          <w:w w:val="110"/>
          <w:sz w:val="24"/>
          <w:szCs w:val="24"/>
        </w:rPr>
        <w:t xml:space="preserve">              </w:t>
      </w:r>
      <w:r w:rsidRPr="00AF01D1">
        <w:rPr>
          <w:rFonts w:asciiTheme="minorHAnsi" w:hAnsiTheme="minorHAnsi" w:cstheme="minorHAnsi"/>
          <w:b/>
          <w:w w:val="110"/>
          <w:sz w:val="24"/>
          <w:szCs w:val="24"/>
        </w:rPr>
        <w:t>PG</w:t>
      </w:r>
      <w:r w:rsidRPr="00AF01D1">
        <w:rPr>
          <w:rFonts w:asciiTheme="minorHAnsi" w:hAnsiTheme="minorHAnsi" w:cstheme="minorHAnsi"/>
          <w:b/>
          <w:spacing w:val="-1"/>
          <w:w w:val="110"/>
          <w:sz w:val="24"/>
          <w:szCs w:val="24"/>
        </w:rPr>
        <w:t xml:space="preserve"> </w:t>
      </w:r>
      <w:r w:rsidRPr="00AF01D1">
        <w:rPr>
          <w:rFonts w:asciiTheme="minorHAnsi" w:hAnsiTheme="minorHAnsi" w:cstheme="minorHAnsi"/>
          <w:b/>
          <w:w w:val="110"/>
          <w:sz w:val="24"/>
          <w:szCs w:val="24"/>
        </w:rPr>
        <w:t>1.2</w:t>
      </w:r>
      <w:r w:rsidRPr="00AF01D1">
        <w:rPr>
          <w:rFonts w:asciiTheme="minorHAnsi" w:hAnsiTheme="minorHAnsi" w:cstheme="minorHAnsi"/>
          <w:spacing w:val="-1"/>
          <w:w w:val="110"/>
          <w:sz w:val="24"/>
          <w:szCs w:val="24"/>
        </w:rPr>
        <w:t xml:space="preserve"> </w:t>
      </w:r>
      <w:r w:rsidRPr="00AF01D1">
        <w:rPr>
          <w:rFonts w:asciiTheme="minorHAnsi" w:hAnsiTheme="minorHAnsi" w:cstheme="minorHAnsi"/>
          <w:w w:val="110"/>
          <w:sz w:val="24"/>
          <w:szCs w:val="24"/>
        </w:rPr>
        <w:t>Teknoloji</w:t>
      </w:r>
      <w:r w:rsidRPr="00AF01D1">
        <w:rPr>
          <w:rFonts w:asciiTheme="minorHAnsi" w:hAnsiTheme="minorHAnsi" w:cstheme="minorHAnsi"/>
          <w:spacing w:val="-1"/>
          <w:w w:val="110"/>
          <w:sz w:val="24"/>
          <w:szCs w:val="24"/>
        </w:rPr>
        <w:t xml:space="preserve"> </w:t>
      </w:r>
      <w:r w:rsidRPr="00AF01D1">
        <w:rPr>
          <w:rFonts w:asciiTheme="minorHAnsi" w:hAnsiTheme="minorHAnsi" w:cstheme="minorHAnsi"/>
          <w:w w:val="110"/>
          <w:sz w:val="24"/>
          <w:szCs w:val="24"/>
        </w:rPr>
        <w:t>bağımlılığıyla</w:t>
      </w:r>
      <w:r w:rsidRPr="00AF01D1">
        <w:rPr>
          <w:rFonts w:asciiTheme="minorHAnsi" w:hAnsiTheme="minorHAnsi" w:cstheme="minorHAnsi"/>
          <w:spacing w:val="-1"/>
          <w:w w:val="110"/>
          <w:sz w:val="24"/>
          <w:szCs w:val="24"/>
        </w:rPr>
        <w:t xml:space="preserve"> </w:t>
      </w:r>
      <w:r w:rsidRPr="00AF01D1">
        <w:rPr>
          <w:rFonts w:asciiTheme="minorHAnsi" w:hAnsiTheme="minorHAnsi" w:cstheme="minorHAnsi"/>
          <w:w w:val="110"/>
          <w:sz w:val="24"/>
          <w:szCs w:val="24"/>
        </w:rPr>
        <w:t>mücadele</w:t>
      </w:r>
      <w:r w:rsidRPr="00AF01D1">
        <w:rPr>
          <w:rFonts w:asciiTheme="minorHAnsi" w:hAnsiTheme="minorHAnsi" w:cstheme="minorHAnsi"/>
          <w:spacing w:val="-1"/>
          <w:w w:val="110"/>
          <w:sz w:val="24"/>
          <w:szCs w:val="24"/>
        </w:rPr>
        <w:t xml:space="preserve"> </w:t>
      </w:r>
      <w:r w:rsidRPr="00AF01D1">
        <w:rPr>
          <w:rFonts w:asciiTheme="minorHAnsi" w:hAnsiTheme="minorHAnsi" w:cstheme="minorHAnsi"/>
          <w:w w:val="110"/>
          <w:sz w:val="24"/>
          <w:szCs w:val="24"/>
        </w:rPr>
        <w:t>ile</w:t>
      </w:r>
      <w:r w:rsidRPr="00AF01D1">
        <w:rPr>
          <w:rFonts w:asciiTheme="minorHAnsi" w:hAnsiTheme="minorHAnsi" w:cstheme="minorHAnsi"/>
          <w:spacing w:val="-1"/>
          <w:w w:val="110"/>
          <w:sz w:val="24"/>
          <w:szCs w:val="24"/>
        </w:rPr>
        <w:t xml:space="preserve"> </w:t>
      </w:r>
      <w:r w:rsidRPr="00AF01D1">
        <w:rPr>
          <w:rFonts w:asciiTheme="minorHAnsi" w:hAnsiTheme="minorHAnsi" w:cstheme="minorHAnsi"/>
          <w:w w:val="110"/>
          <w:sz w:val="24"/>
          <w:szCs w:val="24"/>
        </w:rPr>
        <w:t>ilgili</w:t>
      </w:r>
      <w:r w:rsidRPr="00AF01D1">
        <w:rPr>
          <w:rFonts w:asciiTheme="minorHAnsi" w:hAnsiTheme="minorHAnsi" w:cstheme="minorHAnsi"/>
          <w:spacing w:val="-1"/>
          <w:w w:val="110"/>
          <w:sz w:val="24"/>
          <w:szCs w:val="24"/>
        </w:rPr>
        <w:t xml:space="preserve"> </w:t>
      </w:r>
      <w:r w:rsidRPr="00AF01D1">
        <w:rPr>
          <w:rFonts w:asciiTheme="minorHAnsi" w:hAnsiTheme="minorHAnsi" w:cstheme="minorHAnsi"/>
          <w:w w:val="110"/>
          <w:sz w:val="24"/>
          <w:szCs w:val="24"/>
        </w:rPr>
        <w:t>konularda</w:t>
      </w:r>
      <w:r w:rsidRPr="00AF01D1">
        <w:rPr>
          <w:rFonts w:asciiTheme="minorHAnsi" w:hAnsiTheme="minorHAnsi" w:cstheme="minorHAnsi"/>
          <w:spacing w:val="-1"/>
          <w:w w:val="110"/>
          <w:sz w:val="24"/>
          <w:szCs w:val="24"/>
        </w:rPr>
        <w:t xml:space="preserve"> </w:t>
      </w:r>
      <w:r w:rsidRPr="00AF01D1">
        <w:rPr>
          <w:rFonts w:asciiTheme="minorHAnsi" w:hAnsiTheme="minorHAnsi" w:cstheme="minorHAnsi"/>
          <w:w w:val="110"/>
          <w:sz w:val="24"/>
          <w:szCs w:val="24"/>
        </w:rPr>
        <w:t>eğitim</w:t>
      </w:r>
      <w:r w:rsidRPr="00AF01D1">
        <w:rPr>
          <w:rFonts w:asciiTheme="minorHAnsi" w:hAnsiTheme="minorHAnsi" w:cstheme="minorHAnsi"/>
          <w:spacing w:val="-1"/>
          <w:w w:val="110"/>
          <w:sz w:val="24"/>
          <w:szCs w:val="24"/>
        </w:rPr>
        <w:t xml:space="preserve"> </w:t>
      </w:r>
      <w:r w:rsidRPr="00AF01D1">
        <w:rPr>
          <w:rFonts w:asciiTheme="minorHAnsi" w:hAnsiTheme="minorHAnsi" w:cstheme="minorHAnsi"/>
          <w:w w:val="110"/>
          <w:sz w:val="24"/>
          <w:szCs w:val="24"/>
        </w:rPr>
        <w:t>alan</w:t>
      </w:r>
      <w:r w:rsidRPr="00AF01D1">
        <w:rPr>
          <w:rFonts w:asciiTheme="minorHAnsi" w:hAnsiTheme="minorHAnsi" w:cstheme="minorHAnsi"/>
          <w:spacing w:val="-1"/>
          <w:w w:val="110"/>
          <w:sz w:val="24"/>
          <w:szCs w:val="24"/>
        </w:rPr>
        <w:t xml:space="preserve"> </w:t>
      </w:r>
      <w:r w:rsidRPr="00AF01D1">
        <w:rPr>
          <w:rFonts w:asciiTheme="minorHAnsi" w:hAnsiTheme="minorHAnsi" w:cstheme="minorHAnsi"/>
          <w:w w:val="110"/>
          <w:sz w:val="24"/>
          <w:szCs w:val="24"/>
        </w:rPr>
        <w:t>öğretmen</w:t>
      </w:r>
      <w:r w:rsidRPr="00AF01D1">
        <w:rPr>
          <w:rFonts w:asciiTheme="minorHAnsi" w:hAnsiTheme="minorHAnsi" w:cstheme="minorHAnsi"/>
          <w:spacing w:val="-1"/>
          <w:w w:val="110"/>
          <w:sz w:val="24"/>
          <w:szCs w:val="24"/>
        </w:rPr>
        <w:t xml:space="preserve"> </w:t>
      </w:r>
      <w:r w:rsidRPr="00AF01D1">
        <w:rPr>
          <w:rFonts w:asciiTheme="minorHAnsi" w:hAnsiTheme="minorHAnsi" w:cstheme="minorHAnsi"/>
          <w:w w:val="110"/>
          <w:sz w:val="24"/>
          <w:szCs w:val="24"/>
        </w:rPr>
        <w:t>sayısı</w:t>
      </w:r>
    </w:p>
    <w:p w:rsidR="00817DFE" w:rsidRPr="00AF01D1" w:rsidRDefault="00817DFE" w:rsidP="00817DFE">
      <w:pPr>
        <w:pStyle w:val="TableParagraph"/>
        <w:spacing w:line="276" w:lineRule="auto"/>
        <w:ind w:left="4"/>
        <w:rPr>
          <w:rFonts w:asciiTheme="minorHAnsi" w:hAnsiTheme="minorHAnsi" w:cstheme="minorHAnsi"/>
          <w:sz w:val="24"/>
          <w:szCs w:val="24"/>
        </w:rPr>
      </w:pPr>
      <w:r>
        <w:rPr>
          <w:rFonts w:asciiTheme="minorHAnsi" w:hAnsiTheme="minorHAnsi" w:cstheme="minorHAnsi"/>
          <w:b/>
          <w:w w:val="110"/>
          <w:sz w:val="24"/>
          <w:szCs w:val="24"/>
        </w:rPr>
        <w:t xml:space="preserve">              </w:t>
      </w:r>
      <w:r w:rsidRPr="00AF01D1">
        <w:rPr>
          <w:rFonts w:asciiTheme="minorHAnsi" w:hAnsiTheme="minorHAnsi" w:cstheme="minorHAnsi"/>
          <w:b/>
          <w:w w:val="110"/>
          <w:sz w:val="24"/>
          <w:szCs w:val="24"/>
        </w:rPr>
        <w:t>PG 1.3</w:t>
      </w:r>
      <w:r w:rsidRPr="00AF01D1">
        <w:rPr>
          <w:rFonts w:asciiTheme="minorHAnsi" w:hAnsiTheme="minorHAnsi" w:cstheme="minorHAnsi"/>
          <w:w w:val="110"/>
          <w:sz w:val="24"/>
          <w:szCs w:val="24"/>
        </w:rPr>
        <w:t xml:space="preserve"> Teknoloji bağımlılığıyla mücadele ile ilgili konularda eğitim alan çocuk sayısı</w:t>
      </w:r>
    </w:p>
    <w:p w:rsidR="00817DFE" w:rsidRPr="00AF01D1" w:rsidRDefault="00817DFE" w:rsidP="00817DFE">
      <w:pPr>
        <w:pStyle w:val="TableParagraph"/>
        <w:spacing w:line="276" w:lineRule="auto"/>
        <w:ind w:left="4"/>
        <w:rPr>
          <w:rFonts w:asciiTheme="minorHAnsi" w:hAnsiTheme="minorHAnsi" w:cstheme="minorHAnsi"/>
          <w:w w:val="110"/>
          <w:sz w:val="24"/>
          <w:szCs w:val="24"/>
        </w:rPr>
      </w:pPr>
      <w:r>
        <w:rPr>
          <w:rFonts w:asciiTheme="minorHAnsi" w:hAnsiTheme="minorHAnsi" w:cstheme="minorHAnsi"/>
          <w:b/>
          <w:w w:val="110"/>
          <w:sz w:val="24"/>
          <w:szCs w:val="24"/>
        </w:rPr>
        <w:t xml:space="preserve">             </w:t>
      </w:r>
      <w:r w:rsidRPr="00AF01D1">
        <w:rPr>
          <w:rFonts w:asciiTheme="minorHAnsi" w:hAnsiTheme="minorHAnsi" w:cstheme="minorHAnsi"/>
          <w:b/>
          <w:w w:val="110"/>
          <w:sz w:val="24"/>
          <w:szCs w:val="24"/>
        </w:rPr>
        <w:t>PG</w:t>
      </w:r>
      <w:r w:rsidRPr="00AF01D1">
        <w:rPr>
          <w:rFonts w:asciiTheme="minorHAnsi" w:hAnsiTheme="minorHAnsi" w:cstheme="minorHAnsi"/>
          <w:b/>
          <w:spacing w:val="-3"/>
          <w:w w:val="110"/>
          <w:sz w:val="24"/>
          <w:szCs w:val="24"/>
        </w:rPr>
        <w:t xml:space="preserve"> </w:t>
      </w:r>
      <w:r w:rsidRPr="00AF01D1">
        <w:rPr>
          <w:rFonts w:asciiTheme="minorHAnsi" w:hAnsiTheme="minorHAnsi" w:cstheme="minorHAnsi"/>
          <w:b/>
          <w:w w:val="110"/>
          <w:sz w:val="24"/>
          <w:szCs w:val="24"/>
        </w:rPr>
        <w:t>1.4</w:t>
      </w:r>
      <w:r w:rsidRPr="00AF01D1">
        <w:rPr>
          <w:rFonts w:asciiTheme="minorHAnsi" w:hAnsiTheme="minorHAnsi" w:cstheme="minorHAnsi"/>
          <w:spacing w:val="-4"/>
          <w:w w:val="110"/>
          <w:sz w:val="24"/>
          <w:szCs w:val="24"/>
        </w:rPr>
        <w:t xml:space="preserve"> </w:t>
      </w:r>
      <w:r w:rsidRPr="00AF01D1">
        <w:rPr>
          <w:rFonts w:asciiTheme="minorHAnsi" w:hAnsiTheme="minorHAnsi" w:cstheme="minorHAnsi"/>
          <w:w w:val="110"/>
          <w:sz w:val="24"/>
          <w:szCs w:val="24"/>
        </w:rPr>
        <w:t>Akran</w:t>
      </w:r>
      <w:r w:rsidRPr="00AF01D1">
        <w:rPr>
          <w:rFonts w:asciiTheme="minorHAnsi" w:hAnsiTheme="minorHAnsi" w:cstheme="minorHAnsi"/>
          <w:spacing w:val="-3"/>
          <w:w w:val="110"/>
          <w:sz w:val="24"/>
          <w:szCs w:val="24"/>
        </w:rPr>
        <w:t xml:space="preserve"> </w:t>
      </w:r>
      <w:r w:rsidRPr="00AF01D1">
        <w:rPr>
          <w:rFonts w:asciiTheme="minorHAnsi" w:hAnsiTheme="minorHAnsi" w:cstheme="minorHAnsi"/>
          <w:w w:val="110"/>
          <w:sz w:val="24"/>
          <w:szCs w:val="24"/>
        </w:rPr>
        <w:t>zorbalığı</w:t>
      </w:r>
      <w:r w:rsidRPr="00AF01D1">
        <w:rPr>
          <w:rFonts w:asciiTheme="minorHAnsi" w:hAnsiTheme="minorHAnsi" w:cstheme="minorHAnsi"/>
          <w:spacing w:val="-3"/>
          <w:w w:val="110"/>
          <w:sz w:val="24"/>
          <w:szCs w:val="24"/>
        </w:rPr>
        <w:t xml:space="preserve"> </w:t>
      </w:r>
      <w:r w:rsidRPr="00AF01D1">
        <w:rPr>
          <w:rFonts w:asciiTheme="minorHAnsi" w:hAnsiTheme="minorHAnsi" w:cstheme="minorHAnsi"/>
          <w:w w:val="110"/>
          <w:sz w:val="24"/>
          <w:szCs w:val="24"/>
        </w:rPr>
        <w:t>ve</w:t>
      </w:r>
      <w:r w:rsidRPr="00AF01D1">
        <w:rPr>
          <w:rFonts w:asciiTheme="minorHAnsi" w:hAnsiTheme="minorHAnsi" w:cstheme="minorHAnsi"/>
          <w:spacing w:val="-3"/>
          <w:w w:val="110"/>
          <w:sz w:val="24"/>
          <w:szCs w:val="24"/>
        </w:rPr>
        <w:t xml:space="preserve"> </w:t>
      </w:r>
      <w:r w:rsidRPr="00AF01D1">
        <w:rPr>
          <w:rFonts w:asciiTheme="minorHAnsi" w:hAnsiTheme="minorHAnsi" w:cstheme="minorHAnsi"/>
          <w:w w:val="110"/>
          <w:sz w:val="24"/>
          <w:szCs w:val="24"/>
        </w:rPr>
        <w:t>siber</w:t>
      </w:r>
      <w:r w:rsidRPr="00AF01D1">
        <w:rPr>
          <w:rFonts w:asciiTheme="minorHAnsi" w:hAnsiTheme="minorHAnsi" w:cstheme="minorHAnsi"/>
          <w:spacing w:val="-3"/>
          <w:w w:val="110"/>
          <w:sz w:val="24"/>
          <w:szCs w:val="24"/>
        </w:rPr>
        <w:t xml:space="preserve"> </w:t>
      </w:r>
      <w:r w:rsidRPr="00AF01D1">
        <w:rPr>
          <w:rFonts w:asciiTheme="minorHAnsi" w:hAnsiTheme="minorHAnsi" w:cstheme="minorHAnsi"/>
          <w:w w:val="110"/>
          <w:sz w:val="24"/>
          <w:szCs w:val="24"/>
        </w:rPr>
        <w:t>zorbalıkla</w:t>
      </w:r>
      <w:r w:rsidRPr="00AF01D1">
        <w:rPr>
          <w:rFonts w:asciiTheme="minorHAnsi" w:hAnsiTheme="minorHAnsi" w:cstheme="minorHAnsi"/>
          <w:spacing w:val="-3"/>
          <w:w w:val="110"/>
          <w:sz w:val="24"/>
          <w:szCs w:val="24"/>
        </w:rPr>
        <w:t xml:space="preserve"> </w:t>
      </w:r>
      <w:r w:rsidRPr="00AF01D1">
        <w:rPr>
          <w:rFonts w:asciiTheme="minorHAnsi" w:hAnsiTheme="minorHAnsi" w:cstheme="minorHAnsi"/>
          <w:w w:val="110"/>
          <w:sz w:val="24"/>
          <w:szCs w:val="24"/>
        </w:rPr>
        <w:t>ilgili</w:t>
      </w:r>
      <w:r w:rsidRPr="00AF01D1">
        <w:rPr>
          <w:rFonts w:asciiTheme="minorHAnsi" w:hAnsiTheme="minorHAnsi" w:cstheme="minorHAnsi"/>
          <w:spacing w:val="-3"/>
          <w:w w:val="110"/>
          <w:sz w:val="24"/>
          <w:szCs w:val="24"/>
        </w:rPr>
        <w:t xml:space="preserve"> </w:t>
      </w:r>
      <w:r w:rsidRPr="00AF01D1">
        <w:rPr>
          <w:rFonts w:asciiTheme="minorHAnsi" w:hAnsiTheme="minorHAnsi" w:cstheme="minorHAnsi"/>
          <w:w w:val="110"/>
          <w:sz w:val="24"/>
          <w:szCs w:val="24"/>
        </w:rPr>
        <w:t>konularda</w:t>
      </w:r>
      <w:r w:rsidRPr="00AF01D1">
        <w:rPr>
          <w:rFonts w:asciiTheme="minorHAnsi" w:hAnsiTheme="minorHAnsi" w:cstheme="minorHAnsi"/>
          <w:spacing w:val="-3"/>
          <w:w w:val="110"/>
          <w:sz w:val="24"/>
          <w:szCs w:val="24"/>
        </w:rPr>
        <w:t xml:space="preserve"> </w:t>
      </w:r>
      <w:r w:rsidRPr="00AF01D1">
        <w:rPr>
          <w:rFonts w:asciiTheme="minorHAnsi" w:hAnsiTheme="minorHAnsi" w:cstheme="minorHAnsi"/>
          <w:w w:val="110"/>
          <w:sz w:val="24"/>
          <w:szCs w:val="24"/>
        </w:rPr>
        <w:t>eğitim</w:t>
      </w:r>
      <w:r w:rsidRPr="00AF01D1">
        <w:rPr>
          <w:rFonts w:asciiTheme="minorHAnsi" w:hAnsiTheme="minorHAnsi" w:cstheme="minorHAnsi"/>
          <w:spacing w:val="-3"/>
          <w:w w:val="110"/>
          <w:sz w:val="24"/>
          <w:szCs w:val="24"/>
        </w:rPr>
        <w:t xml:space="preserve"> </w:t>
      </w:r>
      <w:r w:rsidRPr="00AF01D1">
        <w:rPr>
          <w:rFonts w:asciiTheme="minorHAnsi" w:hAnsiTheme="minorHAnsi" w:cstheme="minorHAnsi"/>
          <w:w w:val="110"/>
          <w:sz w:val="24"/>
          <w:szCs w:val="24"/>
        </w:rPr>
        <w:t>alan</w:t>
      </w:r>
      <w:r w:rsidRPr="00AF01D1">
        <w:rPr>
          <w:rFonts w:asciiTheme="minorHAnsi" w:hAnsiTheme="minorHAnsi" w:cstheme="minorHAnsi"/>
          <w:spacing w:val="-3"/>
          <w:w w:val="110"/>
          <w:sz w:val="24"/>
          <w:szCs w:val="24"/>
        </w:rPr>
        <w:t xml:space="preserve"> </w:t>
      </w:r>
      <w:r w:rsidRPr="00AF01D1">
        <w:rPr>
          <w:rFonts w:asciiTheme="minorHAnsi" w:hAnsiTheme="minorHAnsi" w:cstheme="minorHAnsi"/>
          <w:w w:val="110"/>
          <w:sz w:val="24"/>
          <w:szCs w:val="24"/>
        </w:rPr>
        <w:t>öğretmen</w:t>
      </w:r>
      <w:r w:rsidRPr="00AF01D1">
        <w:rPr>
          <w:rFonts w:asciiTheme="minorHAnsi" w:hAnsiTheme="minorHAnsi" w:cstheme="minorHAnsi"/>
          <w:spacing w:val="-3"/>
          <w:w w:val="110"/>
          <w:sz w:val="24"/>
          <w:szCs w:val="24"/>
        </w:rPr>
        <w:t xml:space="preserve"> </w:t>
      </w:r>
      <w:r w:rsidRPr="00AF01D1">
        <w:rPr>
          <w:rFonts w:asciiTheme="minorHAnsi" w:hAnsiTheme="minorHAnsi" w:cstheme="minorHAnsi"/>
          <w:w w:val="110"/>
          <w:sz w:val="24"/>
          <w:szCs w:val="24"/>
        </w:rPr>
        <w:t>sayısı</w:t>
      </w:r>
    </w:p>
    <w:p w:rsidR="00817DFE" w:rsidRPr="00AF01D1" w:rsidRDefault="00817DFE" w:rsidP="00817DFE">
      <w:pPr>
        <w:pStyle w:val="TableParagraph"/>
        <w:tabs>
          <w:tab w:val="left" w:pos="851"/>
        </w:tabs>
        <w:spacing w:line="276" w:lineRule="auto"/>
        <w:ind w:left="4"/>
        <w:rPr>
          <w:rFonts w:asciiTheme="minorHAnsi" w:hAnsiTheme="minorHAnsi" w:cstheme="minorHAnsi"/>
          <w:sz w:val="24"/>
          <w:szCs w:val="24"/>
        </w:rPr>
      </w:pPr>
      <w:r>
        <w:rPr>
          <w:rFonts w:asciiTheme="minorHAnsi" w:hAnsiTheme="minorHAnsi" w:cstheme="minorHAnsi"/>
          <w:b/>
          <w:w w:val="110"/>
          <w:sz w:val="24"/>
          <w:szCs w:val="24"/>
        </w:rPr>
        <w:t xml:space="preserve">             </w:t>
      </w:r>
      <w:r w:rsidRPr="00AF01D1">
        <w:rPr>
          <w:rFonts w:asciiTheme="minorHAnsi" w:hAnsiTheme="minorHAnsi" w:cstheme="minorHAnsi"/>
          <w:b/>
          <w:w w:val="110"/>
          <w:sz w:val="24"/>
          <w:szCs w:val="24"/>
        </w:rPr>
        <w:t>PG 1.5</w:t>
      </w:r>
      <w:r w:rsidRPr="00AF01D1">
        <w:rPr>
          <w:rFonts w:asciiTheme="minorHAnsi" w:hAnsiTheme="minorHAnsi" w:cstheme="minorHAnsi"/>
          <w:w w:val="110"/>
          <w:sz w:val="24"/>
          <w:szCs w:val="24"/>
        </w:rPr>
        <w:t xml:space="preserve"> Akran zorbalığı ve siber zorbalıkla ilgili konularda eğitim alan veli sayısı</w:t>
      </w:r>
    </w:p>
    <w:p w:rsidR="00817DFE" w:rsidRPr="00AF01D1" w:rsidRDefault="00817DFE" w:rsidP="00817DFE">
      <w:pPr>
        <w:pStyle w:val="TableParagraph"/>
        <w:spacing w:line="276" w:lineRule="auto"/>
        <w:ind w:left="4" w:right="142"/>
        <w:rPr>
          <w:rFonts w:asciiTheme="minorHAnsi" w:hAnsiTheme="minorHAnsi" w:cstheme="minorHAnsi"/>
          <w:w w:val="110"/>
          <w:sz w:val="24"/>
          <w:szCs w:val="24"/>
        </w:rPr>
      </w:pPr>
      <w:r>
        <w:rPr>
          <w:rFonts w:asciiTheme="minorHAnsi" w:hAnsiTheme="minorHAnsi" w:cstheme="minorHAnsi"/>
          <w:b/>
          <w:w w:val="110"/>
          <w:sz w:val="24"/>
          <w:szCs w:val="24"/>
        </w:rPr>
        <w:t xml:space="preserve">             </w:t>
      </w:r>
      <w:r w:rsidRPr="00AF01D1">
        <w:rPr>
          <w:rFonts w:asciiTheme="minorHAnsi" w:hAnsiTheme="minorHAnsi" w:cstheme="minorHAnsi"/>
          <w:b/>
          <w:w w:val="110"/>
          <w:sz w:val="24"/>
          <w:szCs w:val="24"/>
        </w:rPr>
        <w:t>PG</w:t>
      </w:r>
      <w:r w:rsidRPr="00AF01D1">
        <w:rPr>
          <w:rFonts w:asciiTheme="minorHAnsi" w:hAnsiTheme="minorHAnsi" w:cstheme="minorHAnsi"/>
          <w:b/>
          <w:spacing w:val="-2"/>
          <w:w w:val="110"/>
          <w:sz w:val="24"/>
          <w:szCs w:val="24"/>
        </w:rPr>
        <w:t xml:space="preserve"> </w:t>
      </w:r>
      <w:r w:rsidRPr="00AF01D1">
        <w:rPr>
          <w:rFonts w:asciiTheme="minorHAnsi" w:hAnsiTheme="minorHAnsi" w:cstheme="minorHAnsi"/>
          <w:b/>
          <w:w w:val="110"/>
          <w:sz w:val="24"/>
          <w:szCs w:val="24"/>
        </w:rPr>
        <w:t>1.6</w:t>
      </w:r>
      <w:r w:rsidRPr="00AF01D1">
        <w:rPr>
          <w:rFonts w:asciiTheme="minorHAnsi" w:hAnsiTheme="minorHAnsi" w:cstheme="minorHAnsi"/>
          <w:spacing w:val="-2"/>
          <w:w w:val="110"/>
          <w:sz w:val="24"/>
          <w:szCs w:val="24"/>
        </w:rPr>
        <w:t xml:space="preserve"> </w:t>
      </w:r>
      <w:r w:rsidRPr="00AF01D1">
        <w:rPr>
          <w:rFonts w:asciiTheme="minorHAnsi" w:hAnsiTheme="minorHAnsi" w:cstheme="minorHAnsi"/>
          <w:w w:val="110"/>
          <w:sz w:val="24"/>
          <w:szCs w:val="24"/>
        </w:rPr>
        <w:t>Hijyen,</w:t>
      </w:r>
      <w:r w:rsidRPr="00AF01D1">
        <w:rPr>
          <w:rFonts w:asciiTheme="minorHAnsi" w:hAnsiTheme="minorHAnsi" w:cstheme="minorHAnsi"/>
          <w:spacing w:val="-2"/>
          <w:w w:val="110"/>
          <w:sz w:val="24"/>
          <w:szCs w:val="24"/>
        </w:rPr>
        <w:t xml:space="preserve"> </w:t>
      </w:r>
      <w:r w:rsidRPr="00AF01D1">
        <w:rPr>
          <w:rFonts w:asciiTheme="minorHAnsi" w:hAnsiTheme="minorHAnsi" w:cstheme="minorHAnsi"/>
          <w:w w:val="110"/>
          <w:sz w:val="24"/>
          <w:szCs w:val="24"/>
        </w:rPr>
        <w:t>gıda</w:t>
      </w:r>
      <w:r w:rsidRPr="00AF01D1">
        <w:rPr>
          <w:rFonts w:asciiTheme="minorHAnsi" w:hAnsiTheme="minorHAnsi" w:cstheme="minorHAnsi"/>
          <w:spacing w:val="-2"/>
          <w:w w:val="110"/>
          <w:sz w:val="24"/>
          <w:szCs w:val="24"/>
        </w:rPr>
        <w:t xml:space="preserve"> </w:t>
      </w:r>
      <w:r w:rsidRPr="00AF01D1">
        <w:rPr>
          <w:rFonts w:asciiTheme="minorHAnsi" w:hAnsiTheme="minorHAnsi" w:cstheme="minorHAnsi"/>
          <w:w w:val="110"/>
          <w:sz w:val="24"/>
          <w:szCs w:val="24"/>
        </w:rPr>
        <w:t>güvenliği,</w:t>
      </w:r>
      <w:r w:rsidRPr="00AF01D1">
        <w:rPr>
          <w:rFonts w:asciiTheme="minorHAnsi" w:hAnsiTheme="minorHAnsi" w:cstheme="minorHAnsi"/>
          <w:spacing w:val="-1"/>
          <w:w w:val="110"/>
          <w:sz w:val="24"/>
          <w:szCs w:val="24"/>
        </w:rPr>
        <w:t xml:space="preserve"> </w:t>
      </w:r>
      <w:r w:rsidRPr="00AF01D1">
        <w:rPr>
          <w:rFonts w:asciiTheme="minorHAnsi" w:hAnsiTheme="minorHAnsi" w:cstheme="minorHAnsi"/>
          <w:w w:val="110"/>
          <w:sz w:val="24"/>
          <w:szCs w:val="24"/>
        </w:rPr>
        <w:t>bulaşıcı</w:t>
      </w:r>
      <w:r w:rsidRPr="00AF01D1">
        <w:rPr>
          <w:rFonts w:asciiTheme="minorHAnsi" w:hAnsiTheme="minorHAnsi" w:cstheme="minorHAnsi"/>
          <w:spacing w:val="-2"/>
          <w:w w:val="110"/>
          <w:sz w:val="24"/>
          <w:szCs w:val="24"/>
        </w:rPr>
        <w:t xml:space="preserve"> </w:t>
      </w:r>
      <w:r w:rsidRPr="00AF01D1">
        <w:rPr>
          <w:rFonts w:asciiTheme="minorHAnsi" w:hAnsiTheme="minorHAnsi" w:cstheme="minorHAnsi"/>
          <w:w w:val="110"/>
          <w:sz w:val="24"/>
          <w:szCs w:val="24"/>
        </w:rPr>
        <w:t>hastalıklar</w:t>
      </w:r>
      <w:r w:rsidRPr="00AF01D1">
        <w:rPr>
          <w:rFonts w:asciiTheme="minorHAnsi" w:hAnsiTheme="minorHAnsi" w:cstheme="minorHAnsi"/>
          <w:spacing w:val="-2"/>
          <w:w w:val="110"/>
          <w:sz w:val="24"/>
          <w:szCs w:val="24"/>
        </w:rPr>
        <w:t xml:space="preserve"> </w:t>
      </w:r>
      <w:r w:rsidRPr="00AF01D1">
        <w:rPr>
          <w:rFonts w:asciiTheme="minorHAnsi" w:hAnsiTheme="minorHAnsi" w:cstheme="minorHAnsi"/>
          <w:w w:val="110"/>
          <w:sz w:val="24"/>
          <w:szCs w:val="24"/>
        </w:rPr>
        <w:t>ile</w:t>
      </w:r>
      <w:r w:rsidRPr="00AF01D1">
        <w:rPr>
          <w:rFonts w:asciiTheme="minorHAnsi" w:hAnsiTheme="minorHAnsi" w:cstheme="minorHAnsi"/>
          <w:spacing w:val="-2"/>
          <w:w w:val="110"/>
          <w:sz w:val="24"/>
          <w:szCs w:val="24"/>
        </w:rPr>
        <w:t xml:space="preserve"> </w:t>
      </w:r>
      <w:r w:rsidRPr="00AF01D1">
        <w:rPr>
          <w:rFonts w:asciiTheme="minorHAnsi" w:hAnsiTheme="minorHAnsi" w:cstheme="minorHAnsi"/>
          <w:w w:val="110"/>
          <w:sz w:val="24"/>
          <w:szCs w:val="24"/>
        </w:rPr>
        <w:t>ilgili</w:t>
      </w:r>
      <w:r w:rsidRPr="00AF01D1">
        <w:rPr>
          <w:rFonts w:asciiTheme="minorHAnsi" w:hAnsiTheme="minorHAnsi" w:cstheme="minorHAnsi"/>
          <w:spacing w:val="-2"/>
          <w:w w:val="110"/>
          <w:sz w:val="24"/>
          <w:szCs w:val="24"/>
        </w:rPr>
        <w:t xml:space="preserve"> </w:t>
      </w:r>
      <w:r w:rsidRPr="00AF01D1">
        <w:rPr>
          <w:rFonts w:asciiTheme="minorHAnsi" w:hAnsiTheme="minorHAnsi" w:cstheme="minorHAnsi"/>
          <w:w w:val="110"/>
          <w:sz w:val="24"/>
          <w:szCs w:val="24"/>
        </w:rPr>
        <w:t>konularda</w:t>
      </w:r>
      <w:r w:rsidRPr="00AF01D1">
        <w:rPr>
          <w:rFonts w:asciiTheme="minorHAnsi" w:hAnsiTheme="minorHAnsi" w:cstheme="minorHAnsi"/>
          <w:spacing w:val="-2"/>
          <w:w w:val="110"/>
          <w:sz w:val="24"/>
          <w:szCs w:val="24"/>
        </w:rPr>
        <w:t xml:space="preserve"> </w:t>
      </w:r>
      <w:r w:rsidRPr="00AF01D1">
        <w:rPr>
          <w:rFonts w:asciiTheme="minorHAnsi" w:hAnsiTheme="minorHAnsi" w:cstheme="minorHAnsi"/>
          <w:w w:val="110"/>
          <w:sz w:val="24"/>
          <w:szCs w:val="24"/>
        </w:rPr>
        <w:t>eğitim</w:t>
      </w:r>
      <w:r w:rsidRPr="00AF01D1">
        <w:rPr>
          <w:rFonts w:asciiTheme="minorHAnsi" w:hAnsiTheme="minorHAnsi" w:cstheme="minorHAnsi"/>
          <w:spacing w:val="-2"/>
          <w:w w:val="110"/>
          <w:sz w:val="24"/>
          <w:szCs w:val="24"/>
        </w:rPr>
        <w:t xml:space="preserve"> </w:t>
      </w:r>
      <w:r w:rsidRPr="00AF01D1">
        <w:rPr>
          <w:rFonts w:asciiTheme="minorHAnsi" w:hAnsiTheme="minorHAnsi" w:cstheme="minorHAnsi"/>
          <w:w w:val="110"/>
          <w:sz w:val="24"/>
          <w:szCs w:val="24"/>
        </w:rPr>
        <w:t>alan</w:t>
      </w:r>
      <w:r w:rsidRPr="00AF01D1">
        <w:rPr>
          <w:rFonts w:asciiTheme="minorHAnsi" w:hAnsiTheme="minorHAnsi" w:cstheme="minorHAnsi"/>
          <w:spacing w:val="-2"/>
          <w:w w:val="110"/>
          <w:sz w:val="24"/>
          <w:szCs w:val="24"/>
        </w:rPr>
        <w:t xml:space="preserve"> </w:t>
      </w:r>
      <w:r w:rsidRPr="00AF01D1">
        <w:rPr>
          <w:rFonts w:asciiTheme="minorHAnsi" w:hAnsiTheme="minorHAnsi" w:cstheme="minorHAnsi"/>
          <w:w w:val="110"/>
          <w:sz w:val="24"/>
          <w:szCs w:val="24"/>
        </w:rPr>
        <w:t>öğretmen</w:t>
      </w:r>
      <w:r w:rsidRPr="00AF01D1">
        <w:rPr>
          <w:rFonts w:asciiTheme="minorHAnsi" w:hAnsiTheme="minorHAnsi" w:cstheme="minorHAnsi"/>
          <w:spacing w:val="-2"/>
          <w:w w:val="110"/>
          <w:sz w:val="24"/>
          <w:szCs w:val="24"/>
        </w:rPr>
        <w:t xml:space="preserve"> </w:t>
      </w:r>
      <w:r w:rsidRPr="00AF01D1">
        <w:rPr>
          <w:rFonts w:asciiTheme="minorHAnsi" w:hAnsiTheme="minorHAnsi" w:cstheme="minorHAnsi"/>
          <w:w w:val="110"/>
          <w:sz w:val="24"/>
          <w:szCs w:val="24"/>
        </w:rPr>
        <w:t>sayısı</w:t>
      </w:r>
    </w:p>
    <w:p w:rsidR="00817DFE" w:rsidRPr="00AF01D1" w:rsidRDefault="00817DFE" w:rsidP="00817DFE">
      <w:pPr>
        <w:pStyle w:val="TableParagraph"/>
        <w:spacing w:line="276" w:lineRule="auto"/>
        <w:ind w:left="4" w:right="142"/>
        <w:rPr>
          <w:rFonts w:asciiTheme="minorHAnsi" w:hAnsiTheme="minorHAnsi" w:cstheme="minorHAnsi"/>
          <w:sz w:val="24"/>
          <w:szCs w:val="24"/>
        </w:rPr>
      </w:pPr>
      <w:r>
        <w:rPr>
          <w:rFonts w:asciiTheme="minorHAnsi" w:hAnsiTheme="minorHAnsi" w:cstheme="minorHAnsi"/>
          <w:b/>
          <w:w w:val="110"/>
          <w:sz w:val="24"/>
          <w:szCs w:val="24"/>
        </w:rPr>
        <w:t xml:space="preserve">             </w:t>
      </w:r>
      <w:r w:rsidRPr="00AF01D1">
        <w:rPr>
          <w:rFonts w:asciiTheme="minorHAnsi" w:hAnsiTheme="minorHAnsi" w:cstheme="minorHAnsi"/>
          <w:b/>
          <w:w w:val="110"/>
          <w:sz w:val="24"/>
          <w:szCs w:val="24"/>
        </w:rPr>
        <w:t>PG 1.7</w:t>
      </w:r>
      <w:r w:rsidRPr="00AF01D1">
        <w:rPr>
          <w:rFonts w:asciiTheme="minorHAnsi" w:hAnsiTheme="minorHAnsi" w:cstheme="minorHAnsi"/>
          <w:w w:val="110"/>
          <w:sz w:val="24"/>
          <w:szCs w:val="24"/>
        </w:rPr>
        <w:t xml:space="preserve"> Hijyen, gıda güvenliği, bulaşıcı hastalıklar ile ilgili konularda eğitim alan destek eğitim personeli</w:t>
      </w:r>
      <w:r w:rsidRPr="00AF01D1">
        <w:rPr>
          <w:rFonts w:asciiTheme="minorHAnsi" w:hAnsiTheme="minorHAnsi" w:cstheme="minorHAnsi"/>
          <w:spacing w:val="-2"/>
          <w:w w:val="110"/>
          <w:sz w:val="24"/>
          <w:szCs w:val="24"/>
        </w:rPr>
        <w:t xml:space="preserve"> </w:t>
      </w:r>
      <w:r w:rsidRPr="00AF01D1">
        <w:rPr>
          <w:rFonts w:asciiTheme="minorHAnsi" w:hAnsiTheme="minorHAnsi" w:cstheme="minorHAnsi"/>
          <w:w w:val="110"/>
          <w:sz w:val="24"/>
          <w:szCs w:val="24"/>
        </w:rPr>
        <w:t>sayısı</w:t>
      </w:r>
    </w:p>
    <w:p w:rsidR="00817DFE" w:rsidRPr="00AF01D1" w:rsidRDefault="00817DFE" w:rsidP="00817DFE">
      <w:pPr>
        <w:pStyle w:val="TableParagraph"/>
        <w:spacing w:line="276" w:lineRule="auto"/>
        <w:ind w:left="4"/>
        <w:rPr>
          <w:rFonts w:asciiTheme="minorHAnsi" w:hAnsiTheme="minorHAnsi" w:cstheme="minorHAnsi"/>
          <w:sz w:val="24"/>
          <w:szCs w:val="24"/>
        </w:rPr>
      </w:pPr>
      <w:r>
        <w:rPr>
          <w:rFonts w:asciiTheme="minorHAnsi" w:hAnsiTheme="minorHAnsi" w:cstheme="minorHAnsi"/>
          <w:b/>
          <w:w w:val="110"/>
          <w:sz w:val="24"/>
          <w:szCs w:val="24"/>
        </w:rPr>
        <w:t xml:space="preserve">             </w:t>
      </w:r>
      <w:r w:rsidRPr="00AF01D1">
        <w:rPr>
          <w:rFonts w:asciiTheme="minorHAnsi" w:hAnsiTheme="minorHAnsi" w:cstheme="minorHAnsi"/>
          <w:b/>
          <w:w w:val="110"/>
          <w:sz w:val="24"/>
          <w:szCs w:val="24"/>
        </w:rPr>
        <w:t>PG</w:t>
      </w:r>
      <w:r w:rsidRPr="00AF01D1">
        <w:rPr>
          <w:rFonts w:asciiTheme="minorHAnsi" w:hAnsiTheme="minorHAnsi" w:cstheme="minorHAnsi"/>
          <w:b/>
          <w:spacing w:val="-4"/>
          <w:w w:val="110"/>
          <w:sz w:val="24"/>
          <w:szCs w:val="24"/>
        </w:rPr>
        <w:t xml:space="preserve"> </w:t>
      </w:r>
      <w:r w:rsidRPr="00AF01D1">
        <w:rPr>
          <w:rFonts w:asciiTheme="minorHAnsi" w:hAnsiTheme="minorHAnsi" w:cstheme="minorHAnsi"/>
          <w:b/>
          <w:w w:val="110"/>
          <w:sz w:val="24"/>
          <w:szCs w:val="24"/>
        </w:rPr>
        <w:t>1.8</w:t>
      </w:r>
      <w:r w:rsidRPr="00AF01D1">
        <w:rPr>
          <w:rFonts w:asciiTheme="minorHAnsi" w:hAnsiTheme="minorHAnsi" w:cstheme="minorHAnsi"/>
          <w:spacing w:val="-3"/>
          <w:w w:val="110"/>
          <w:sz w:val="24"/>
          <w:szCs w:val="24"/>
        </w:rPr>
        <w:t xml:space="preserve"> </w:t>
      </w:r>
      <w:r w:rsidRPr="00AF01D1">
        <w:rPr>
          <w:rFonts w:asciiTheme="minorHAnsi" w:hAnsiTheme="minorHAnsi" w:cstheme="minorHAnsi"/>
          <w:w w:val="110"/>
          <w:sz w:val="24"/>
          <w:szCs w:val="24"/>
        </w:rPr>
        <w:t>Sivil</w:t>
      </w:r>
      <w:r w:rsidRPr="00AF01D1">
        <w:rPr>
          <w:rFonts w:asciiTheme="minorHAnsi" w:hAnsiTheme="minorHAnsi" w:cstheme="minorHAnsi"/>
          <w:spacing w:val="-3"/>
          <w:w w:val="110"/>
          <w:sz w:val="24"/>
          <w:szCs w:val="24"/>
        </w:rPr>
        <w:t xml:space="preserve"> </w:t>
      </w:r>
      <w:r w:rsidRPr="00AF01D1">
        <w:rPr>
          <w:rFonts w:asciiTheme="minorHAnsi" w:hAnsiTheme="minorHAnsi" w:cstheme="minorHAnsi"/>
          <w:w w:val="110"/>
          <w:sz w:val="24"/>
          <w:szCs w:val="24"/>
        </w:rPr>
        <w:t>savunma</w:t>
      </w:r>
      <w:r w:rsidRPr="00AF01D1">
        <w:rPr>
          <w:rFonts w:asciiTheme="minorHAnsi" w:hAnsiTheme="minorHAnsi" w:cstheme="minorHAnsi"/>
          <w:spacing w:val="-3"/>
          <w:w w:val="110"/>
          <w:sz w:val="24"/>
          <w:szCs w:val="24"/>
        </w:rPr>
        <w:t xml:space="preserve"> </w:t>
      </w:r>
      <w:r w:rsidRPr="00AF01D1">
        <w:rPr>
          <w:rFonts w:asciiTheme="minorHAnsi" w:hAnsiTheme="minorHAnsi" w:cstheme="minorHAnsi"/>
          <w:w w:val="110"/>
          <w:sz w:val="24"/>
          <w:szCs w:val="24"/>
        </w:rPr>
        <w:t>eğitimlerine</w:t>
      </w:r>
      <w:r w:rsidRPr="00AF01D1">
        <w:rPr>
          <w:rFonts w:asciiTheme="minorHAnsi" w:hAnsiTheme="minorHAnsi" w:cstheme="minorHAnsi"/>
          <w:spacing w:val="-3"/>
          <w:w w:val="110"/>
          <w:sz w:val="24"/>
          <w:szCs w:val="24"/>
        </w:rPr>
        <w:t xml:space="preserve"> </w:t>
      </w:r>
      <w:r w:rsidRPr="00AF01D1">
        <w:rPr>
          <w:rFonts w:asciiTheme="minorHAnsi" w:hAnsiTheme="minorHAnsi" w:cstheme="minorHAnsi"/>
          <w:w w:val="110"/>
          <w:sz w:val="24"/>
          <w:szCs w:val="24"/>
        </w:rPr>
        <w:t>katılan</w:t>
      </w:r>
      <w:r w:rsidRPr="00AF01D1">
        <w:rPr>
          <w:rFonts w:asciiTheme="minorHAnsi" w:hAnsiTheme="minorHAnsi" w:cstheme="minorHAnsi"/>
          <w:spacing w:val="-3"/>
          <w:w w:val="110"/>
          <w:sz w:val="24"/>
          <w:szCs w:val="24"/>
        </w:rPr>
        <w:t xml:space="preserve"> </w:t>
      </w:r>
      <w:r w:rsidRPr="00AF01D1">
        <w:rPr>
          <w:rFonts w:asciiTheme="minorHAnsi" w:hAnsiTheme="minorHAnsi" w:cstheme="minorHAnsi"/>
          <w:w w:val="110"/>
          <w:sz w:val="24"/>
          <w:szCs w:val="24"/>
        </w:rPr>
        <w:t>öğretmen</w:t>
      </w:r>
      <w:r w:rsidRPr="00AF01D1">
        <w:rPr>
          <w:rFonts w:asciiTheme="minorHAnsi" w:hAnsiTheme="minorHAnsi" w:cstheme="minorHAnsi"/>
          <w:spacing w:val="-3"/>
          <w:w w:val="110"/>
          <w:sz w:val="24"/>
          <w:szCs w:val="24"/>
        </w:rPr>
        <w:t xml:space="preserve"> </w:t>
      </w:r>
      <w:r w:rsidRPr="00AF01D1">
        <w:rPr>
          <w:rFonts w:asciiTheme="minorHAnsi" w:hAnsiTheme="minorHAnsi" w:cstheme="minorHAnsi"/>
          <w:spacing w:val="-2"/>
          <w:w w:val="110"/>
          <w:sz w:val="24"/>
          <w:szCs w:val="24"/>
        </w:rPr>
        <w:t>sayısı</w:t>
      </w:r>
    </w:p>
    <w:p w:rsidR="00817DFE" w:rsidRDefault="00817DFE" w:rsidP="00817DFE">
      <w:pPr>
        <w:rPr>
          <w:rFonts w:cstheme="minorHAnsi"/>
          <w:spacing w:val="-2"/>
          <w:w w:val="110"/>
          <w:sz w:val="24"/>
          <w:szCs w:val="24"/>
        </w:rPr>
      </w:pPr>
      <w:r>
        <w:rPr>
          <w:rFonts w:cstheme="minorHAnsi"/>
          <w:b/>
          <w:w w:val="110"/>
          <w:sz w:val="24"/>
          <w:szCs w:val="24"/>
        </w:rPr>
        <w:t xml:space="preserve">             </w:t>
      </w:r>
      <w:r w:rsidRPr="00AF01D1">
        <w:rPr>
          <w:rFonts w:cstheme="minorHAnsi"/>
          <w:b/>
          <w:w w:val="110"/>
          <w:sz w:val="24"/>
          <w:szCs w:val="24"/>
        </w:rPr>
        <w:t>PG</w:t>
      </w:r>
      <w:r w:rsidRPr="00AF01D1">
        <w:rPr>
          <w:rFonts w:cstheme="minorHAnsi"/>
          <w:b/>
          <w:spacing w:val="2"/>
          <w:w w:val="110"/>
          <w:sz w:val="24"/>
          <w:szCs w:val="24"/>
        </w:rPr>
        <w:t xml:space="preserve"> </w:t>
      </w:r>
      <w:r w:rsidRPr="00AF01D1">
        <w:rPr>
          <w:rFonts w:cstheme="minorHAnsi"/>
          <w:b/>
          <w:w w:val="110"/>
          <w:sz w:val="24"/>
          <w:szCs w:val="24"/>
        </w:rPr>
        <w:t>1.9</w:t>
      </w:r>
      <w:r w:rsidRPr="00AF01D1">
        <w:rPr>
          <w:rFonts w:cstheme="minorHAnsi"/>
          <w:spacing w:val="2"/>
          <w:w w:val="110"/>
          <w:sz w:val="24"/>
          <w:szCs w:val="24"/>
        </w:rPr>
        <w:t xml:space="preserve"> </w:t>
      </w:r>
      <w:r w:rsidRPr="00AF01D1">
        <w:rPr>
          <w:rFonts w:cstheme="minorHAnsi"/>
          <w:w w:val="110"/>
          <w:sz w:val="24"/>
          <w:szCs w:val="24"/>
        </w:rPr>
        <w:t>Afet</w:t>
      </w:r>
      <w:r w:rsidRPr="00AF01D1">
        <w:rPr>
          <w:rFonts w:cstheme="minorHAnsi"/>
          <w:spacing w:val="2"/>
          <w:w w:val="110"/>
          <w:sz w:val="24"/>
          <w:szCs w:val="24"/>
        </w:rPr>
        <w:t xml:space="preserve"> </w:t>
      </w:r>
      <w:r w:rsidRPr="00AF01D1">
        <w:rPr>
          <w:rFonts w:cstheme="minorHAnsi"/>
          <w:w w:val="110"/>
          <w:sz w:val="24"/>
          <w:szCs w:val="24"/>
        </w:rPr>
        <w:t>ve</w:t>
      </w:r>
      <w:r w:rsidRPr="00AF01D1">
        <w:rPr>
          <w:rFonts w:cstheme="minorHAnsi"/>
          <w:spacing w:val="2"/>
          <w:w w:val="110"/>
          <w:sz w:val="24"/>
          <w:szCs w:val="24"/>
        </w:rPr>
        <w:t xml:space="preserve"> </w:t>
      </w:r>
      <w:r w:rsidRPr="00AF01D1">
        <w:rPr>
          <w:rFonts w:cstheme="minorHAnsi"/>
          <w:w w:val="110"/>
          <w:sz w:val="24"/>
          <w:szCs w:val="24"/>
        </w:rPr>
        <w:t>acil</w:t>
      </w:r>
      <w:r w:rsidRPr="00AF01D1">
        <w:rPr>
          <w:rFonts w:cstheme="minorHAnsi"/>
          <w:spacing w:val="2"/>
          <w:w w:val="110"/>
          <w:sz w:val="24"/>
          <w:szCs w:val="24"/>
        </w:rPr>
        <w:t xml:space="preserve"> </w:t>
      </w:r>
      <w:r w:rsidRPr="00AF01D1">
        <w:rPr>
          <w:rFonts w:cstheme="minorHAnsi"/>
          <w:w w:val="110"/>
          <w:sz w:val="24"/>
          <w:szCs w:val="24"/>
        </w:rPr>
        <w:t>durum</w:t>
      </w:r>
      <w:r w:rsidRPr="00AF01D1">
        <w:rPr>
          <w:rFonts w:cstheme="minorHAnsi"/>
          <w:spacing w:val="2"/>
          <w:w w:val="110"/>
          <w:sz w:val="24"/>
          <w:szCs w:val="24"/>
        </w:rPr>
        <w:t xml:space="preserve"> </w:t>
      </w:r>
      <w:r w:rsidRPr="00AF01D1">
        <w:rPr>
          <w:rFonts w:cstheme="minorHAnsi"/>
          <w:w w:val="110"/>
          <w:sz w:val="24"/>
          <w:szCs w:val="24"/>
        </w:rPr>
        <w:t>tatbikat</w:t>
      </w:r>
      <w:r w:rsidRPr="00AF01D1">
        <w:rPr>
          <w:rFonts w:cstheme="minorHAnsi"/>
          <w:spacing w:val="2"/>
          <w:w w:val="110"/>
          <w:sz w:val="24"/>
          <w:szCs w:val="24"/>
        </w:rPr>
        <w:t xml:space="preserve"> </w:t>
      </w:r>
      <w:r>
        <w:rPr>
          <w:rFonts w:cstheme="minorHAnsi"/>
          <w:spacing w:val="-2"/>
          <w:w w:val="110"/>
          <w:sz w:val="24"/>
          <w:szCs w:val="24"/>
        </w:rPr>
        <w:t>sayısı</w:t>
      </w:r>
    </w:p>
    <w:p w:rsidR="00817DFE" w:rsidRPr="00AF01D1" w:rsidRDefault="00817DFE" w:rsidP="00817DFE">
      <w:pPr>
        <w:pStyle w:val="TableParagraph"/>
        <w:spacing w:line="276" w:lineRule="auto"/>
        <w:ind w:left="6"/>
        <w:rPr>
          <w:rFonts w:asciiTheme="minorHAnsi" w:hAnsiTheme="minorHAnsi" w:cstheme="minorHAnsi"/>
          <w:sz w:val="24"/>
          <w:szCs w:val="24"/>
        </w:rPr>
      </w:pPr>
      <w:r>
        <w:rPr>
          <w:rFonts w:asciiTheme="minorHAnsi" w:hAnsiTheme="minorHAnsi" w:cstheme="minorHAnsi"/>
          <w:b/>
          <w:sz w:val="24"/>
          <w:szCs w:val="24"/>
        </w:rPr>
        <w:t xml:space="preserve">  A2.H1.</w:t>
      </w:r>
      <w:r w:rsidRPr="00AF01D1">
        <w:rPr>
          <w:rFonts w:asciiTheme="minorHAnsi" w:hAnsiTheme="minorHAnsi" w:cstheme="minorHAnsi"/>
          <w:b/>
          <w:sz w:val="24"/>
          <w:szCs w:val="24"/>
        </w:rPr>
        <w:t>PG 1.1</w:t>
      </w:r>
      <w:r w:rsidRPr="00AF01D1">
        <w:rPr>
          <w:rFonts w:asciiTheme="minorHAnsi" w:hAnsiTheme="minorHAnsi" w:cstheme="minorHAnsi"/>
          <w:sz w:val="24"/>
          <w:szCs w:val="24"/>
        </w:rPr>
        <w:t xml:space="preserve"> Hizmet içi eğitim alan yönetici sayısı</w:t>
      </w:r>
    </w:p>
    <w:p w:rsidR="00817DFE" w:rsidRPr="00AF01D1" w:rsidRDefault="00817DFE" w:rsidP="00817DFE">
      <w:pPr>
        <w:pStyle w:val="TableParagraph"/>
        <w:spacing w:line="276" w:lineRule="auto"/>
        <w:ind w:left="6"/>
        <w:rPr>
          <w:rFonts w:asciiTheme="minorHAnsi" w:hAnsiTheme="minorHAnsi" w:cstheme="minorHAnsi"/>
          <w:sz w:val="24"/>
          <w:szCs w:val="24"/>
        </w:rPr>
      </w:pPr>
      <w:r>
        <w:rPr>
          <w:rFonts w:asciiTheme="minorHAnsi" w:hAnsiTheme="minorHAnsi" w:cstheme="minorHAnsi"/>
          <w:b/>
          <w:sz w:val="24"/>
          <w:szCs w:val="24"/>
        </w:rPr>
        <w:t xml:space="preserve">              </w:t>
      </w:r>
      <w:r w:rsidRPr="00AF01D1">
        <w:rPr>
          <w:rFonts w:asciiTheme="minorHAnsi" w:hAnsiTheme="minorHAnsi" w:cstheme="minorHAnsi"/>
          <w:b/>
          <w:sz w:val="24"/>
          <w:szCs w:val="24"/>
        </w:rPr>
        <w:t>PG 1.2</w:t>
      </w:r>
      <w:r w:rsidRPr="00AF01D1">
        <w:rPr>
          <w:rFonts w:asciiTheme="minorHAnsi" w:hAnsiTheme="minorHAnsi" w:cstheme="minorHAnsi"/>
          <w:sz w:val="24"/>
          <w:szCs w:val="24"/>
        </w:rPr>
        <w:t xml:space="preserve"> Hizmet içi eğitim alan yönetici sayısı</w:t>
      </w:r>
    </w:p>
    <w:p w:rsidR="00817DFE" w:rsidRPr="00AF01D1" w:rsidRDefault="00817DFE" w:rsidP="00817DFE">
      <w:pPr>
        <w:pStyle w:val="TableParagraph"/>
        <w:spacing w:line="276" w:lineRule="auto"/>
        <w:ind w:left="6"/>
        <w:rPr>
          <w:rFonts w:asciiTheme="minorHAnsi" w:hAnsiTheme="minorHAnsi" w:cstheme="minorHAnsi"/>
          <w:sz w:val="24"/>
          <w:szCs w:val="24"/>
        </w:rPr>
      </w:pPr>
      <w:r>
        <w:rPr>
          <w:rFonts w:asciiTheme="minorHAnsi" w:hAnsiTheme="minorHAnsi" w:cstheme="minorHAnsi"/>
          <w:b/>
          <w:sz w:val="24"/>
          <w:szCs w:val="24"/>
        </w:rPr>
        <w:t xml:space="preserve">              </w:t>
      </w:r>
      <w:r w:rsidRPr="00AF01D1">
        <w:rPr>
          <w:rFonts w:asciiTheme="minorHAnsi" w:hAnsiTheme="minorHAnsi" w:cstheme="minorHAnsi"/>
          <w:b/>
          <w:sz w:val="24"/>
          <w:szCs w:val="24"/>
        </w:rPr>
        <w:t>PG 1.3</w:t>
      </w:r>
      <w:r w:rsidRPr="00AF01D1">
        <w:rPr>
          <w:rFonts w:asciiTheme="minorHAnsi" w:hAnsiTheme="minorHAnsi" w:cstheme="minorHAnsi"/>
          <w:sz w:val="24"/>
          <w:szCs w:val="24"/>
        </w:rPr>
        <w:t xml:space="preserve"> Yüz yüze hizmet içi eğitim alan öğretmen sayısı</w:t>
      </w:r>
    </w:p>
    <w:p w:rsidR="00817DFE" w:rsidRPr="00AF01D1" w:rsidRDefault="00817DFE" w:rsidP="00817DFE">
      <w:pPr>
        <w:pStyle w:val="TableParagraph"/>
        <w:spacing w:line="276" w:lineRule="auto"/>
        <w:ind w:left="6"/>
        <w:rPr>
          <w:rFonts w:asciiTheme="minorHAnsi" w:hAnsiTheme="minorHAnsi" w:cstheme="minorHAnsi"/>
          <w:sz w:val="24"/>
          <w:szCs w:val="24"/>
        </w:rPr>
      </w:pPr>
      <w:r>
        <w:rPr>
          <w:rFonts w:asciiTheme="minorHAnsi" w:hAnsiTheme="minorHAnsi" w:cstheme="minorHAnsi"/>
          <w:b/>
          <w:sz w:val="24"/>
          <w:szCs w:val="24"/>
        </w:rPr>
        <w:t xml:space="preserve">              </w:t>
      </w:r>
      <w:r w:rsidRPr="00AF01D1">
        <w:rPr>
          <w:rFonts w:asciiTheme="minorHAnsi" w:hAnsiTheme="minorHAnsi" w:cstheme="minorHAnsi"/>
          <w:b/>
          <w:sz w:val="24"/>
          <w:szCs w:val="24"/>
        </w:rPr>
        <w:t>PG 1.4</w:t>
      </w:r>
      <w:r w:rsidRPr="00AF01D1">
        <w:rPr>
          <w:rFonts w:asciiTheme="minorHAnsi" w:hAnsiTheme="minorHAnsi" w:cstheme="minorHAnsi"/>
          <w:sz w:val="24"/>
          <w:szCs w:val="24"/>
        </w:rPr>
        <w:t xml:space="preserve"> Eğitim alan yardımcı personel sayısı</w:t>
      </w:r>
    </w:p>
    <w:p w:rsidR="00817DFE" w:rsidRPr="00AF01D1" w:rsidRDefault="00817DFE" w:rsidP="00817DFE">
      <w:pPr>
        <w:pStyle w:val="TableParagraph"/>
        <w:spacing w:line="276" w:lineRule="auto"/>
        <w:ind w:left="6"/>
        <w:rPr>
          <w:rFonts w:asciiTheme="minorHAnsi" w:hAnsiTheme="minorHAnsi" w:cstheme="minorHAnsi"/>
          <w:sz w:val="24"/>
          <w:szCs w:val="24"/>
        </w:rPr>
      </w:pPr>
      <w:r>
        <w:rPr>
          <w:rFonts w:asciiTheme="minorHAnsi" w:hAnsiTheme="minorHAnsi" w:cstheme="minorHAnsi"/>
          <w:b/>
          <w:sz w:val="24"/>
          <w:szCs w:val="24"/>
        </w:rPr>
        <w:t xml:space="preserve">              </w:t>
      </w:r>
      <w:r w:rsidRPr="00AF01D1">
        <w:rPr>
          <w:rFonts w:asciiTheme="minorHAnsi" w:hAnsiTheme="minorHAnsi" w:cstheme="minorHAnsi"/>
          <w:b/>
          <w:sz w:val="24"/>
          <w:szCs w:val="24"/>
        </w:rPr>
        <w:t>PG 1.5</w:t>
      </w:r>
      <w:r w:rsidRPr="00AF01D1">
        <w:rPr>
          <w:rFonts w:asciiTheme="minorHAnsi" w:hAnsiTheme="minorHAnsi" w:cstheme="minorHAnsi"/>
          <w:sz w:val="24"/>
          <w:szCs w:val="24"/>
        </w:rPr>
        <w:t xml:space="preserve"> Uzaktan hizmet içi eğitime katılan öğretmen sayısı</w:t>
      </w:r>
    </w:p>
    <w:p w:rsidR="00817DFE" w:rsidRPr="00AF01D1" w:rsidRDefault="00817DFE" w:rsidP="00817DFE">
      <w:pPr>
        <w:pStyle w:val="TableParagraph"/>
        <w:spacing w:line="276" w:lineRule="auto"/>
        <w:ind w:left="6"/>
        <w:rPr>
          <w:rFonts w:asciiTheme="minorHAnsi" w:hAnsiTheme="minorHAnsi" w:cstheme="minorHAnsi"/>
          <w:sz w:val="24"/>
          <w:szCs w:val="24"/>
        </w:rPr>
      </w:pPr>
      <w:r>
        <w:rPr>
          <w:rFonts w:asciiTheme="minorHAnsi" w:hAnsiTheme="minorHAnsi" w:cstheme="minorHAnsi"/>
          <w:b/>
          <w:sz w:val="24"/>
          <w:szCs w:val="24"/>
        </w:rPr>
        <w:t xml:space="preserve">              </w:t>
      </w:r>
      <w:r w:rsidRPr="00AF01D1">
        <w:rPr>
          <w:rFonts w:asciiTheme="minorHAnsi" w:hAnsiTheme="minorHAnsi" w:cstheme="minorHAnsi"/>
          <w:b/>
          <w:sz w:val="24"/>
          <w:szCs w:val="24"/>
        </w:rPr>
        <w:t>PG 1.6</w:t>
      </w:r>
      <w:r w:rsidRPr="00AF01D1">
        <w:rPr>
          <w:rFonts w:asciiTheme="minorHAnsi" w:hAnsiTheme="minorHAnsi" w:cstheme="minorHAnsi"/>
          <w:sz w:val="24"/>
          <w:szCs w:val="24"/>
        </w:rPr>
        <w:t xml:space="preserve"> Ulusal uluslararası projelere katılım sağlayan öğretmen sayısı</w:t>
      </w:r>
    </w:p>
    <w:p w:rsidR="00817DFE" w:rsidRPr="00AF01D1" w:rsidRDefault="00817DFE" w:rsidP="00817DFE">
      <w:pPr>
        <w:pStyle w:val="TableParagraph"/>
        <w:spacing w:line="276" w:lineRule="auto"/>
        <w:ind w:left="6" w:firstLine="703"/>
        <w:rPr>
          <w:rFonts w:asciiTheme="minorHAnsi" w:hAnsiTheme="minorHAnsi" w:cstheme="minorHAnsi"/>
          <w:sz w:val="24"/>
          <w:szCs w:val="24"/>
        </w:rPr>
      </w:pPr>
      <w:r w:rsidRPr="00AF01D1">
        <w:rPr>
          <w:rFonts w:asciiTheme="minorHAnsi" w:hAnsiTheme="minorHAnsi" w:cstheme="minorHAnsi"/>
          <w:b/>
          <w:sz w:val="24"/>
          <w:szCs w:val="24"/>
        </w:rPr>
        <w:t>PG 1.7</w:t>
      </w:r>
      <w:r w:rsidRPr="00AF01D1">
        <w:rPr>
          <w:rFonts w:asciiTheme="minorHAnsi" w:hAnsiTheme="minorHAnsi" w:cstheme="minorHAnsi"/>
          <w:sz w:val="24"/>
          <w:szCs w:val="24"/>
        </w:rPr>
        <w:t xml:space="preserve"> Uluslararası projelere katılım sağlayan öğretmen sayısı</w:t>
      </w:r>
    </w:p>
    <w:p w:rsidR="00817DFE" w:rsidRPr="00AF01D1" w:rsidRDefault="00817DFE" w:rsidP="00817DFE">
      <w:pPr>
        <w:pStyle w:val="TableParagraph"/>
        <w:spacing w:line="276" w:lineRule="auto"/>
        <w:ind w:left="6" w:firstLine="703"/>
        <w:rPr>
          <w:rFonts w:asciiTheme="minorHAnsi" w:hAnsiTheme="minorHAnsi" w:cstheme="minorHAnsi"/>
          <w:sz w:val="24"/>
          <w:szCs w:val="24"/>
        </w:rPr>
      </w:pPr>
      <w:r w:rsidRPr="00AF01D1">
        <w:rPr>
          <w:rFonts w:asciiTheme="minorHAnsi" w:hAnsiTheme="minorHAnsi" w:cstheme="minorHAnsi"/>
          <w:b/>
          <w:sz w:val="24"/>
          <w:szCs w:val="24"/>
        </w:rPr>
        <w:t>PG 1.8</w:t>
      </w:r>
      <w:r w:rsidRPr="00AF01D1">
        <w:rPr>
          <w:rFonts w:asciiTheme="minorHAnsi" w:hAnsiTheme="minorHAnsi" w:cstheme="minorHAnsi"/>
          <w:sz w:val="24"/>
          <w:szCs w:val="24"/>
        </w:rPr>
        <w:t xml:space="preserve"> Öğretmenlere yönelik düzenlenen eğitim sayısı</w:t>
      </w:r>
    </w:p>
    <w:p w:rsidR="00817DFE" w:rsidRPr="00AF01D1" w:rsidRDefault="00817DFE" w:rsidP="00817DFE">
      <w:pPr>
        <w:pStyle w:val="TableParagraph"/>
        <w:spacing w:line="276" w:lineRule="auto"/>
        <w:ind w:left="6" w:firstLine="703"/>
        <w:rPr>
          <w:rFonts w:asciiTheme="minorHAnsi" w:hAnsiTheme="minorHAnsi" w:cstheme="minorHAnsi"/>
          <w:sz w:val="24"/>
          <w:szCs w:val="24"/>
        </w:rPr>
      </w:pPr>
      <w:r w:rsidRPr="00AF01D1">
        <w:rPr>
          <w:rFonts w:asciiTheme="minorHAnsi" w:hAnsiTheme="minorHAnsi" w:cstheme="minorHAnsi"/>
          <w:b/>
          <w:sz w:val="24"/>
          <w:szCs w:val="24"/>
        </w:rPr>
        <w:t>PG 1.9</w:t>
      </w:r>
      <w:r w:rsidRPr="00AF01D1">
        <w:rPr>
          <w:rFonts w:asciiTheme="minorHAnsi" w:hAnsiTheme="minorHAnsi" w:cstheme="minorHAnsi"/>
          <w:sz w:val="24"/>
          <w:szCs w:val="24"/>
        </w:rPr>
        <w:t xml:space="preserve"> Yöneticilere yönelik düzenlenen eğitim sayısı</w:t>
      </w:r>
    </w:p>
    <w:p w:rsidR="00817DFE" w:rsidRPr="00AF01D1" w:rsidRDefault="00817DFE" w:rsidP="00817DFE">
      <w:pPr>
        <w:pStyle w:val="TableParagraph"/>
        <w:spacing w:line="276" w:lineRule="auto"/>
        <w:ind w:left="6" w:firstLine="703"/>
        <w:rPr>
          <w:rFonts w:asciiTheme="minorHAnsi" w:hAnsiTheme="minorHAnsi" w:cstheme="minorHAnsi"/>
          <w:sz w:val="24"/>
          <w:szCs w:val="24"/>
        </w:rPr>
      </w:pPr>
      <w:r w:rsidRPr="00AF01D1">
        <w:rPr>
          <w:rFonts w:asciiTheme="minorHAnsi" w:hAnsiTheme="minorHAnsi" w:cstheme="minorHAnsi"/>
          <w:b/>
          <w:sz w:val="24"/>
          <w:szCs w:val="24"/>
        </w:rPr>
        <w:t>PG 1.10</w:t>
      </w:r>
      <w:r w:rsidRPr="00AF01D1">
        <w:rPr>
          <w:rFonts w:asciiTheme="minorHAnsi" w:hAnsiTheme="minorHAnsi" w:cstheme="minorHAnsi"/>
          <w:sz w:val="24"/>
          <w:szCs w:val="24"/>
        </w:rPr>
        <w:t xml:space="preserve"> Yüksek lisans eğitimini sürdüren öğretmen sayısı</w:t>
      </w:r>
    </w:p>
    <w:p w:rsidR="00817DFE" w:rsidRPr="00AF01D1" w:rsidRDefault="00817DFE" w:rsidP="00817DFE">
      <w:pPr>
        <w:pStyle w:val="TableParagraph"/>
        <w:spacing w:line="276" w:lineRule="auto"/>
        <w:ind w:left="6" w:firstLine="703"/>
        <w:rPr>
          <w:rFonts w:asciiTheme="minorHAnsi" w:hAnsiTheme="minorHAnsi" w:cstheme="minorHAnsi"/>
          <w:sz w:val="24"/>
          <w:szCs w:val="24"/>
        </w:rPr>
      </w:pPr>
      <w:r w:rsidRPr="00AF01D1">
        <w:rPr>
          <w:rFonts w:asciiTheme="minorHAnsi" w:hAnsiTheme="minorHAnsi" w:cstheme="minorHAnsi"/>
          <w:b/>
          <w:sz w:val="24"/>
          <w:szCs w:val="24"/>
        </w:rPr>
        <w:t>PG 1.11</w:t>
      </w:r>
      <w:r w:rsidRPr="00AF01D1">
        <w:rPr>
          <w:rFonts w:asciiTheme="minorHAnsi" w:hAnsiTheme="minorHAnsi" w:cstheme="minorHAnsi"/>
          <w:sz w:val="24"/>
          <w:szCs w:val="24"/>
        </w:rPr>
        <w:t xml:space="preserve"> Yüksek lisans eğitimini sürdüren yönetici sayısı</w:t>
      </w:r>
    </w:p>
    <w:p w:rsidR="00817DFE" w:rsidRPr="00AF01D1" w:rsidRDefault="00817DFE" w:rsidP="00817DFE">
      <w:pPr>
        <w:pStyle w:val="TableParagraph"/>
        <w:spacing w:line="276" w:lineRule="auto"/>
        <w:ind w:left="6" w:firstLine="703"/>
        <w:rPr>
          <w:rFonts w:asciiTheme="minorHAnsi" w:hAnsiTheme="minorHAnsi" w:cstheme="minorHAnsi"/>
          <w:sz w:val="24"/>
          <w:szCs w:val="24"/>
        </w:rPr>
      </w:pPr>
      <w:r w:rsidRPr="00AF01D1">
        <w:rPr>
          <w:rFonts w:asciiTheme="minorHAnsi" w:hAnsiTheme="minorHAnsi" w:cstheme="minorHAnsi"/>
          <w:b/>
          <w:sz w:val="24"/>
          <w:szCs w:val="24"/>
        </w:rPr>
        <w:t>PG 1.12</w:t>
      </w:r>
      <w:r w:rsidRPr="00AF01D1">
        <w:rPr>
          <w:rFonts w:asciiTheme="minorHAnsi" w:hAnsiTheme="minorHAnsi" w:cstheme="minorHAnsi"/>
          <w:sz w:val="24"/>
          <w:szCs w:val="24"/>
        </w:rPr>
        <w:t xml:space="preserve"> Yüksek lisans eğitimini tamamlayan öğretmen sayısı</w:t>
      </w:r>
    </w:p>
    <w:p w:rsidR="00817DFE" w:rsidRPr="00AF01D1" w:rsidRDefault="00817DFE" w:rsidP="00817DFE">
      <w:pPr>
        <w:pStyle w:val="TableParagraph"/>
        <w:spacing w:line="276" w:lineRule="auto"/>
        <w:ind w:left="6" w:firstLine="703"/>
        <w:rPr>
          <w:rFonts w:asciiTheme="minorHAnsi" w:hAnsiTheme="minorHAnsi" w:cstheme="minorHAnsi"/>
          <w:sz w:val="24"/>
          <w:szCs w:val="24"/>
        </w:rPr>
      </w:pPr>
      <w:r w:rsidRPr="00AF01D1">
        <w:rPr>
          <w:rFonts w:asciiTheme="minorHAnsi" w:hAnsiTheme="minorHAnsi" w:cstheme="minorHAnsi"/>
          <w:b/>
          <w:sz w:val="24"/>
          <w:szCs w:val="24"/>
        </w:rPr>
        <w:t>PG 1.13</w:t>
      </w:r>
      <w:r w:rsidRPr="00AF01D1">
        <w:rPr>
          <w:rFonts w:asciiTheme="minorHAnsi" w:hAnsiTheme="minorHAnsi" w:cstheme="minorHAnsi"/>
          <w:sz w:val="24"/>
          <w:szCs w:val="24"/>
        </w:rPr>
        <w:t xml:space="preserve"> Yüksek lisans eğitimini tamamlayan yönetici sayısı</w:t>
      </w:r>
    </w:p>
    <w:p w:rsidR="00817DFE" w:rsidRPr="00AF01D1" w:rsidRDefault="00817DFE" w:rsidP="00817DFE">
      <w:pPr>
        <w:pStyle w:val="TableParagraph"/>
        <w:spacing w:line="276" w:lineRule="auto"/>
        <w:ind w:left="6" w:firstLine="703"/>
        <w:rPr>
          <w:rFonts w:asciiTheme="minorHAnsi" w:hAnsiTheme="minorHAnsi" w:cstheme="minorHAnsi"/>
          <w:sz w:val="24"/>
          <w:szCs w:val="24"/>
        </w:rPr>
      </w:pPr>
      <w:r w:rsidRPr="00AF01D1">
        <w:rPr>
          <w:rFonts w:asciiTheme="minorHAnsi" w:hAnsiTheme="minorHAnsi" w:cstheme="minorHAnsi"/>
          <w:b/>
          <w:sz w:val="24"/>
          <w:szCs w:val="24"/>
        </w:rPr>
        <w:t>PG 1.14</w:t>
      </w:r>
      <w:r w:rsidRPr="00AF01D1">
        <w:rPr>
          <w:rFonts w:asciiTheme="minorHAnsi" w:hAnsiTheme="minorHAnsi" w:cstheme="minorHAnsi"/>
          <w:sz w:val="24"/>
          <w:szCs w:val="24"/>
        </w:rPr>
        <w:t xml:space="preserve"> Doktora eğitimini sürdüren öğretmen sayısı</w:t>
      </w:r>
    </w:p>
    <w:p w:rsidR="00817DFE" w:rsidRPr="00AF01D1" w:rsidRDefault="00817DFE" w:rsidP="00817DFE">
      <w:pPr>
        <w:pStyle w:val="TableParagraph"/>
        <w:spacing w:line="276" w:lineRule="auto"/>
        <w:ind w:left="6" w:firstLine="703"/>
        <w:rPr>
          <w:rFonts w:asciiTheme="minorHAnsi" w:hAnsiTheme="minorHAnsi" w:cstheme="minorHAnsi"/>
          <w:sz w:val="24"/>
          <w:szCs w:val="24"/>
        </w:rPr>
      </w:pPr>
      <w:r w:rsidRPr="00AF01D1">
        <w:rPr>
          <w:rFonts w:asciiTheme="minorHAnsi" w:hAnsiTheme="minorHAnsi" w:cstheme="minorHAnsi"/>
          <w:b/>
          <w:sz w:val="24"/>
          <w:szCs w:val="24"/>
        </w:rPr>
        <w:t>PG 1.15</w:t>
      </w:r>
      <w:r w:rsidRPr="00AF01D1">
        <w:rPr>
          <w:rFonts w:asciiTheme="minorHAnsi" w:hAnsiTheme="minorHAnsi" w:cstheme="minorHAnsi"/>
          <w:sz w:val="24"/>
          <w:szCs w:val="24"/>
        </w:rPr>
        <w:t xml:space="preserve"> Doktora eğitimini sürdüren yönetici sayısı</w:t>
      </w:r>
    </w:p>
    <w:p w:rsidR="00817DFE" w:rsidRPr="00AF01D1" w:rsidRDefault="00817DFE" w:rsidP="00817DFE">
      <w:pPr>
        <w:pStyle w:val="TableParagraph"/>
        <w:spacing w:line="276" w:lineRule="auto"/>
        <w:ind w:left="6" w:firstLine="703"/>
        <w:rPr>
          <w:rFonts w:asciiTheme="minorHAnsi" w:hAnsiTheme="minorHAnsi" w:cstheme="minorHAnsi"/>
          <w:sz w:val="24"/>
          <w:szCs w:val="24"/>
        </w:rPr>
      </w:pPr>
      <w:r w:rsidRPr="00AF01D1">
        <w:rPr>
          <w:rFonts w:asciiTheme="minorHAnsi" w:hAnsiTheme="minorHAnsi" w:cstheme="minorHAnsi"/>
          <w:b/>
          <w:sz w:val="24"/>
          <w:szCs w:val="24"/>
        </w:rPr>
        <w:t>PG 1.16</w:t>
      </w:r>
      <w:r w:rsidRPr="00AF01D1">
        <w:rPr>
          <w:rFonts w:asciiTheme="minorHAnsi" w:hAnsiTheme="minorHAnsi" w:cstheme="minorHAnsi"/>
          <w:sz w:val="24"/>
          <w:szCs w:val="24"/>
        </w:rPr>
        <w:t xml:space="preserve"> Doktora eğitimini tamamlayan öğretmen sayısı</w:t>
      </w:r>
    </w:p>
    <w:p w:rsidR="00817DFE" w:rsidRPr="00AF01D1" w:rsidRDefault="00817DFE" w:rsidP="00817DFE">
      <w:pPr>
        <w:pStyle w:val="TableParagraph"/>
        <w:spacing w:line="276" w:lineRule="auto"/>
        <w:ind w:left="6" w:firstLine="703"/>
        <w:rPr>
          <w:rFonts w:asciiTheme="minorHAnsi" w:hAnsiTheme="minorHAnsi" w:cstheme="minorHAnsi"/>
          <w:sz w:val="24"/>
          <w:szCs w:val="24"/>
        </w:rPr>
      </w:pPr>
      <w:r w:rsidRPr="00AF01D1">
        <w:rPr>
          <w:rFonts w:asciiTheme="minorHAnsi" w:hAnsiTheme="minorHAnsi" w:cstheme="minorHAnsi"/>
          <w:b/>
          <w:sz w:val="24"/>
          <w:szCs w:val="24"/>
        </w:rPr>
        <w:t>PG 1.17</w:t>
      </w:r>
      <w:r w:rsidRPr="00AF01D1">
        <w:rPr>
          <w:rFonts w:asciiTheme="minorHAnsi" w:hAnsiTheme="minorHAnsi" w:cstheme="minorHAnsi"/>
          <w:sz w:val="24"/>
          <w:szCs w:val="24"/>
        </w:rPr>
        <w:t xml:space="preserve"> Doktora eğitimini tamamlayan yönetici sayısı</w:t>
      </w:r>
    </w:p>
    <w:p w:rsidR="00817DFE" w:rsidRDefault="003117F3" w:rsidP="003117F3">
      <w:pPr>
        <w:pStyle w:val="TableParagraph"/>
        <w:spacing w:line="276" w:lineRule="auto"/>
        <w:rPr>
          <w:rFonts w:asciiTheme="minorHAnsi" w:hAnsiTheme="minorHAnsi" w:cstheme="minorHAnsi"/>
          <w:w w:val="110"/>
          <w:sz w:val="24"/>
          <w:szCs w:val="24"/>
        </w:rPr>
      </w:pPr>
      <w:r>
        <w:rPr>
          <w:rFonts w:asciiTheme="minorHAnsi" w:hAnsiTheme="minorHAnsi" w:cstheme="minorHAnsi"/>
          <w:b/>
          <w:w w:val="110"/>
          <w:sz w:val="24"/>
          <w:szCs w:val="24"/>
        </w:rPr>
        <w:t>A3.H1.</w:t>
      </w:r>
      <w:r w:rsidR="00817DFE" w:rsidRPr="00A57300">
        <w:rPr>
          <w:rFonts w:asciiTheme="minorHAnsi" w:hAnsiTheme="minorHAnsi" w:cstheme="minorHAnsi"/>
          <w:b/>
          <w:w w:val="110"/>
          <w:sz w:val="24"/>
          <w:szCs w:val="24"/>
        </w:rPr>
        <w:t>PG</w:t>
      </w:r>
      <w:r w:rsidR="00817DFE" w:rsidRPr="00A57300">
        <w:rPr>
          <w:rFonts w:asciiTheme="minorHAnsi" w:hAnsiTheme="minorHAnsi" w:cstheme="minorHAnsi"/>
          <w:b/>
          <w:spacing w:val="-2"/>
          <w:w w:val="110"/>
          <w:sz w:val="24"/>
          <w:szCs w:val="24"/>
        </w:rPr>
        <w:t xml:space="preserve"> </w:t>
      </w:r>
      <w:r w:rsidR="00817DFE" w:rsidRPr="00A57300">
        <w:rPr>
          <w:rFonts w:asciiTheme="minorHAnsi" w:hAnsiTheme="minorHAnsi" w:cstheme="minorHAnsi"/>
          <w:b/>
          <w:w w:val="110"/>
          <w:sz w:val="24"/>
          <w:szCs w:val="24"/>
        </w:rPr>
        <w:t>1.1</w:t>
      </w:r>
      <w:r w:rsidR="00817DFE" w:rsidRPr="00A57300">
        <w:rPr>
          <w:rFonts w:asciiTheme="minorHAnsi" w:hAnsiTheme="minorHAnsi" w:cstheme="minorHAnsi"/>
          <w:spacing w:val="-3"/>
          <w:w w:val="110"/>
          <w:sz w:val="24"/>
          <w:szCs w:val="24"/>
        </w:rPr>
        <w:t xml:space="preserve"> </w:t>
      </w:r>
      <w:r w:rsidR="00817DFE" w:rsidRPr="00A57300">
        <w:rPr>
          <w:rFonts w:asciiTheme="minorHAnsi" w:hAnsiTheme="minorHAnsi" w:cstheme="minorHAnsi"/>
          <w:w w:val="110"/>
          <w:sz w:val="24"/>
          <w:szCs w:val="24"/>
        </w:rPr>
        <w:t>Aday</w:t>
      </w:r>
      <w:r w:rsidR="00817DFE" w:rsidRPr="00A57300">
        <w:rPr>
          <w:rFonts w:asciiTheme="minorHAnsi" w:hAnsiTheme="minorHAnsi" w:cstheme="minorHAnsi"/>
          <w:spacing w:val="-3"/>
          <w:w w:val="110"/>
          <w:sz w:val="24"/>
          <w:szCs w:val="24"/>
        </w:rPr>
        <w:t xml:space="preserve"> </w:t>
      </w:r>
      <w:r w:rsidR="00817DFE" w:rsidRPr="00A57300">
        <w:rPr>
          <w:rFonts w:asciiTheme="minorHAnsi" w:hAnsiTheme="minorHAnsi" w:cstheme="minorHAnsi"/>
          <w:w w:val="110"/>
          <w:sz w:val="24"/>
          <w:szCs w:val="24"/>
        </w:rPr>
        <w:t>kayıttaki</w:t>
      </w:r>
      <w:r w:rsidR="00817DFE" w:rsidRPr="00A57300">
        <w:rPr>
          <w:rFonts w:asciiTheme="minorHAnsi" w:hAnsiTheme="minorHAnsi" w:cstheme="minorHAnsi"/>
          <w:spacing w:val="-3"/>
          <w:w w:val="110"/>
          <w:sz w:val="24"/>
          <w:szCs w:val="24"/>
        </w:rPr>
        <w:t xml:space="preserve"> </w:t>
      </w:r>
      <w:r w:rsidR="00817DFE" w:rsidRPr="00A57300">
        <w:rPr>
          <w:rFonts w:asciiTheme="minorHAnsi" w:hAnsiTheme="minorHAnsi" w:cstheme="minorHAnsi"/>
          <w:w w:val="110"/>
          <w:sz w:val="24"/>
          <w:szCs w:val="24"/>
        </w:rPr>
        <w:t>bir</w:t>
      </w:r>
      <w:r w:rsidR="00817DFE" w:rsidRPr="00A57300">
        <w:rPr>
          <w:rFonts w:asciiTheme="minorHAnsi" w:hAnsiTheme="minorHAnsi" w:cstheme="minorHAnsi"/>
          <w:spacing w:val="-2"/>
          <w:w w:val="110"/>
          <w:sz w:val="24"/>
          <w:szCs w:val="24"/>
        </w:rPr>
        <w:t xml:space="preserve"> </w:t>
      </w:r>
      <w:r w:rsidR="00817DFE" w:rsidRPr="00A57300">
        <w:rPr>
          <w:rFonts w:asciiTheme="minorHAnsi" w:hAnsiTheme="minorHAnsi" w:cstheme="minorHAnsi"/>
          <w:w w:val="110"/>
          <w:sz w:val="24"/>
          <w:szCs w:val="24"/>
        </w:rPr>
        <w:t>sonraki</w:t>
      </w:r>
      <w:r w:rsidR="00817DFE" w:rsidRPr="00A57300">
        <w:rPr>
          <w:rFonts w:asciiTheme="minorHAnsi" w:hAnsiTheme="minorHAnsi" w:cstheme="minorHAnsi"/>
          <w:spacing w:val="-2"/>
          <w:w w:val="110"/>
          <w:sz w:val="24"/>
          <w:szCs w:val="24"/>
        </w:rPr>
        <w:t xml:space="preserve"> </w:t>
      </w:r>
      <w:r w:rsidR="00817DFE" w:rsidRPr="00A57300">
        <w:rPr>
          <w:rFonts w:asciiTheme="minorHAnsi" w:hAnsiTheme="minorHAnsi" w:cstheme="minorHAnsi"/>
          <w:w w:val="110"/>
          <w:sz w:val="24"/>
          <w:szCs w:val="24"/>
        </w:rPr>
        <w:t>yıl</w:t>
      </w:r>
      <w:r w:rsidR="00817DFE" w:rsidRPr="00A57300">
        <w:rPr>
          <w:rFonts w:asciiTheme="minorHAnsi" w:hAnsiTheme="minorHAnsi" w:cstheme="minorHAnsi"/>
          <w:spacing w:val="-2"/>
          <w:w w:val="110"/>
          <w:sz w:val="24"/>
          <w:szCs w:val="24"/>
        </w:rPr>
        <w:t xml:space="preserve"> </w:t>
      </w:r>
      <w:r w:rsidR="00817DFE" w:rsidRPr="00A57300">
        <w:rPr>
          <w:rFonts w:asciiTheme="minorHAnsi" w:hAnsiTheme="minorHAnsi" w:cstheme="minorHAnsi"/>
          <w:w w:val="110"/>
          <w:sz w:val="24"/>
          <w:szCs w:val="24"/>
        </w:rPr>
        <w:t>ilkokula</w:t>
      </w:r>
      <w:r w:rsidR="00817DFE" w:rsidRPr="00A57300">
        <w:rPr>
          <w:rFonts w:asciiTheme="minorHAnsi" w:hAnsiTheme="minorHAnsi" w:cstheme="minorHAnsi"/>
          <w:spacing w:val="-2"/>
          <w:w w:val="110"/>
          <w:sz w:val="24"/>
          <w:szCs w:val="24"/>
        </w:rPr>
        <w:t xml:space="preserve"> </w:t>
      </w:r>
      <w:r w:rsidR="00817DFE" w:rsidRPr="00A57300">
        <w:rPr>
          <w:rFonts w:asciiTheme="minorHAnsi" w:hAnsiTheme="minorHAnsi" w:cstheme="minorHAnsi"/>
          <w:w w:val="110"/>
          <w:sz w:val="24"/>
          <w:szCs w:val="24"/>
        </w:rPr>
        <w:t>başlayacak</w:t>
      </w:r>
      <w:r w:rsidR="00817DFE" w:rsidRPr="00A57300">
        <w:rPr>
          <w:rFonts w:asciiTheme="minorHAnsi" w:hAnsiTheme="minorHAnsi" w:cstheme="minorHAnsi"/>
          <w:spacing w:val="-2"/>
          <w:w w:val="110"/>
          <w:sz w:val="24"/>
          <w:szCs w:val="24"/>
        </w:rPr>
        <w:t xml:space="preserve"> </w:t>
      </w:r>
      <w:r w:rsidR="00817DFE" w:rsidRPr="00A57300">
        <w:rPr>
          <w:rFonts w:asciiTheme="minorHAnsi" w:hAnsiTheme="minorHAnsi" w:cstheme="minorHAnsi"/>
          <w:w w:val="110"/>
          <w:sz w:val="24"/>
          <w:szCs w:val="24"/>
        </w:rPr>
        <w:t>olan</w:t>
      </w:r>
      <w:r w:rsidR="00817DFE" w:rsidRPr="00A57300">
        <w:rPr>
          <w:rFonts w:asciiTheme="minorHAnsi" w:hAnsiTheme="minorHAnsi" w:cstheme="minorHAnsi"/>
          <w:spacing w:val="-2"/>
          <w:w w:val="110"/>
          <w:sz w:val="24"/>
          <w:szCs w:val="24"/>
        </w:rPr>
        <w:t xml:space="preserve"> </w:t>
      </w:r>
      <w:r w:rsidR="00817DFE" w:rsidRPr="00A57300">
        <w:rPr>
          <w:rFonts w:asciiTheme="minorHAnsi" w:hAnsiTheme="minorHAnsi" w:cstheme="minorHAnsi"/>
          <w:w w:val="110"/>
          <w:sz w:val="24"/>
          <w:szCs w:val="24"/>
        </w:rPr>
        <w:t>çocuklardan</w:t>
      </w:r>
      <w:r w:rsidR="00817DFE" w:rsidRPr="00A57300">
        <w:rPr>
          <w:rFonts w:asciiTheme="minorHAnsi" w:hAnsiTheme="minorHAnsi" w:cstheme="minorHAnsi"/>
          <w:spacing w:val="-4"/>
          <w:w w:val="110"/>
          <w:sz w:val="24"/>
          <w:szCs w:val="24"/>
        </w:rPr>
        <w:t xml:space="preserve"> </w:t>
      </w:r>
      <w:r w:rsidR="00817DFE" w:rsidRPr="00A57300">
        <w:rPr>
          <w:rFonts w:asciiTheme="minorHAnsi" w:hAnsiTheme="minorHAnsi" w:cstheme="minorHAnsi"/>
          <w:w w:val="110"/>
          <w:sz w:val="24"/>
          <w:szCs w:val="24"/>
        </w:rPr>
        <w:t>okula</w:t>
      </w:r>
      <w:r w:rsidR="00817DFE" w:rsidRPr="00A57300">
        <w:rPr>
          <w:rFonts w:asciiTheme="minorHAnsi" w:hAnsiTheme="minorHAnsi" w:cstheme="minorHAnsi"/>
          <w:spacing w:val="-2"/>
          <w:w w:val="110"/>
          <w:sz w:val="24"/>
          <w:szCs w:val="24"/>
        </w:rPr>
        <w:t xml:space="preserve"> </w:t>
      </w:r>
      <w:r w:rsidR="00817DFE" w:rsidRPr="00A57300">
        <w:rPr>
          <w:rFonts w:asciiTheme="minorHAnsi" w:hAnsiTheme="minorHAnsi" w:cstheme="minorHAnsi"/>
          <w:w w:val="110"/>
          <w:sz w:val="24"/>
          <w:szCs w:val="24"/>
        </w:rPr>
        <w:t>kayıt</w:t>
      </w:r>
      <w:r w:rsidR="00817DFE" w:rsidRPr="00A57300">
        <w:rPr>
          <w:rFonts w:asciiTheme="minorHAnsi" w:hAnsiTheme="minorHAnsi" w:cstheme="minorHAnsi"/>
          <w:spacing w:val="-2"/>
          <w:w w:val="110"/>
          <w:sz w:val="24"/>
          <w:szCs w:val="24"/>
        </w:rPr>
        <w:t xml:space="preserve"> </w:t>
      </w:r>
      <w:r w:rsidR="00817DFE" w:rsidRPr="00A57300">
        <w:rPr>
          <w:rFonts w:asciiTheme="minorHAnsi" w:hAnsiTheme="minorHAnsi" w:cstheme="minorHAnsi"/>
          <w:w w:val="110"/>
          <w:sz w:val="24"/>
          <w:szCs w:val="24"/>
        </w:rPr>
        <w:t>olanların</w:t>
      </w:r>
      <w:r w:rsidR="00817DFE" w:rsidRPr="00A57300">
        <w:rPr>
          <w:rFonts w:asciiTheme="minorHAnsi" w:hAnsiTheme="minorHAnsi" w:cstheme="minorHAnsi"/>
          <w:spacing w:val="-2"/>
          <w:w w:val="110"/>
          <w:sz w:val="24"/>
          <w:szCs w:val="24"/>
        </w:rPr>
        <w:t xml:space="preserve"> </w:t>
      </w:r>
      <w:r w:rsidR="00817DFE" w:rsidRPr="00A57300">
        <w:rPr>
          <w:rFonts w:asciiTheme="minorHAnsi" w:hAnsiTheme="minorHAnsi" w:cstheme="minorHAnsi"/>
          <w:w w:val="110"/>
          <w:sz w:val="24"/>
          <w:szCs w:val="24"/>
        </w:rPr>
        <w:t>oranı</w:t>
      </w:r>
      <w:r w:rsidR="00817DFE" w:rsidRPr="00A57300">
        <w:rPr>
          <w:rFonts w:asciiTheme="minorHAnsi" w:hAnsiTheme="minorHAnsi" w:cstheme="minorHAnsi"/>
          <w:spacing w:val="-3"/>
          <w:w w:val="110"/>
          <w:sz w:val="24"/>
          <w:szCs w:val="24"/>
        </w:rPr>
        <w:t xml:space="preserve"> </w:t>
      </w:r>
      <w:r w:rsidR="00817DFE" w:rsidRPr="00A57300">
        <w:rPr>
          <w:rFonts w:asciiTheme="minorHAnsi" w:hAnsiTheme="minorHAnsi" w:cstheme="minorHAnsi"/>
          <w:w w:val="110"/>
          <w:sz w:val="24"/>
          <w:szCs w:val="24"/>
        </w:rPr>
        <w:t xml:space="preserve">(%) </w:t>
      </w:r>
    </w:p>
    <w:p w:rsidR="00817DFE" w:rsidRPr="00A57300" w:rsidRDefault="003117F3" w:rsidP="00817DFE">
      <w:pPr>
        <w:pStyle w:val="TableParagraph"/>
        <w:spacing w:line="276" w:lineRule="auto"/>
        <w:ind w:left="5"/>
        <w:rPr>
          <w:rFonts w:asciiTheme="minorHAnsi" w:hAnsiTheme="minorHAnsi" w:cstheme="minorHAnsi"/>
          <w:sz w:val="24"/>
          <w:szCs w:val="24"/>
        </w:rPr>
      </w:pPr>
      <w:r>
        <w:rPr>
          <w:rFonts w:asciiTheme="minorHAnsi" w:hAnsiTheme="minorHAnsi" w:cstheme="minorHAnsi"/>
          <w:b/>
          <w:w w:val="110"/>
          <w:sz w:val="24"/>
          <w:szCs w:val="24"/>
        </w:rPr>
        <w:t xml:space="preserve">            </w:t>
      </w:r>
      <w:r w:rsidR="00817DFE" w:rsidRPr="00A57300">
        <w:rPr>
          <w:rFonts w:asciiTheme="minorHAnsi" w:hAnsiTheme="minorHAnsi" w:cstheme="minorHAnsi"/>
          <w:b/>
          <w:w w:val="110"/>
          <w:sz w:val="24"/>
          <w:szCs w:val="24"/>
        </w:rPr>
        <w:t>PG 1.2</w:t>
      </w:r>
      <w:r w:rsidR="00817DFE" w:rsidRPr="00A57300">
        <w:rPr>
          <w:rFonts w:asciiTheme="minorHAnsi" w:hAnsiTheme="minorHAnsi" w:cstheme="minorHAnsi"/>
          <w:w w:val="110"/>
          <w:sz w:val="24"/>
          <w:szCs w:val="24"/>
        </w:rPr>
        <w:t xml:space="preserve"> Tüm dersliklerin doluluk oranı (%)</w:t>
      </w:r>
    </w:p>
    <w:p w:rsidR="00817DFE" w:rsidRDefault="003117F3" w:rsidP="00817DFE">
      <w:pPr>
        <w:rPr>
          <w:rFonts w:cstheme="minorHAnsi"/>
          <w:spacing w:val="-2"/>
          <w:w w:val="110"/>
          <w:sz w:val="24"/>
          <w:szCs w:val="24"/>
        </w:rPr>
      </w:pPr>
      <w:r>
        <w:rPr>
          <w:rFonts w:cstheme="minorHAnsi"/>
          <w:b/>
          <w:w w:val="110"/>
          <w:sz w:val="24"/>
          <w:szCs w:val="24"/>
        </w:rPr>
        <w:t xml:space="preserve">            </w:t>
      </w:r>
      <w:r w:rsidR="00817DFE" w:rsidRPr="00A57300">
        <w:rPr>
          <w:rFonts w:cstheme="minorHAnsi"/>
          <w:b/>
          <w:w w:val="110"/>
          <w:sz w:val="24"/>
          <w:szCs w:val="24"/>
        </w:rPr>
        <w:t>PG</w:t>
      </w:r>
      <w:r w:rsidR="00817DFE" w:rsidRPr="00A57300">
        <w:rPr>
          <w:rFonts w:cstheme="minorHAnsi"/>
          <w:b/>
          <w:spacing w:val="-4"/>
          <w:w w:val="110"/>
          <w:sz w:val="24"/>
          <w:szCs w:val="24"/>
        </w:rPr>
        <w:t xml:space="preserve"> </w:t>
      </w:r>
      <w:r w:rsidR="00817DFE" w:rsidRPr="00A57300">
        <w:rPr>
          <w:rFonts w:cstheme="minorHAnsi"/>
          <w:b/>
          <w:w w:val="110"/>
          <w:sz w:val="24"/>
          <w:szCs w:val="24"/>
        </w:rPr>
        <w:t>1.3</w:t>
      </w:r>
      <w:r w:rsidR="00817DFE" w:rsidRPr="00A57300">
        <w:rPr>
          <w:rFonts w:cstheme="minorHAnsi"/>
          <w:spacing w:val="-5"/>
          <w:w w:val="110"/>
          <w:sz w:val="24"/>
          <w:szCs w:val="24"/>
        </w:rPr>
        <w:t xml:space="preserve"> </w:t>
      </w:r>
      <w:r w:rsidR="00817DFE" w:rsidRPr="00A57300">
        <w:rPr>
          <w:rFonts w:cstheme="minorHAnsi"/>
          <w:w w:val="110"/>
          <w:sz w:val="24"/>
          <w:szCs w:val="24"/>
        </w:rPr>
        <w:t>Ebeveynine</w:t>
      </w:r>
      <w:r w:rsidR="00817DFE" w:rsidRPr="00A57300">
        <w:rPr>
          <w:rFonts w:cstheme="minorHAnsi"/>
          <w:spacing w:val="-4"/>
          <w:w w:val="110"/>
          <w:sz w:val="24"/>
          <w:szCs w:val="24"/>
        </w:rPr>
        <w:t xml:space="preserve"> </w:t>
      </w:r>
      <w:r w:rsidR="00817DFE" w:rsidRPr="00A57300">
        <w:rPr>
          <w:rFonts w:cstheme="minorHAnsi"/>
          <w:w w:val="110"/>
          <w:sz w:val="24"/>
          <w:szCs w:val="24"/>
        </w:rPr>
        <w:t>aile</w:t>
      </w:r>
      <w:r w:rsidR="00817DFE" w:rsidRPr="00A57300">
        <w:rPr>
          <w:rFonts w:cstheme="minorHAnsi"/>
          <w:spacing w:val="-4"/>
          <w:w w:val="110"/>
          <w:sz w:val="24"/>
          <w:szCs w:val="24"/>
        </w:rPr>
        <w:t xml:space="preserve"> </w:t>
      </w:r>
      <w:r w:rsidR="00817DFE" w:rsidRPr="00A57300">
        <w:rPr>
          <w:rFonts w:cstheme="minorHAnsi"/>
          <w:w w:val="110"/>
          <w:sz w:val="24"/>
          <w:szCs w:val="24"/>
        </w:rPr>
        <w:t>eğitimi</w:t>
      </w:r>
      <w:r w:rsidR="00817DFE" w:rsidRPr="00A57300">
        <w:rPr>
          <w:rFonts w:cstheme="minorHAnsi"/>
          <w:spacing w:val="-4"/>
          <w:w w:val="110"/>
          <w:sz w:val="24"/>
          <w:szCs w:val="24"/>
        </w:rPr>
        <w:t xml:space="preserve"> </w:t>
      </w:r>
      <w:r w:rsidR="00817DFE" w:rsidRPr="00A57300">
        <w:rPr>
          <w:rFonts w:cstheme="minorHAnsi"/>
          <w:w w:val="110"/>
          <w:sz w:val="24"/>
          <w:szCs w:val="24"/>
        </w:rPr>
        <w:t>verilen</w:t>
      </w:r>
      <w:r w:rsidR="00817DFE" w:rsidRPr="00A57300">
        <w:rPr>
          <w:rFonts w:cstheme="minorHAnsi"/>
          <w:spacing w:val="-4"/>
          <w:w w:val="110"/>
          <w:sz w:val="24"/>
          <w:szCs w:val="24"/>
        </w:rPr>
        <w:t xml:space="preserve"> </w:t>
      </w:r>
      <w:r w:rsidR="00817DFE" w:rsidRPr="00A57300">
        <w:rPr>
          <w:rFonts w:cstheme="minorHAnsi"/>
          <w:w w:val="110"/>
          <w:sz w:val="24"/>
          <w:szCs w:val="24"/>
        </w:rPr>
        <w:t>okul</w:t>
      </w:r>
      <w:r w:rsidR="00817DFE" w:rsidRPr="00A57300">
        <w:rPr>
          <w:rFonts w:cstheme="minorHAnsi"/>
          <w:spacing w:val="-6"/>
          <w:w w:val="110"/>
          <w:sz w:val="24"/>
          <w:szCs w:val="24"/>
        </w:rPr>
        <w:t xml:space="preserve"> </w:t>
      </w:r>
      <w:r w:rsidR="00817DFE" w:rsidRPr="00A57300">
        <w:rPr>
          <w:rFonts w:cstheme="minorHAnsi"/>
          <w:w w:val="110"/>
          <w:sz w:val="24"/>
          <w:szCs w:val="24"/>
        </w:rPr>
        <w:t>öncesi</w:t>
      </w:r>
      <w:r w:rsidR="00817DFE" w:rsidRPr="00A57300">
        <w:rPr>
          <w:rFonts w:cstheme="minorHAnsi"/>
          <w:spacing w:val="-4"/>
          <w:w w:val="110"/>
          <w:sz w:val="24"/>
          <w:szCs w:val="24"/>
        </w:rPr>
        <w:t xml:space="preserve"> </w:t>
      </w:r>
      <w:r w:rsidR="00817DFE" w:rsidRPr="00A57300">
        <w:rPr>
          <w:rFonts w:cstheme="minorHAnsi"/>
          <w:w w:val="110"/>
          <w:sz w:val="24"/>
          <w:szCs w:val="24"/>
        </w:rPr>
        <w:t>çocuk</w:t>
      </w:r>
      <w:r w:rsidR="00817DFE" w:rsidRPr="00A57300">
        <w:rPr>
          <w:rFonts w:cstheme="minorHAnsi"/>
          <w:spacing w:val="-4"/>
          <w:w w:val="110"/>
          <w:sz w:val="24"/>
          <w:szCs w:val="24"/>
        </w:rPr>
        <w:t xml:space="preserve"> </w:t>
      </w:r>
      <w:r w:rsidR="00817DFE" w:rsidRPr="00A57300">
        <w:rPr>
          <w:rFonts w:cstheme="minorHAnsi"/>
          <w:spacing w:val="-2"/>
          <w:w w:val="110"/>
          <w:sz w:val="24"/>
          <w:szCs w:val="24"/>
        </w:rPr>
        <w:t>sayısı</w:t>
      </w:r>
    </w:p>
    <w:p w:rsidR="003117F3" w:rsidRPr="00A57300" w:rsidRDefault="003117F3" w:rsidP="003117F3">
      <w:pPr>
        <w:pStyle w:val="TableParagraph"/>
        <w:spacing w:before="2" w:line="276" w:lineRule="auto"/>
        <w:ind w:left="5"/>
        <w:rPr>
          <w:rFonts w:asciiTheme="minorHAnsi" w:hAnsiTheme="minorHAnsi" w:cstheme="minorHAnsi"/>
          <w:sz w:val="24"/>
          <w:szCs w:val="24"/>
        </w:rPr>
      </w:pPr>
      <w:r>
        <w:rPr>
          <w:rFonts w:asciiTheme="minorHAnsi" w:hAnsiTheme="minorHAnsi" w:cstheme="minorHAnsi"/>
          <w:b/>
          <w:w w:val="110"/>
          <w:sz w:val="24"/>
          <w:szCs w:val="24"/>
        </w:rPr>
        <w:t>A3.H2.</w:t>
      </w:r>
      <w:r w:rsidRPr="00A57300">
        <w:rPr>
          <w:rFonts w:asciiTheme="minorHAnsi" w:hAnsiTheme="minorHAnsi" w:cstheme="minorHAnsi"/>
          <w:b/>
          <w:w w:val="110"/>
          <w:sz w:val="24"/>
          <w:szCs w:val="24"/>
        </w:rPr>
        <w:t>PG</w:t>
      </w:r>
      <w:r w:rsidRPr="00A57300">
        <w:rPr>
          <w:rFonts w:asciiTheme="minorHAnsi" w:hAnsiTheme="minorHAnsi" w:cstheme="minorHAnsi"/>
          <w:b/>
          <w:spacing w:val="-6"/>
          <w:w w:val="110"/>
          <w:sz w:val="24"/>
          <w:szCs w:val="24"/>
        </w:rPr>
        <w:t xml:space="preserve"> </w:t>
      </w:r>
      <w:r w:rsidRPr="00A57300">
        <w:rPr>
          <w:rFonts w:asciiTheme="minorHAnsi" w:hAnsiTheme="minorHAnsi" w:cstheme="minorHAnsi"/>
          <w:b/>
          <w:w w:val="110"/>
          <w:sz w:val="24"/>
          <w:szCs w:val="24"/>
        </w:rPr>
        <w:t>1.1</w:t>
      </w:r>
      <w:r w:rsidRPr="00A57300">
        <w:rPr>
          <w:rFonts w:asciiTheme="minorHAnsi" w:hAnsiTheme="minorHAnsi" w:cstheme="minorHAnsi"/>
          <w:spacing w:val="-6"/>
          <w:w w:val="110"/>
          <w:sz w:val="24"/>
          <w:szCs w:val="24"/>
        </w:rPr>
        <w:t xml:space="preserve"> </w:t>
      </w:r>
      <w:r w:rsidRPr="00A57300">
        <w:rPr>
          <w:rFonts w:asciiTheme="minorHAnsi" w:hAnsiTheme="minorHAnsi" w:cstheme="minorHAnsi"/>
          <w:w w:val="110"/>
          <w:sz w:val="24"/>
          <w:szCs w:val="24"/>
        </w:rPr>
        <w:t>e‐</w:t>
      </w:r>
      <w:proofErr w:type="spellStart"/>
      <w:r w:rsidRPr="00A57300">
        <w:rPr>
          <w:rFonts w:asciiTheme="minorHAnsi" w:hAnsiTheme="minorHAnsi" w:cstheme="minorHAnsi"/>
          <w:w w:val="110"/>
          <w:sz w:val="24"/>
          <w:szCs w:val="24"/>
        </w:rPr>
        <w:t>Portfolyo</w:t>
      </w:r>
      <w:proofErr w:type="spellEnd"/>
      <w:r w:rsidRPr="00A57300">
        <w:rPr>
          <w:rFonts w:asciiTheme="minorHAnsi" w:hAnsiTheme="minorHAnsi" w:cstheme="minorHAnsi"/>
          <w:spacing w:val="-5"/>
          <w:w w:val="110"/>
          <w:sz w:val="24"/>
          <w:szCs w:val="24"/>
        </w:rPr>
        <w:t xml:space="preserve"> </w:t>
      </w:r>
      <w:r w:rsidRPr="00A57300">
        <w:rPr>
          <w:rFonts w:asciiTheme="minorHAnsi" w:hAnsiTheme="minorHAnsi" w:cstheme="minorHAnsi"/>
          <w:w w:val="110"/>
          <w:sz w:val="24"/>
          <w:szCs w:val="24"/>
        </w:rPr>
        <w:t>hazırlanan</w:t>
      </w:r>
      <w:r w:rsidRPr="00A57300">
        <w:rPr>
          <w:rFonts w:asciiTheme="minorHAnsi" w:hAnsiTheme="minorHAnsi" w:cstheme="minorHAnsi"/>
          <w:spacing w:val="-6"/>
          <w:w w:val="110"/>
          <w:sz w:val="24"/>
          <w:szCs w:val="24"/>
        </w:rPr>
        <w:t xml:space="preserve"> </w:t>
      </w:r>
      <w:r w:rsidRPr="00A57300">
        <w:rPr>
          <w:rFonts w:asciiTheme="minorHAnsi" w:hAnsiTheme="minorHAnsi" w:cstheme="minorHAnsi"/>
          <w:w w:val="110"/>
          <w:sz w:val="24"/>
          <w:szCs w:val="24"/>
        </w:rPr>
        <w:t>çocuk</w:t>
      </w:r>
      <w:r w:rsidRPr="00A57300">
        <w:rPr>
          <w:rFonts w:asciiTheme="minorHAnsi" w:hAnsiTheme="minorHAnsi" w:cstheme="minorHAnsi"/>
          <w:spacing w:val="-5"/>
          <w:w w:val="110"/>
          <w:sz w:val="24"/>
          <w:szCs w:val="24"/>
        </w:rPr>
        <w:t xml:space="preserve"> </w:t>
      </w:r>
      <w:r w:rsidRPr="00A57300">
        <w:rPr>
          <w:rFonts w:asciiTheme="minorHAnsi" w:hAnsiTheme="minorHAnsi" w:cstheme="minorHAnsi"/>
          <w:w w:val="110"/>
          <w:sz w:val="24"/>
          <w:szCs w:val="24"/>
        </w:rPr>
        <w:t>oranı</w:t>
      </w:r>
      <w:r w:rsidRPr="00A57300">
        <w:rPr>
          <w:rFonts w:asciiTheme="minorHAnsi" w:hAnsiTheme="minorHAnsi" w:cstheme="minorHAnsi"/>
          <w:spacing w:val="-6"/>
          <w:w w:val="110"/>
          <w:sz w:val="24"/>
          <w:szCs w:val="24"/>
        </w:rPr>
        <w:t xml:space="preserve"> </w:t>
      </w:r>
      <w:r w:rsidRPr="00A57300">
        <w:rPr>
          <w:rFonts w:asciiTheme="minorHAnsi" w:hAnsiTheme="minorHAnsi" w:cstheme="minorHAnsi"/>
          <w:spacing w:val="-5"/>
          <w:w w:val="110"/>
          <w:sz w:val="24"/>
          <w:szCs w:val="24"/>
        </w:rPr>
        <w:t>(%)</w:t>
      </w:r>
    </w:p>
    <w:p w:rsidR="003117F3" w:rsidRDefault="003117F3" w:rsidP="003117F3">
      <w:pPr>
        <w:pStyle w:val="TableParagraph"/>
        <w:spacing w:before="15" w:line="276" w:lineRule="auto"/>
        <w:ind w:left="5"/>
        <w:rPr>
          <w:rFonts w:asciiTheme="minorHAnsi" w:hAnsiTheme="minorHAnsi" w:cstheme="minorHAnsi"/>
          <w:w w:val="110"/>
          <w:sz w:val="24"/>
          <w:szCs w:val="24"/>
        </w:rPr>
      </w:pPr>
      <w:r>
        <w:rPr>
          <w:rFonts w:asciiTheme="minorHAnsi" w:hAnsiTheme="minorHAnsi" w:cstheme="minorHAnsi"/>
          <w:b/>
          <w:w w:val="110"/>
          <w:sz w:val="24"/>
          <w:szCs w:val="24"/>
        </w:rPr>
        <w:t xml:space="preserve">            </w:t>
      </w:r>
      <w:r w:rsidRPr="00A57300">
        <w:rPr>
          <w:rFonts w:asciiTheme="minorHAnsi" w:hAnsiTheme="minorHAnsi" w:cstheme="minorHAnsi"/>
          <w:b/>
          <w:w w:val="110"/>
          <w:sz w:val="24"/>
          <w:szCs w:val="24"/>
        </w:rPr>
        <w:t>PG</w:t>
      </w:r>
      <w:r w:rsidRPr="00A57300">
        <w:rPr>
          <w:rFonts w:asciiTheme="minorHAnsi" w:hAnsiTheme="minorHAnsi" w:cstheme="minorHAnsi"/>
          <w:b/>
          <w:spacing w:val="-4"/>
          <w:w w:val="110"/>
          <w:sz w:val="24"/>
          <w:szCs w:val="24"/>
        </w:rPr>
        <w:t xml:space="preserve"> </w:t>
      </w:r>
      <w:r w:rsidRPr="00A57300">
        <w:rPr>
          <w:rFonts w:asciiTheme="minorHAnsi" w:hAnsiTheme="minorHAnsi" w:cstheme="minorHAnsi"/>
          <w:b/>
          <w:w w:val="110"/>
          <w:sz w:val="24"/>
          <w:szCs w:val="24"/>
        </w:rPr>
        <w:t>1.2</w:t>
      </w:r>
      <w:r w:rsidRPr="00A57300">
        <w:rPr>
          <w:rFonts w:asciiTheme="minorHAnsi" w:hAnsiTheme="minorHAnsi" w:cstheme="minorHAnsi"/>
          <w:spacing w:val="-4"/>
          <w:w w:val="110"/>
          <w:sz w:val="24"/>
          <w:szCs w:val="24"/>
        </w:rPr>
        <w:t xml:space="preserve"> </w:t>
      </w:r>
      <w:r w:rsidRPr="00A57300">
        <w:rPr>
          <w:rFonts w:asciiTheme="minorHAnsi" w:hAnsiTheme="minorHAnsi" w:cstheme="minorHAnsi"/>
          <w:w w:val="110"/>
          <w:sz w:val="24"/>
          <w:szCs w:val="24"/>
        </w:rPr>
        <w:t>Eğitim</w:t>
      </w:r>
      <w:r w:rsidRPr="00A57300">
        <w:rPr>
          <w:rFonts w:asciiTheme="minorHAnsi" w:hAnsiTheme="minorHAnsi" w:cstheme="minorHAnsi"/>
          <w:spacing w:val="-4"/>
          <w:w w:val="110"/>
          <w:sz w:val="24"/>
          <w:szCs w:val="24"/>
        </w:rPr>
        <w:t xml:space="preserve"> </w:t>
      </w:r>
      <w:r w:rsidRPr="00A57300">
        <w:rPr>
          <w:rFonts w:asciiTheme="minorHAnsi" w:hAnsiTheme="minorHAnsi" w:cstheme="minorHAnsi"/>
          <w:w w:val="110"/>
          <w:sz w:val="24"/>
          <w:szCs w:val="24"/>
        </w:rPr>
        <w:t>öğretim</w:t>
      </w:r>
      <w:r w:rsidRPr="00A57300">
        <w:rPr>
          <w:rFonts w:asciiTheme="minorHAnsi" w:hAnsiTheme="minorHAnsi" w:cstheme="minorHAnsi"/>
          <w:spacing w:val="-4"/>
          <w:w w:val="110"/>
          <w:sz w:val="24"/>
          <w:szCs w:val="24"/>
        </w:rPr>
        <w:t xml:space="preserve"> </w:t>
      </w:r>
      <w:r w:rsidRPr="00A57300">
        <w:rPr>
          <w:rFonts w:asciiTheme="minorHAnsi" w:hAnsiTheme="minorHAnsi" w:cstheme="minorHAnsi"/>
          <w:w w:val="110"/>
          <w:sz w:val="24"/>
          <w:szCs w:val="24"/>
        </w:rPr>
        <w:t>yılı</w:t>
      </w:r>
      <w:r w:rsidRPr="00A57300">
        <w:rPr>
          <w:rFonts w:asciiTheme="minorHAnsi" w:hAnsiTheme="minorHAnsi" w:cstheme="minorHAnsi"/>
          <w:spacing w:val="-4"/>
          <w:w w:val="110"/>
          <w:sz w:val="24"/>
          <w:szCs w:val="24"/>
        </w:rPr>
        <w:t xml:space="preserve"> </w:t>
      </w:r>
      <w:r w:rsidRPr="00A57300">
        <w:rPr>
          <w:rFonts w:asciiTheme="minorHAnsi" w:hAnsiTheme="minorHAnsi" w:cstheme="minorHAnsi"/>
          <w:w w:val="110"/>
          <w:sz w:val="24"/>
          <w:szCs w:val="24"/>
        </w:rPr>
        <w:t>süresince</w:t>
      </w:r>
      <w:r w:rsidRPr="00A57300">
        <w:rPr>
          <w:rFonts w:asciiTheme="minorHAnsi" w:hAnsiTheme="minorHAnsi" w:cstheme="minorHAnsi"/>
          <w:spacing w:val="-4"/>
          <w:w w:val="110"/>
          <w:sz w:val="24"/>
          <w:szCs w:val="24"/>
        </w:rPr>
        <w:t xml:space="preserve"> </w:t>
      </w:r>
      <w:r w:rsidRPr="00A57300">
        <w:rPr>
          <w:rFonts w:asciiTheme="minorHAnsi" w:hAnsiTheme="minorHAnsi" w:cstheme="minorHAnsi"/>
          <w:w w:val="110"/>
          <w:sz w:val="24"/>
          <w:szCs w:val="24"/>
        </w:rPr>
        <w:t>açık</w:t>
      </w:r>
      <w:r w:rsidRPr="00A57300">
        <w:rPr>
          <w:rFonts w:asciiTheme="minorHAnsi" w:hAnsiTheme="minorHAnsi" w:cstheme="minorHAnsi"/>
          <w:spacing w:val="-4"/>
          <w:w w:val="110"/>
          <w:sz w:val="24"/>
          <w:szCs w:val="24"/>
        </w:rPr>
        <w:t xml:space="preserve"> </w:t>
      </w:r>
      <w:r w:rsidRPr="00A57300">
        <w:rPr>
          <w:rFonts w:asciiTheme="minorHAnsi" w:hAnsiTheme="minorHAnsi" w:cstheme="minorHAnsi"/>
          <w:w w:val="110"/>
          <w:sz w:val="24"/>
          <w:szCs w:val="24"/>
        </w:rPr>
        <w:t>hava</w:t>
      </w:r>
      <w:r w:rsidRPr="00A57300">
        <w:rPr>
          <w:rFonts w:asciiTheme="minorHAnsi" w:hAnsiTheme="minorHAnsi" w:cstheme="minorHAnsi"/>
          <w:spacing w:val="-4"/>
          <w:w w:val="110"/>
          <w:sz w:val="24"/>
          <w:szCs w:val="24"/>
        </w:rPr>
        <w:t xml:space="preserve"> </w:t>
      </w:r>
      <w:r w:rsidRPr="00A57300">
        <w:rPr>
          <w:rFonts w:asciiTheme="minorHAnsi" w:hAnsiTheme="minorHAnsi" w:cstheme="minorHAnsi"/>
          <w:w w:val="110"/>
          <w:sz w:val="24"/>
          <w:szCs w:val="24"/>
        </w:rPr>
        <w:t>etkinliği</w:t>
      </w:r>
      <w:r w:rsidRPr="00A57300">
        <w:rPr>
          <w:rFonts w:asciiTheme="minorHAnsi" w:hAnsiTheme="minorHAnsi" w:cstheme="minorHAnsi"/>
          <w:spacing w:val="-4"/>
          <w:w w:val="110"/>
          <w:sz w:val="24"/>
          <w:szCs w:val="24"/>
        </w:rPr>
        <w:t xml:space="preserve"> </w:t>
      </w:r>
      <w:r w:rsidRPr="00A57300">
        <w:rPr>
          <w:rFonts w:asciiTheme="minorHAnsi" w:hAnsiTheme="minorHAnsi" w:cstheme="minorHAnsi"/>
          <w:w w:val="110"/>
          <w:sz w:val="24"/>
          <w:szCs w:val="24"/>
        </w:rPr>
        <w:t>yapılan</w:t>
      </w:r>
      <w:r w:rsidRPr="00A57300">
        <w:rPr>
          <w:rFonts w:asciiTheme="minorHAnsi" w:hAnsiTheme="minorHAnsi" w:cstheme="minorHAnsi"/>
          <w:spacing w:val="80"/>
          <w:w w:val="110"/>
          <w:sz w:val="24"/>
          <w:szCs w:val="24"/>
        </w:rPr>
        <w:t xml:space="preserve"> </w:t>
      </w:r>
      <w:r w:rsidRPr="00A57300">
        <w:rPr>
          <w:rFonts w:asciiTheme="minorHAnsi" w:hAnsiTheme="minorHAnsi" w:cstheme="minorHAnsi"/>
          <w:w w:val="110"/>
          <w:sz w:val="24"/>
          <w:szCs w:val="24"/>
        </w:rPr>
        <w:t>eğitim</w:t>
      </w:r>
      <w:r w:rsidRPr="00A57300">
        <w:rPr>
          <w:rFonts w:asciiTheme="minorHAnsi" w:hAnsiTheme="minorHAnsi" w:cstheme="minorHAnsi"/>
          <w:spacing w:val="-5"/>
          <w:w w:val="110"/>
          <w:sz w:val="24"/>
          <w:szCs w:val="24"/>
        </w:rPr>
        <w:t xml:space="preserve"> </w:t>
      </w:r>
      <w:r w:rsidRPr="00A57300">
        <w:rPr>
          <w:rFonts w:asciiTheme="minorHAnsi" w:hAnsiTheme="minorHAnsi" w:cstheme="minorHAnsi"/>
          <w:w w:val="110"/>
          <w:sz w:val="24"/>
          <w:szCs w:val="24"/>
        </w:rPr>
        <w:t>günü</w:t>
      </w:r>
      <w:r w:rsidRPr="00A57300">
        <w:rPr>
          <w:rFonts w:asciiTheme="minorHAnsi" w:hAnsiTheme="minorHAnsi" w:cstheme="minorHAnsi"/>
          <w:spacing w:val="-2"/>
          <w:w w:val="110"/>
          <w:sz w:val="24"/>
          <w:szCs w:val="24"/>
        </w:rPr>
        <w:t xml:space="preserve"> </w:t>
      </w:r>
      <w:r w:rsidRPr="00A57300">
        <w:rPr>
          <w:rFonts w:asciiTheme="minorHAnsi" w:hAnsiTheme="minorHAnsi" w:cstheme="minorHAnsi"/>
          <w:w w:val="110"/>
          <w:sz w:val="24"/>
          <w:szCs w:val="24"/>
        </w:rPr>
        <w:t>oranı</w:t>
      </w:r>
      <w:r w:rsidRPr="00A57300">
        <w:rPr>
          <w:rFonts w:asciiTheme="minorHAnsi" w:hAnsiTheme="minorHAnsi" w:cstheme="minorHAnsi"/>
          <w:spacing w:val="-5"/>
          <w:w w:val="110"/>
          <w:sz w:val="24"/>
          <w:szCs w:val="24"/>
        </w:rPr>
        <w:t xml:space="preserve"> </w:t>
      </w:r>
      <w:r w:rsidRPr="00A57300">
        <w:rPr>
          <w:rFonts w:asciiTheme="minorHAnsi" w:hAnsiTheme="minorHAnsi" w:cstheme="minorHAnsi"/>
          <w:w w:val="110"/>
          <w:sz w:val="24"/>
          <w:szCs w:val="24"/>
        </w:rPr>
        <w:t xml:space="preserve">(%) </w:t>
      </w:r>
    </w:p>
    <w:p w:rsidR="003117F3" w:rsidRPr="00A57300" w:rsidRDefault="003117F3" w:rsidP="003117F3">
      <w:pPr>
        <w:pStyle w:val="TableParagraph"/>
        <w:spacing w:before="15" w:line="276" w:lineRule="auto"/>
        <w:ind w:left="5"/>
        <w:rPr>
          <w:rFonts w:asciiTheme="minorHAnsi" w:hAnsiTheme="minorHAnsi" w:cstheme="minorHAnsi"/>
          <w:sz w:val="24"/>
          <w:szCs w:val="24"/>
        </w:rPr>
      </w:pPr>
      <w:r>
        <w:rPr>
          <w:rFonts w:asciiTheme="minorHAnsi" w:hAnsiTheme="minorHAnsi" w:cstheme="minorHAnsi"/>
          <w:b/>
          <w:w w:val="110"/>
          <w:sz w:val="24"/>
          <w:szCs w:val="24"/>
        </w:rPr>
        <w:t xml:space="preserve">             </w:t>
      </w:r>
      <w:r w:rsidRPr="00A57300">
        <w:rPr>
          <w:rFonts w:asciiTheme="minorHAnsi" w:hAnsiTheme="minorHAnsi" w:cstheme="minorHAnsi"/>
          <w:b/>
          <w:w w:val="110"/>
          <w:sz w:val="24"/>
          <w:szCs w:val="24"/>
        </w:rPr>
        <w:t>PG 1.3</w:t>
      </w:r>
      <w:r w:rsidRPr="00A57300">
        <w:rPr>
          <w:rFonts w:asciiTheme="minorHAnsi" w:hAnsiTheme="minorHAnsi" w:cstheme="minorHAnsi"/>
          <w:w w:val="110"/>
          <w:sz w:val="24"/>
          <w:szCs w:val="24"/>
        </w:rPr>
        <w:t xml:space="preserve"> Eğitsel değerlendirme ve tanılama hakkında bilgilendirme yapılan veli sayısı</w:t>
      </w:r>
    </w:p>
    <w:p w:rsidR="003117F3" w:rsidRPr="00A57300" w:rsidRDefault="003117F3" w:rsidP="003117F3">
      <w:pPr>
        <w:pStyle w:val="TableParagraph"/>
        <w:spacing w:before="2" w:line="276" w:lineRule="auto"/>
        <w:ind w:left="5"/>
        <w:rPr>
          <w:rFonts w:asciiTheme="minorHAnsi" w:hAnsiTheme="minorHAnsi" w:cstheme="minorHAnsi"/>
          <w:sz w:val="24"/>
          <w:szCs w:val="24"/>
        </w:rPr>
      </w:pPr>
      <w:r>
        <w:rPr>
          <w:rFonts w:asciiTheme="minorHAnsi" w:hAnsiTheme="minorHAnsi" w:cstheme="minorHAnsi"/>
          <w:b/>
          <w:w w:val="110"/>
          <w:sz w:val="24"/>
          <w:szCs w:val="24"/>
        </w:rPr>
        <w:lastRenderedPageBreak/>
        <w:t xml:space="preserve">             </w:t>
      </w:r>
      <w:r w:rsidRPr="00A57300">
        <w:rPr>
          <w:rFonts w:asciiTheme="minorHAnsi" w:hAnsiTheme="minorHAnsi" w:cstheme="minorHAnsi"/>
          <w:b/>
          <w:w w:val="110"/>
          <w:sz w:val="24"/>
          <w:szCs w:val="24"/>
        </w:rPr>
        <w:t>PG</w:t>
      </w:r>
      <w:r w:rsidRPr="00A57300">
        <w:rPr>
          <w:rFonts w:asciiTheme="minorHAnsi" w:hAnsiTheme="minorHAnsi" w:cstheme="minorHAnsi"/>
          <w:b/>
          <w:spacing w:val="-2"/>
          <w:w w:val="110"/>
          <w:sz w:val="24"/>
          <w:szCs w:val="24"/>
        </w:rPr>
        <w:t xml:space="preserve"> </w:t>
      </w:r>
      <w:r w:rsidRPr="00A57300">
        <w:rPr>
          <w:rFonts w:asciiTheme="minorHAnsi" w:hAnsiTheme="minorHAnsi" w:cstheme="minorHAnsi"/>
          <w:b/>
          <w:w w:val="110"/>
          <w:sz w:val="24"/>
          <w:szCs w:val="24"/>
        </w:rPr>
        <w:t>1.4</w:t>
      </w:r>
      <w:r w:rsidRPr="00A57300">
        <w:rPr>
          <w:rFonts w:asciiTheme="minorHAnsi" w:hAnsiTheme="minorHAnsi" w:cstheme="minorHAnsi"/>
          <w:spacing w:val="-1"/>
          <w:w w:val="110"/>
          <w:sz w:val="24"/>
          <w:szCs w:val="24"/>
        </w:rPr>
        <w:t xml:space="preserve"> </w:t>
      </w:r>
      <w:r w:rsidRPr="00A57300">
        <w:rPr>
          <w:rFonts w:asciiTheme="minorHAnsi" w:hAnsiTheme="minorHAnsi" w:cstheme="minorHAnsi"/>
          <w:w w:val="110"/>
          <w:sz w:val="24"/>
          <w:szCs w:val="24"/>
        </w:rPr>
        <w:t>Eğitsel</w:t>
      </w:r>
      <w:r w:rsidRPr="00A57300">
        <w:rPr>
          <w:rFonts w:asciiTheme="minorHAnsi" w:hAnsiTheme="minorHAnsi" w:cstheme="minorHAnsi"/>
          <w:spacing w:val="-1"/>
          <w:w w:val="110"/>
          <w:sz w:val="24"/>
          <w:szCs w:val="24"/>
        </w:rPr>
        <w:t xml:space="preserve"> </w:t>
      </w:r>
      <w:r w:rsidRPr="00A57300">
        <w:rPr>
          <w:rFonts w:asciiTheme="minorHAnsi" w:hAnsiTheme="minorHAnsi" w:cstheme="minorHAnsi"/>
          <w:w w:val="110"/>
          <w:sz w:val="24"/>
          <w:szCs w:val="24"/>
        </w:rPr>
        <w:t>değerlendirme</w:t>
      </w:r>
      <w:r w:rsidRPr="00A57300">
        <w:rPr>
          <w:rFonts w:asciiTheme="minorHAnsi" w:hAnsiTheme="minorHAnsi" w:cstheme="minorHAnsi"/>
          <w:spacing w:val="-1"/>
          <w:w w:val="110"/>
          <w:sz w:val="24"/>
          <w:szCs w:val="24"/>
        </w:rPr>
        <w:t xml:space="preserve"> </w:t>
      </w:r>
      <w:r w:rsidRPr="00A57300">
        <w:rPr>
          <w:rFonts w:asciiTheme="minorHAnsi" w:hAnsiTheme="minorHAnsi" w:cstheme="minorHAnsi"/>
          <w:w w:val="110"/>
          <w:sz w:val="24"/>
          <w:szCs w:val="24"/>
        </w:rPr>
        <w:t>ve</w:t>
      </w:r>
      <w:r w:rsidRPr="00A57300">
        <w:rPr>
          <w:rFonts w:asciiTheme="minorHAnsi" w:hAnsiTheme="minorHAnsi" w:cstheme="minorHAnsi"/>
          <w:spacing w:val="-1"/>
          <w:w w:val="110"/>
          <w:sz w:val="24"/>
          <w:szCs w:val="24"/>
        </w:rPr>
        <w:t xml:space="preserve"> </w:t>
      </w:r>
      <w:r w:rsidRPr="00A57300">
        <w:rPr>
          <w:rFonts w:asciiTheme="minorHAnsi" w:hAnsiTheme="minorHAnsi" w:cstheme="minorHAnsi"/>
          <w:w w:val="110"/>
          <w:sz w:val="24"/>
          <w:szCs w:val="24"/>
        </w:rPr>
        <w:t>tanılama</w:t>
      </w:r>
      <w:r w:rsidRPr="00A57300">
        <w:rPr>
          <w:rFonts w:asciiTheme="minorHAnsi" w:hAnsiTheme="minorHAnsi" w:cstheme="minorHAnsi"/>
          <w:spacing w:val="-1"/>
          <w:w w:val="110"/>
          <w:sz w:val="24"/>
          <w:szCs w:val="24"/>
        </w:rPr>
        <w:t xml:space="preserve"> </w:t>
      </w:r>
      <w:r w:rsidRPr="00A57300">
        <w:rPr>
          <w:rFonts w:asciiTheme="minorHAnsi" w:hAnsiTheme="minorHAnsi" w:cstheme="minorHAnsi"/>
          <w:w w:val="110"/>
          <w:sz w:val="24"/>
          <w:szCs w:val="24"/>
        </w:rPr>
        <w:t>hakkında</w:t>
      </w:r>
      <w:r w:rsidRPr="00A57300">
        <w:rPr>
          <w:rFonts w:asciiTheme="minorHAnsi" w:hAnsiTheme="minorHAnsi" w:cstheme="minorHAnsi"/>
          <w:spacing w:val="-1"/>
          <w:w w:val="110"/>
          <w:sz w:val="24"/>
          <w:szCs w:val="24"/>
        </w:rPr>
        <w:t xml:space="preserve"> </w:t>
      </w:r>
      <w:r w:rsidRPr="00A57300">
        <w:rPr>
          <w:rFonts w:asciiTheme="minorHAnsi" w:hAnsiTheme="minorHAnsi" w:cstheme="minorHAnsi"/>
          <w:w w:val="110"/>
          <w:sz w:val="24"/>
          <w:szCs w:val="24"/>
        </w:rPr>
        <w:t>bilgilendirme</w:t>
      </w:r>
      <w:r w:rsidRPr="00A57300">
        <w:rPr>
          <w:rFonts w:asciiTheme="minorHAnsi" w:hAnsiTheme="minorHAnsi" w:cstheme="minorHAnsi"/>
          <w:spacing w:val="-3"/>
          <w:w w:val="110"/>
          <w:sz w:val="24"/>
          <w:szCs w:val="24"/>
        </w:rPr>
        <w:t xml:space="preserve"> </w:t>
      </w:r>
      <w:r w:rsidRPr="00A57300">
        <w:rPr>
          <w:rFonts w:asciiTheme="minorHAnsi" w:hAnsiTheme="minorHAnsi" w:cstheme="minorHAnsi"/>
          <w:w w:val="110"/>
          <w:sz w:val="24"/>
          <w:szCs w:val="24"/>
        </w:rPr>
        <w:t>yapılan</w:t>
      </w:r>
      <w:r w:rsidRPr="00A57300">
        <w:rPr>
          <w:rFonts w:asciiTheme="minorHAnsi" w:hAnsiTheme="minorHAnsi" w:cstheme="minorHAnsi"/>
          <w:spacing w:val="-2"/>
          <w:w w:val="110"/>
          <w:sz w:val="24"/>
          <w:szCs w:val="24"/>
        </w:rPr>
        <w:t xml:space="preserve"> </w:t>
      </w:r>
      <w:r w:rsidRPr="00A57300">
        <w:rPr>
          <w:rFonts w:asciiTheme="minorHAnsi" w:hAnsiTheme="minorHAnsi" w:cstheme="minorHAnsi"/>
          <w:w w:val="110"/>
          <w:sz w:val="24"/>
          <w:szCs w:val="24"/>
        </w:rPr>
        <w:t>öğretmen</w:t>
      </w:r>
      <w:r w:rsidRPr="00A57300">
        <w:rPr>
          <w:rFonts w:asciiTheme="minorHAnsi" w:hAnsiTheme="minorHAnsi" w:cstheme="minorHAnsi"/>
          <w:spacing w:val="-1"/>
          <w:w w:val="110"/>
          <w:sz w:val="24"/>
          <w:szCs w:val="24"/>
        </w:rPr>
        <w:t xml:space="preserve"> </w:t>
      </w:r>
      <w:r w:rsidRPr="00A57300">
        <w:rPr>
          <w:rFonts w:asciiTheme="minorHAnsi" w:hAnsiTheme="minorHAnsi" w:cstheme="minorHAnsi"/>
          <w:w w:val="110"/>
          <w:sz w:val="24"/>
          <w:szCs w:val="24"/>
        </w:rPr>
        <w:t>oranı</w:t>
      </w:r>
      <w:r w:rsidRPr="00A57300">
        <w:rPr>
          <w:rFonts w:asciiTheme="minorHAnsi" w:hAnsiTheme="minorHAnsi" w:cstheme="minorHAnsi"/>
          <w:spacing w:val="-1"/>
          <w:w w:val="110"/>
          <w:sz w:val="24"/>
          <w:szCs w:val="24"/>
        </w:rPr>
        <w:t xml:space="preserve"> </w:t>
      </w:r>
      <w:r w:rsidRPr="00A57300">
        <w:rPr>
          <w:rFonts w:asciiTheme="minorHAnsi" w:hAnsiTheme="minorHAnsi" w:cstheme="minorHAnsi"/>
          <w:spacing w:val="-5"/>
          <w:w w:val="110"/>
          <w:sz w:val="24"/>
          <w:szCs w:val="24"/>
        </w:rPr>
        <w:t>(%)</w:t>
      </w:r>
    </w:p>
    <w:p w:rsidR="003117F3" w:rsidRDefault="003117F3" w:rsidP="003117F3">
      <w:pPr>
        <w:rPr>
          <w:b/>
          <w:sz w:val="28"/>
          <w:szCs w:val="28"/>
        </w:rPr>
      </w:pPr>
      <w:r>
        <w:rPr>
          <w:rFonts w:cstheme="minorHAnsi"/>
          <w:b/>
          <w:w w:val="110"/>
          <w:sz w:val="24"/>
          <w:szCs w:val="24"/>
        </w:rPr>
        <w:t xml:space="preserve">             </w:t>
      </w:r>
      <w:r w:rsidRPr="00A57300">
        <w:rPr>
          <w:rFonts w:cstheme="minorHAnsi"/>
          <w:b/>
          <w:w w:val="110"/>
          <w:sz w:val="24"/>
          <w:szCs w:val="24"/>
        </w:rPr>
        <w:t>PG</w:t>
      </w:r>
      <w:r w:rsidRPr="00A57300">
        <w:rPr>
          <w:rFonts w:cstheme="minorHAnsi"/>
          <w:b/>
          <w:spacing w:val="-3"/>
          <w:w w:val="110"/>
          <w:sz w:val="24"/>
          <w:szCs w:val="24"/>
        </w:rPr>
        <w:t xml:space="preserve"> </w:t>
      </w:r>
      <w:r w:rsidRPr="00A57300">
        <w:rPr>
          <w:rFonts w:cstheme="minorHAnsi"/>
          <w:b/>
          <w:w w:val="110"/>
          <w:sz w:val="24"/>
          <w:szCs w:val="24"/>
        </w:rPr>
        <w:t>1.5</w:t>
      </w:r>
      <w:r w:rsidRPr="00A57300">
        <w:rPr>
          <w:rFonts w:cstheme="minorHAnsi"/>
          <w:b/>
          <w:spacing w:val="-3"/>
          <w:w w:val="110"/>
          <w:sz w:val="24"/>
          <w:szCs w:val="24"/>
        </w:rPr>
        <w:t xml:space="preserve"> </w:t>
      </w:r>
      <w:r w:rsidRPr="00A57300">
        <w:rPr>
          <w:rFonts w:cstheme="minorHAnsi"/>
          <w:w w:val="110"/>
          <w:sz w:val="24"/>
          <w:szCs w:val="24"/>
        </w:rPr>
        <w:t>Okul</w:t>
      </w:r>
      <w:r w:rsidRPr="00A57300">
        <w:rPr>
          <w:rFonts w:cstheme="minorHAnsi"/>
          <w:spacing w:val="-3"/>
          <w:w w:val="110"/>
          <w:sz w:val="24"/>
          <w:szCs w:val="24"/>
        </w:rPr>
        <w:t xml:space="preserve"> </w:t>
      </w:r>
      <w:r w:rsidRPr="00A57300">
        <w:rPr>
          <w:rFonts w:cstheme="minorHAnsi"/>
          <w:w w:val="110"/>
          <w:sz w:val="24"/>
          <w:szCs w:val="24"/>
        </w:rPr>
        <w:t>bahçeleri</w:t>
      </w:r>
      <w:r w:rsidRPr="00A57300">
        <w:rPr>
          <w:rFonts w:cstheme="minorHAnsi"/>
          <w:spacing w:val="-2"/>
          <w:w w:val="110"/>
          <w:sz w:val="24"/>
          <w:szCs w:val="24"/>
        </w:rPr>
        <w:t xml:space="preserve"> </w:t>
      </w:r>
      <w:r w:rsidRPr="00A57300">
        <w:rPr>
          <w:rFonts w:cstheme="minorHAnsi"/>
          <w:w w:val="110"/>
          <w:sz w:val="24"/>
          <w:szCs w:val="24"/>
        </w:rPr>
        <w:t>geleneksel</w:t>
      </w:r>
      <w:r w:rsidRPr="00A57300">
        <w:rPr>
          <w:rFonts w:cstheme="minorHAnsi"/>
          <w:spacing w:val="-2"/>
          <w:w w:val="110"/>
          <w:sz w:val="24"/>
          <w:szCs w:val="24"/>
        </w:rPr>
        <w:t xml:space="preserve"> </w:t>
      </w:r>
      <w:r w:rsidRPr="00A57300">
        <w:rPr>
          <w:rFonts w:cstheme="minorHAnsi"/>
          <w:w w:val="110"/>
          <w:sz w:val="24"/>
          <w:szCs w:val="24"/>
        </w:rPr>
        <w:t>oyunlara</w:t>
      </w:r>
      <w:r w:rsidRPr="00A57300">
        <w:rPr>
          <w:rFonts w:cstheme="minorHAnsi"/>
          <w:spacing w:val="-4"/>
          <w:w w:val="110"/>
          <w:sz w:val="24"/>
          <w:szCs w:val="24"/>
        </w:rPr>
        <w:t xml:space="preserve"> </w:t>
      </w:r>
      <w:r w:rsidRPr="00A57300">
        <w:rPr>
          <w:rFonts w:cstheme="minorHAnsi"/>
          <w:w w:val="110"/>
          <w:sz w:val="24"/>
          <w:szCs w:val="24"/>
        </w:rPr>
        <w:t>uygun</w:t>
      </w:r>
      <w:r w:rsidRPr="00A57300">
        <w:rPr>
          <w:rFonts w:cstheme="minorHAnsi"/>
          <w:spacing w:val="-2"/>
          <w:w w:val="110"/>
          <w:sz w:val="24"/>
          <w:szCs w:val="24"/>
        </w:rPr>
        <w:t xml:space="preserve"> </w:t>
      </w:r>
      <w:r w:rsidRPr="00A57300">
        <w:rPr>
          <w:rFonts w:cstheme="minorHAnsi"/>
          <w:w w:val="110"/>
          <w:sz w:val="24"/>
          <w:szCs w:val="24"/>
        </w:rPr>
        <w:t>şekilde</w:t>
      </w:r>
      <w:r w:rsidRPr="00A57300">
        <w:rPr>
          <w:rFonts w:cstheme="minorHAnsi"/>
          <w:spacing w:val="-4"/>
          <w:w w:val="110"/>
          <w:sz w:val="24"/>
          <w:szCs w:val="24"/>
        </w:rPr>
        <w:t xml:space="preserve"> </w:t>
      </w:r>
      <w:r w:rsidRPr="00A57300">
        <w:rPr>
          <w:rFonts w:cstheme="minorHAnsi"/>
          <w:w w:val="110"/>
          <w:sz w:val="24"/>
          <w:szCs w:val="24"/>
        </w:rPr>
        <w:t>düzenlenen</w:t>
      </w:r>
      <w:r w:rsidRPr="00A57300">
        <w:rPr>
          <w:rFonts w:cstheme="minorHAnsi"/>
          <w:spacing w:val="-2"/>
          <w:w w:val="110"/>
          <w:sz w:val="24"/>
          <w:szCs w:val="24"/>
        </w:rPr>
        <w:t xml:space="preserve"> </w:t>
      </w:r>
      <w:r w:rsidRPr="00A57300">
        <w:rPr>
          <w:rFonts w:cstheme="minorHAnsi"/>
          <w:w w:val="110"/>
          <w:sz w:val="24"/>
          <w:szCs w:val="24"/>
        </w:rPr>
        <w:t>kurum</w:t>
      </w:r>
      <w:r w:rsidRPr="00A57300">
        <w:rPr>
          <w:rFonts w:cstheme="minorHAnsi"/>
          <w:spacing w:val="-2"/>
          <w:w w:val="110"/>
          <w:sz w:val="24"/>
          <w:szCs w:val="24"/>
        </w:rPr>
        <w:t xml:space="preserve"> </w:t>
      </w:r>
      <w:r w:rsidRPr="00A57300">
        <w:rPr>
          <w:rFonts w:cstheme="minorHAnsi"/>
          <w:w w:val="110"/>
          <w:sz w:val="24"/>
          <w:szCs w:val="24"/>
        </w:rPr>
        <w:t>oranı</w:t>
      </w:r>
      <w:r w:rsidRPr="00A57300">
        <w:rPr>
          <w:rFonts w:cstheme="minorHAnsi"/>
          <w:spacing w:val="-4"/>
          <w:w w:val="110"/>
          <w:sz w:val="24"/>
          <w:szCs w:val="24"/>
        </w:rPr>
        <w:t xml:space="preserve"> </w:t>
      </w:r>
      <w:r w:rsidRPr="00A57300">
        <w:rPr>
          <w:rFonts w:cstheme="minorHAnsi"/>
          <w:spacing w:val="-5"/>
          <w:w w:val="110"/>
          <w:sz w:val="24"/>
          <w:szCs w:val="24"/>
        </w:rPr>
        <w:t>(%)</w:t>
      </w:r>
    </w:p>
    <w:p w:rsidR="00E968E4" w:rsidRDefault="00E968E4" w:rsidP="00B9558C">
      <w:pPr>
        <w:rPr>
          <w:b/>
          <w:sz w:val="28"/>
          <w:szCs w:val="28"/>
        </w:rPr>
      </w:pPr>
      <w:r w:rsidRPr="00E968E4">
        <w:rPr>
          <w:b/>
          <w:sz w:val="28"/>
          <w:szCs w:val="28"/>
        </w:rPr>
        <w:t>4.4. Stratejilerin Belirlenmesi</w:t>
      </w:r>
    </w:p>
    <w:p w:rsidR="003117F3" w:rsidRPr="009D12B9" w:rsidRDefault="003117F3" w:rsidP="003117F3">
      <w:pPr>
        <w:rPr>
          <w:rFonts w:cstheme="minorHAnsi"/>
          <w:sz w:val="24"/>
          <w:szCs w:val="24"/>
        </w:rPr>
      </w:pPr>
      <w:r>
        <w:rPr>
          <w:rFonts w:cstheme="minorHAnsi"/>
          <w:b/>
          <w:sz w:val="24"/>
          <w:szCs w:val="24"/>
        </w:rPr>
        <w:t xml:space="preserve">  A1.H1.</w:t>
      </w:r>
      <w:r w:rsidRPr="009D12B9">
        <w:rPr>
          <w:rFonts w:cstheme="minorHAnsi"/>
          <w:b/>
          <w:sz w:val="24"/>
          <w:szCs w:val="24"/>
        </w:rPr>
        <w:t>S1</w:t>
      </w:r>
      <w:r w:rsidRPr="009D12B9">
        <w:rPr>
          <w:rFonts w:cstheme="minorHAnsi"/>
          <w:sz w:val="24"/>
          <w:szCs w:val="24"/>
        </w:rPr>
        <w:t>. Fiziki mekânların (derslikler, spor salonu, kütüphaneler, atölyeler, açık hava oyun alanları vb.) iyileştirilmesi için kamu idareleri, belediyeler ve hayırseverlerle vb. iş birlikleri yapılacaktır.</w:t>
      </w:r>
    </w:p>
    <w:p w:rsidR="003117F3" w:rsidRPr="009D12B9" w:rsidRDefault="003117F3" w:rsidP="003117F3">
      <w:pPr>
        <w:rPr>
          <w:rFonts w:cstheme="minorHAnsi"/>
          <w:sz w:val="24"/>
          <w:szCs w:val="24"/>
        </w:rPr>
      </w:pPr>
      <w:r>
        <w:rPr>
          <w:rFonts w:cstheme="minorHAnsi"/>
          <w:b/>
          <w:sz w:val="24"/>
          <w:szCs w:val="24"/>
        </w:rPr>
        <w:t xml:space="preserve">              </w:t>
      </w:r>
      <w:r w:rsidRPr="009D12B9">
        <w:rPr>
          <w:rFonts w:cstheme="minorHAnsi"/>
          <w:b/>
          <w:sz w:val="24"/>
          <w:szCs w:val="24"/>
        </w:rPr>
        <w:t>S2.</w:t>
      </w:r>
      <w:r w:rsidRPr="009D12B9">
        <w:rPr>
          <w:rFonts w:cstheme="minorHAnsi"/>
          <w:sz w:val="24"/>
          <w:szCs w:val="24"/>
        </w:rPr>
        <w:t xml:space="preserve"> Okul öncesi eğitimde okul‐aile iş birliği, farkındalık geliştirme, bilgilendirme çalışmaları yapılacaktır.</w:t>
      </w:r>
    </w:p>
    <w:p w:rsidR="003117F3" w:rsidRPr="009D12B9" w:rsidRDefault="003117F3" w:rsidP="003117F3">
      <w:pPr>
        <w:rPr>
          <w:rFonts w:cstheme="minorHAnsi"/>
          <w:sz w:val="24"/>
          <w:szCs w:val="24"/>
        </w:rPr>
      </w:pPr>
      <w:r>
        <w:rPr>
          <w:rFonts w:cstheme="minorHAnsi"/>
          <w:b/>
          <w:sz w:val="24"/>
          <w:szCs w:val="24"/>
        </w:rPr>
        <w:t xml:space="preserve">               </w:t>
      </w:r>
      <w:r w:rsidRPr="009D12B9">
        <w:rPr>
          <w:rFonts w:cstheme="minorHAnsi"/>
          <w:b/>
          <w:sz w:val="24"/>
          <w:szCs w:val="24"/>
        </w:rPr>
        <w:t>S3.</w:t>
      </w:r>
      <w:r w:rsidRPr="009D12B9">
        <w:rPr>
          <w:rFonts w:cstheme="minorHAnsi"/>
          <w:sz w:val="24"/>
          <w:szCs w:val="24"/>
        </w:rPr>
        <w:t xml:space="preserve"> Okulun eksiklikleri yerinde tespit edilerek zamanında ödenek talebinde bulunulacaktır.</w:t>
      </w:r>
    </w:p>
    <w:p w:rsidR="00E968E4" w:rsidRDefault="003117F3" w:rsidP="003117F3">
      <w:pPr>
        <w:rPr>
          <w:rFonts w:cstheme="minorHAnsi"/>
          <w:sz w:val="24"/>
          <w:szCs w:val="24"/>
        </w:rPr>
      </w:pPr>
      <w:r>
        <w:rPr>
          <w:rFonts w:cstheme="minorHAnsi"/>
          <w:b/>
          <w:sz w:val="24"/>
          <w:szCs w:val="24"/>
        </w:rPr>
        <w:t xml:space="preserve">              </w:t>
      </w:r>
      <w:r w:rsidRPr="009D12B9">
        <w:rPr>
          <w:rFonts w:cstheme="minorHAnsi"/>
          <w:b/>
          <w:sz w:val="24"/>
          <w:szCs w:val="24"/>
        </w:rPr>
        <w:t>S4.</w:t>
      </w:r>
      <w:r w:rsidRPr="009D12B9">
        <w:rPr>
          <w:rFonts w:cstheme="minorHAnsi"/>
          <w:sz w:val="24"/>
          <w:szCs w:val="24"/>
        </w:rPr>
        <w:t xml:space="preserve"> Okul, aile ve çevre iş birliği yapılarak fiziki mekânlar iyileştirilecektir.</w:t>
      </w:r>
    </w:p>
    <w:p w:rsidR="003117F3" w:rsidRPr="00AF01D1" w:rsidRDefault="003117F3" w:rsidP="003117F3">
      <w:pPr>
        <w:pStyle w:val="TableParagraph"/>
        <w:spacing w:line="276" w:lineRule="auto"/>
        <w:ind w:left="4"/>
        <w:rPr>
          <w:rFonts w:asciiTheme="minorHAnsi" w:hAnsiTheme="minorHAnsi" w:cstheme="minorHAnsi"/>
          <w:sz w:val="24"/>
          <w:szCs w:val="24"/>
        </w:rPr>
      </w:pPr>
      <w:r>
        <w:rPr>
          <w:rFonts w:asciiTheme="minorHAnsi" w:hAnsiTheme="minorHAnsi" w:cstheme="minorHAnsi"/>
          <w:b/>
          <w:w w:val="110"/>
          <w:sz w:val="24"/>
          <w:szCs w:val="24"/>
        </w:rPr>
        <w:t xml:space="preserve">  A1.H2.</w:t>
      </w:r>
      <w:r w:rsidRPr="00AF01D1">
        <w:rPr>
          <w:rFonts w:asciiTheme="minorHAnsi" w:hAnsiTheme="minorHAnsi" w:cstheme="minorHAnsi"/>
          <w:b/>
          <w:w w:val="110"/>
          <w:sz w:val="24"/>
          <w:szCs w:val="24"/>
        </w:rPr>
        <w:t>S1</w:t>
      </w:r>
      <w:r w:rsidRPr="00AF01D1">
        <w:rPr>
          <w:rFonts w:asciiTheme="minorHAnsi" w:hAnsiTheme="minorHAnsi" w:cstheme="minorHAnsi"/>
          <w:spacing w:val="-9"/>
          <w:w w:val="110"/>
          <w:sz w:val="24"/>
          <w:szCs w:val="24"/>
        </w:rPr>
        <w:t xml:space="preserve"> </w:t>
      </w:r>
      <w:r w:rsidRPr="00AF01D1">
        <w:rPr>
          <w:rFonts w:asciiTheme="minorHAnsi" w:hAnsiTheme="minorHAnsi" w:cstheme="minorHAnsi"/>
          <w:w w:val="110"/>
          <w:sz w:val="24"/>
          <w:szCs w:val="24"/>
        </w:rPr>
        <w:t>Eğitim</w:t>
      </w:r>
      <w:r w:rsidRPr="00AF01D1">
        <w:rPr>
          <w:rFonts w:asciiTheme="minorHAnsi" w:hAnsiTheme="minorHAnsi" w:cstheme="minorHAnsi"/>
          <w:spacing w:val="-8"/>
          <w:w w:val="110"/>
          <w:sz w:val="24"/>
          <w:szCs w:val="24"/>
        </w:rPr>
        <w:t xml:space="preserve"> </w:t>
      </w:r>
      <w:r w:rsidRPr="00AF01D1">
        <w:rPr>
          <w:rFonts w:asciiTheme="minorHAnsi" w:hAnsiTheme="minorHAnsi" w:cstheme="minorHAnsi"/>
          <w:w w:val="110"/>
          <w:sz w:val="24"/>
          <w:szCs w:val="24"/>
        </w:rPr>
        <w:t>ortamları</w:t>
      </w:r>
      <w:r w:rsidRPr="00AF01D1">
        <w:rPr>
          <w:rFonts w:asciiTheme="minorHAnsi" w:hAnsiTheme="minorHAnsi" w:cstheme="minorHAnsi"/>
          <w:spacing w:val="-9"/>
          <w:w w:val="110"/>
          <w:sz w:val="24"/>
          <w:szCs w:val="24"/>
        </w:rPr>
        <w:t xml:space="preserve"> </w:t>
      </w:r>
      <w:r w:rsidRPr="00AF01D1">
        <w:rPr>
          <w:rFonts w:asciiTheme="minorHAnsi" w:hAnsiTheme="minorHAnsi" w:cstheme="minorHAnsi"/>
          <w:w w:val="110"/>
          <w:sz w:val="24"/>
          <w:szCs w:val="24"/>
        </w:rPr>
        <w:t>iş</w:t>
      </w:r>
      <w:r w:rsidRPr="00AF01D1">
        <w:rPr>
          <w:rFonts w:asciiTheme="minorHAnsi" w:hAnsiTheme="minorHAnsi" w:cstheme="minorHAnsi"/>
          <w:spacing w:val="-8"/>
          <w:w w:val="110"/>
          <w:sz w:val="24"/>
          <w:szCs w:val="24"/>
        </w:rPr>
        <w:t xml:space="preserve"> </w:t>
      </w:r>
      <w:r w:rsidRPr="00AF01D1">
        <w:rPr>
          <w:rFonts w:asciiTheme="minorHAnsi" w:hAnsiTheme="minorHAnsi" w:cstheme="minorHAnsi"/>
          <w:w w:val="110"/>
          <w:sz w:val="24"/>
          <w:szCs w:val="24"/>
        </w:rPr>
        <w:t>sağlığı</w:t>
      </w:r>
      <w:r w:rsidRPr="00AF01D1">
        <w:rPr>
          <w:rFonts w:asciiTheme="minorHAnsi" w:hAnsiTheme="minorHAnsi" w:cstheme="minorHAnsi"/>
          <w:spacing w:val="-8"/>
          <w:w w:val="110"/>
          <w:sz w:val="24"/>
          <w:szCs w:val="24"/>
        </w:rPr>
        <w:t xml:space="preserve"> </w:t>
      </w:r>
      <w:r w:rsidRPr="00AF01D1">
        <w:rPr>
          <w:rFonts w:asciiTheme="minorHAnsi" w:hAnsiTheme="minorHAnsi" w:cstheme="minorHAnsi"/>
          <w:w w:val="110"/>
          <w:sz w:val="24"/>
          <w:szCs w:val="24"/>
        </w:rPr>
        <w:t>ve</w:t>
      </w:r>
      <w:r w:rsidRPr="00AF01D1">
        <w:rPr>
          <w:rFonts w:asciiTheme="minorHAnsi" w:hAnsiTheme="minorHAnsi" w:cstheme="minorHAnsi"/>
          <w:spacing w:val="-8"/>
          <w:w w:val="110"/>
          <w:sz w:val="24"/>
          <w:szCs w:val="24"/>
        </w:rPr>
        <w:t xml:space="preserve"> </w:t>
      </w:r>
      <w:r w:rsidRPr="00AF01D1">
        <w:rPr>
          <w:rFonts w:asciiTheme="minorHAnsi" w:hAnsiTheme="minorHAnsi" w:cstheme="minorHAnsi"/>
          <w:w w:val="110"/>
          <w:sz w:val="24"/>
          <w:szCs w:val="24"/>
        </w:rPr>
        <w:t>güvenliği</w:t>
      </w:r>
      <w:r w:rsidRPr="00AF01D1">
        <w:rPr>
          <w:rFonts w:asciiTheme="minorHAnsi" w:hAnsiTheme="minorHAnsi" w:cstheme="minorHAnsi"/>
          <w:spacing w:val="-8"/>
          <w:w w:val="110"/>
          <w:sz w:val="24"/>
          <w:szCs w:val="24"/>
        </w:rPr>
        <w:t xml:space="preserve"> </w:t>
      </w:r>
      <w:r w:rsidRPr="00AF01D1">
        <w:rPr>
          <w:rFonts w:asciiTheme="minorHAnsi" w:hAnsiTheme="minorHAnsi" w:cstheme="minorHAnsi"/>
          <w:w w:val="110"/>
          <w:sz w:val="24"/>
          <w:szCs w:val="24"/>
        </w:rPr>
        <w:t>yönergesine</w:t>
      </w:r>
      <w:r w:rsidRPr="00AF01D1">
        <w:rPr>
          <w:rFonts w:asciiTheme="minorHAnsi" w:hAnsiTheme="minorHAnsi" w:cstheme="minorHAnsi"/>
          <w:spacing w:val="-9"/>
          <w:w w:val="110"/>
          <w:sz w:val="24"/>
          <w:szCs w:val="24"/>
        </w:rPr>
        <w:t xml:space="preserve"> </w:t>
      </w:r>
      <w:r w:rsidRPr="00AF01D1">
        <w:rPr>
          <w:rFonts w:asciiTheme="minorHAnsi" w:hAnsiTheme="minorHAnsi" w:cstheme="minorHAnsi"/>
          <w:w w:val="110"/>
          <w:sz w:val="24"/>
          <w:szCs w:val="24"/>
        </w:rPr>
        <w:t>uygun</w:t>
      </w:r>
      <w:r w:rsidRPr="00AF01D1">
        <w:rPr>
          <w:rFonts w:asciiTheme="minorHAnsi" w:hAnsiTheme="minorHAnsi" w:cstheme="minorHAnsi"/>
          <w:spacing w:val="-9"/>
          <w:w w:val="110"/>
          <w:sz w:val="24"/>
          <w:szCs w:val="24"/>
        </w:rPr>
        <w:t xml:space="preserve"> </w:t>
      </w:r>
      <w:r w:rsidRPr="00AF01D1">
        <w:rPr>
          <w:rFonts w:asciiTheme="minorHAnsi" w:hAnsiTheme="minorHAnsi" w:cstheme="minorHAnsi"/>
          <w:w w:val="110"/>
          <w:sz w:val="24"/>
          <w:szCs w:val="24"/>
        </w:rPr>
        <w:t>hâle</w:t>
      </w:r>
      <w:r w:rsidRPr="00AF01D1">
        <w:rPr>
          <w:rFonts w:asciiTheme="minorHAnsi" w:hAnsiTheme="minorHAnsi" w:cstheme="minorHAnsi"/>
          <w:spacing w:val="-8"/>
          <w:w w:val="110"/>
          <w:sz w:val="24"/>
          <w:szCs w:val="24"/>
        </w:rPr>
        <w:t xml:space="preserve"> </w:t>
      </w:r>
      <w:r w:rsidRPr="00AF01D1">
        <w:rPr>
          <w:rFonts w:asciiTheme="minorHAnsi" w:hAnsiTheme="minorHAnsi" w:cstheme="minorHAnsi"/>
          <w:spacing w:val="-2"/>
          <w:w w:val="110"/>
          <w:sz w:val="24"/>
          <w:szCs w:val="24"/>
        </w:rPr>
        <w:t>getirilecektir.</w:t>
      </w:r>
    </w:p>
    <w:p w:rsidR="003117F3" w:rsidRPr="00AF01D1" w:rsidRDefault="003117F3" w:rsidP="003117F3">
      <w:pPr>
        <w:pStyle w:val="TableParagraph"/>
        <w:spacing w:line="276" w:lineRule="auto"/>
        <w:ind w:left="4"/>
        <w:rPr>
          <w:rFonts w:asciiTheme="minorHAnsi" w:hAnsiTheme="minorHAnsi" w:cstheme="minorHAnsi"/>
          <w:sz w:val="24"/>
          <w:szCs w:val="24"/>
        </w:rPr>
      </w:pPr>
      <w:r>
        <w:rPr>
          <w:rFonts w:asciiTheme="minorHAnsi" w:hAnsiTheme="minorHAnsi" w:cstheme="minorHAnsi"/>
          <w:b/>
          <w:spacing w:val="-2"/>
          <w:w w:val="115"/>
          <w:sz w:val="24"/>
          <w:szCs w:val="24"/>
        </w:rPr>
        <w:t xml:space="preserve">               </w:t>
      </w:r>
      <w:r w:rsidRPr="00AF01D1">
        <w:rPr>
          <w:rFonts w:asciiTheme="minorHAnsi" w:hAnsiTheme="minorHAnsi" w:cstheme="minorHAnsi"/>
          <w:b/>
          <w:spacing w:val="-2"/>
          <w:w w:val="115"/>
          <w:sz w:val="24"/>
          <w:szCs w:val="24"/>
        </w:rPr>
        <w:t>S2</w:t>
      </w:r>
      <w:r w:rsidRPr="00AF01D1">
        <w:rPr>
          <w:rFonts w:asciiTheme="minorHAnsi" w:hAnsiTheme="minorHAnsi" w:cstheme="minorHAnsi"/>
          <w:spacing w:val="-2"/>
          <w:w w:val="115"/>
          <w:sz w:val="24"/>
          <w:szCs w:val="24"/>
        </w:rPr>
        <w:t xml:space="preserve"> Öğrenci, öğretmen ve velilerde farkındalık oluşturmak için bağımlılıkla mücadele, akran zorbalığı, </w:t>
      </w:r>
      <w:r w:rsidRPr="00AF01D1">
        <w:rPr>
          <w:rFonts w:asciiTheme="minorHAnsi" w:hAnsiTheme="minorHAnsi" w:cstheme="minorHAnsi"/>
          <w:w w:val="110"/>
          <w:sz w:val="24"/>
          <w:szCs w:val="24"/>
        </w:rPr>
        <w:t>siber</w:t>
      </w:r>
      <w:r w:rsidRPr="00AF01D1">
        <w:rPr>
          <w:rFonts w:asciiTheme="minorHAnsi" w:hAnsiTheme="minorHAnsi" w:cstheme="minorHAnsi"/>
          <w:spacing w:val="-2"/>
          <w:w w:val="110"/>
          <w:sz w:val="24"/>
          <w:szCs w:val="24"/>
        </w:rPr>
        <w:t xml:space="preserve"> </w:t>
      </w:r>
      <w:r w:rsidRPr="00AF01D1">
        <w:rPr>
          <w:rFonts w:asciiTheme="minorHAnsi" w:hAnsiTheme="minorHAnsi" w:cstheme="minorHAnsi"/>
          <w:w w:val="110"/>
          <w:sz w:val="24"/>
          <w:szCs w:val="24"/>
        </w:rPr>
        <w:t>zorbalık,</w:t>
      </w:r>
      <w:r w:rsidRPr="00AF01D1">
        <w:rPr>
          <w:rFonts w:asciiTheme="minorHAnsi" w:hAnsiTheme="minorHAnsi" w:cstheme="minorHAnsi"/>
          <w:spacing w:val="-2"/>
          <w:w w:val="110"/>
          <w:sz w:val="24"/>
          <w:szCs w:val="24"/>
        </w:rPr>
        <w:t xml:space="preserve"> </w:t>
      </w:r>
      <w:r w:rsidRPr="00AF01D1">
        <w:rPr>
          <w:rFonts w:asciiTheme="minorHAnsi" w:hAnsiTheme="minorHAnsi" w:cstheme="minorHAnsi"/>
          <w:w w:val="110"/>
          <w:sz w:val="24"/>
          <w:szCs w:val="24"/>
        </w:rPr>
        <w:t>sağlıklı</w:t>
      </w:r>
      <w:r w:rsidRPr="00AF01D1">
        <w:rPr>
          <w:rFonts w:asciiTheme="minorHAnsi" w:hAnsiTheme="minorHAnsi" w:cstheme="minorHAnsi"/>
          <w:spacing w:val="-2"/>
          <w:w w:val="110"/>
          <w:sz w:val="24"/>
          <w:szCs w:val="24"/>
        </w:rPr>
        <w:t xml:space="preserve"> </w:t>
      </w:r>
      <w:r w:rsidRPr="00AF01D1">
        <w:rPr>
          <w:rFonts w:asciiTheme="minorHAnsi" w:hAnsiTheme="minorHAnsi" w:cstheme="minorHAnsi"/>
          <w:w w:val="110"/>
          <w:sz w:val="24"/>
          <w:szCs w:val="24"/>
        </w:rPr>
        <w:t>beslenme</w:t>
      </w:r>
      <w:r w:rsidRPr="00AF01D1">
        <w:rPr>
          <w:rFonts w:asciiTheme="minorHAnsi" w:hAnsiTheme="minorHAnsi" w:cstheme="minorHAnsi"/>
          <w:spacing w:val="-3"/>
          <w:w w:val="110"/>
          <w:sz w:val="24"/>
          <w:szCs w:val="24"/>
        </w:rPr>
        <w:t xml:space="preserve"> </w:t>
      </w:r>
      <w:r w:rsidRPr="00AF01D1">
        <w:rPr>
          <w:rFonts w:asciiTheme="minorHAnsi" w:hAnsiTheme="minorHAnsi" w:cstheme="minorHAnsi"/>
          <w:w w:val="110"/>
          <w:sz w:val="24"/>
          <w:szCs w:val="24"/>
        </w:rPr>
        <w:t>ve</w:t>
      </w:r>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obezite</w:t>
      </w:r>
      <w:proofErr w:type="spellEnd"/>
      <w:r w:rsidRPr="00AF01D1">
        <w:rPr>
          <w:rFonts w:asciiTheme="minorHAnsi" w:hAnsiTheme="minorHAnsi" w:cstheme="minorHAnsi"/>
          <w:w w:val="110"/>
          <w:sz w:val="24"/>
          <w:szCs w:val="24"/>
        </w:rPr>
        <w:t>,</w:t>
      </w:r>
      <w:r w:rsidRPr="00AF01D1">
        <w:rPr>
          <w:rFonts w:asciiTheme="minorHAnsi" w:hAnsiTheme="minorHAnsi" w:cstheme="minorHAnsi"/>
          <w:spacing w:val="-2"/>
          <w:w w:val="110"/>
          <w:sz w:val="24"/>
          <w:szCs w:val="24"/>
        </w:rPr>
        <w:t xml:space="preserve"> </w:t>
      </w:r>
      <w:proofErr w:type="gramStart"/>
      <w:r w:rsidRPr="00AF01D1">
        <w:rPr>
          <w:rFonts w:asciiTheme="minorHAnsi" w:hAnsiTheme="minorHAnsi" w:cstheme="minorHAnsi"/>
          <w:w w:val="110"/>
          <w:sz w:val="24"/>
          <w:szCs w:val="24"/>
        </w:rPr>
        <w:t>hijyen</w:t>
      </w:r>
      <w:proofErr w:type="gramEnd"/>
      <w:r w:rsidRPr="00AF01D1">
        <w:rPr>
          <w:rFonts w:asciiTheme="minorHAnsi" w:hAnsiTheme="minorHAnsi" w:cstheme="minorHAnsi"/>
          <w:w w:val="110"/>
          <w:sz w:val="24"/>
          <w:szCs w:val="24"/>
        </w:rPr>
        <w:t>,</w:t>
      </w:r>
      <w:r w:rsidRPr="00AF01D1">
        <w:rPr>
          <w:rFonts w:asciiTheme="minorHAnsi" w:hAnsiTheme="minorHAnsi" w:cstheme="minorHAnsi"/>
          <w:spacing w:val="-3"/>
          <w:w w:val="110"/>
          <w:sz w:val="24"/>
          <w:szCs w:val="24"/>
        </w:rPr>
        <w:t xml:space="preserve"> </w:t>
      </w:r>
      <w:r w:rsidRPr="00AF01D1">
        <w:rPr>
          <w:rFonts w:asciiTheme="minorHAnsi" w:hAnsiTheme="minorHAnsi" w:cstheme="minorHAnsi"/>
          <w:w w:val="110"/>
          <w:sz w:val="24"/>
          <w:szCs w:val="24"/>
        </w:rPr>
        <w:t>bulaşıcı</w:t>
      </w:r>
      <w:r w:rsidRPr="00AF01D1">
        <w:rPr>
          <w:rFonts w:asciiTheme="minorHAnsi" w:hAnsiTheme="minorHAnsi" w:cstheme="minorHAnsi"/>
          <w:spacing w:val="-3"/>
          <w:w w:val="110"/>
          <w:sz w:val="24"/>
          <w:szCs w:val="24"/>
        </w:rPr>
        <w:t xml:space="preserve"> </w:t>
      </w:r>
      <w:r w:rsidRPr="00AF01D1">
        <w:rPr>
          <w:rFonts w:asciiTheme="minorHAnsi" w:hAnsiTheme="minorHAnsi" w:cstheme="minorHAnsi"/>
          <w:w w:val="110"/>
          <w:sz w:val="24"/>
          <w:szCs w:val="24"/>
        </w:rPr>
        <w:t>hastalıklar</w:t>
      </w:r>
      <w:r w:rsidRPr="00AF01D1">
        <w:rPr>
          <w:rFonts w:asciiTheme="minorHAnsi" w:hAnsiTheme="minorHAnsi" w:cstheme="minorHAnsi"/>
          <w:spacing w:val="-2"/>
          <w:w w:val="110"/>
          <w:sz w:val="24"/>
          <w:szCs w:val="24"/>
        </w:rPr>
        <w:t xml:space="preserve"> </w:t>
      </w:r>
      <w:r w:rsidRPr="00AF01D1">
        <w:rPr>
          <w:rFonts w:asciiTheme="minorHAnsi" w:hAnsiTheme="minorHAnsi" w:cstheme="minorHAnsi"/>
          <w:w w:val="110"/>
          <w:sz w:val="24"/>
          <w:szCs w:val="24"/>
        </w:rPr>
        <w:t>ve</w:t>
      </w:r>
      <w:r w:rsidRPr="00AF01D1">
        <w:rPr>
          <w:rFonts w:asciiTheme="minorHAnsi" w:hAnsiTheme="minorHAnsi" w:cstheme="minorHAnsi"/>
          <w:spacing w:val="-2"/>
          <w:w w:val="110"/>
          <w:sz w:val="24"/>
          <w:szCs w:val="24"/>
        </w:rPr>
        <w:t xml:space="preserve"> </w:t>
      </w:r>
      <w:r w:rsidRPr="00AF01D1">
        <w:rPr>
          <w:rFonts w:asciiTheme="minorHAnsi" w:hAnsiTheme="minorHAnsi" w:cstheme="minorHAnsi"/>
          <w:w w:val="110"/>
          <w:sz w:val="24"/>
          <w:szCs w:val="24"/>
        </w:rPr>
        <w:t>gıda</w:t>
      </w:r>
      <w:r w:rsidRPr="00AF01D1">
        <w:rPr>
          <w:rFonts w:asciiTheme="minorHAnsi" w:hAnsiTheme="minorHAnsi" w:cstheme="minorHAnsi"/>
          <w:spacing w:val="-2"/>
          <w:w w:val="110"/>
          <w:sz w:val="24"/>
          <w:szCs w:val="24"/>
        </w:rPr>
        <w:t xml:space="preserve"> </w:t>
      </w:r>
      <w:r w:rsidRPr="00AF01D1">
        <w:rPr>
          <w:rFonts w:asciiTheme="minorHAnsi" w:hAnsiTheme="minorHAnsi" w:cstheme="minorHAnsi"/>
          <w:w w:val="110"/>
          <w:sz w:val="24"/>
          <w:szCs w:val="24"/>
        </w:rPr>
        <w:t>güvenliği</w:t>
      </w:r>
      <w:r w:rsidRPr="00AF01D1">
        <w:rPr>
          <w:rFonts w:asciiTheme="minorHAnsi" w:hAnsiTheme="minorHAnsi" w:cstheme="minorHAnsi"/>
          <w:spacing w:val="-3"/>
          <w:w w:val="110"/>
          <w:sz w:val="24"/>
          <w:szCs w:val="24"/>
        </w:rPr>
        <w:t xml:space="preserve"> </w:t>
      </w:r>
      <w:r w:rsidRPr="00AF01D1">
        <w:rPr>
          <w:rFonts w:asciiTheme="minorHAnsi" w:hAnsiTheme="minorHAnsi" w:cstheme="minorHAnsi"/>
          <w:w w:val="110"/>
          <w:sz w:val="24"/>
          <w:szCs w:val="24"/>
        </w:rPr>
        <w:t>gibi</w:t>
      </w:r>
      <w:r w:rsidRPr="00AF01D1">
        <w:rPr>
          <w:rFonts w:asciiTheme="minorHAnsi" w:hAnsiTheme="minorHAnsi" w:cstheme="minorHAnsi"/>
          <w:spacing w:val="-2"/>
          <w:w w:val="110"/>
          <w:sz w:val="24"/>
          <w:szCs w:val="24"/>
        </w:rPr>
        <w:t xml:space="preserve"> </w:t>
      </w:r>
      <w:r w:rsidRPr="00AF01D1">
        <w:rPr>
          <w:rFonts w:asciiTheme="minorHAnsi" w:hAnsiTheme="minorHAnsi" w:cstheme="minorHAnsi"/>
          <w:w w:val="110"/>
          <w:sz w:val="24"/>
          <w:szCs w:val="24"/>
        </w:rPr>
        <w:t xml:space="preserve">konularda </w:t>
      </w:r>
      <w:r w:rsidRPr="00AF01D1">
        <w:rPr>
          <w:rFonts w:asciiTheme="minorHAnsi" w:hAnsiTheme="minorHAnsi" w:cstheme="minorHAnsi"/>
          <w:w w:val="115"/>
          <w:sz w:val="24"/>
          <w:szCs w:val="24"/>
        </w:rPr>
        <w:t>alan uzmanları ile iş birliğinde eğitimler düzenlenecektir.</w:t>
      </w:r>
    </w:p>
    <w:p w:rsidR="003117F3" w:rsidRPr="00AF01D1" w:rsidRDefault="003117F3" w:rsidP="003117F3">
      <w:pPr>
        <w:pStyle w:val="TableParagraph"/>
        <w:tabs>
          <w:tab w:val="left" w:pos="7938"/>
        </w:tabs>
        <w:spacing w:line="276" w:lineRule="auto"/>
        <w:ind w:left="4"/>
        <w:rPr>
          <w:rFonts w:asciiTheme="minorHAnsi" w:hAnsiTheme="minorHAnsi" w:cstheme="minorHAnsi"/>
          <w:sz w:val="24"/>
          <w:szCs w:val="24"/>
        </w:rPr>
      </w:pPr>
      <w:r>
        <w:rPr>
          <w:rFonts w:asciiTheme="minorHAnsi" w:hAnsiTheme="minorHAnsi" w:cstheme="minorHAnsi"/>
          <w:b/>
          <w:w w:val="110"/>
          <w:sz w:val="24"/>
          <w:szCs w:val="24"/>
        </w:rPr>
        <w:t xml:space="preserve">               </w:t>
      </w:r>
      <w:r w:rsidRPr="00AF01D1">
        <w:rPr>
          <w:rFonts w:asciiTheme="minorHAnsi" w:hAnsiTheme="minorHAnsi" w:cstheme="minorHAnsi"/>
          <w:b/>
          <w:w w:val="110"/>
          <w:sz w:val="24"/>
          <w:szCs w:val="24"/>
        </w:rPr>
        <w:t>S3</w:t>
      </w:r>
      <w:r w:rsidRPr="00AF01D1">
        <w:rPr>
          <w:rFonts w:asciiTheme="minorHAnsi" w:hAnsiTheme="minorHAnsi" w:cstheme="minorHAnsi"/>
          <w:b/>
          <w:spacing w:val="-7"/>
          <w:w w:val="110"/>
          <w:sz w:val="24"/>
          <w:szCs w:val="24"/>
        </w:rPr>
        <w:t xml:space="preserve"> </w:t>
      </w:r>
      <w:r w:rsidRPr="00AF01D1">
        <w:rPr>
          <w:rFonts w:asciiTheme="minorHAnsi" w:hAnsiTheme="minorHAnsi" w:cstheme="minorHAnsi"/>
          <w:w w:val="110"/>
          <w:sz w:val="24"/>
          <w:szCs w:val="24"/>
        </w:rPr>
        <w:t>Doğa,</w:t>
      </w:r>
      <w:r w:rsidRPr="00AF01D1">
        <w:rPr>
          <w:rFonts w:asciiTheme="minorHAnsi" w:hAnsiTheme="minorHAnsi" w:cstheme="minorHAnsi"/>
          <w:spacing w:val="-6"/>
          <w:w w:val="110"/>
          <w:sz w:val="24"/>
          <w:szCs w:val="24"/>
        </w:rPr>
        <w:t xml:space="preserve"> </w:t>
      </w:r>
      <w:r w:rsidRPr="00AF01D1">
        <w:rPr>
          <w:rFonts w:asciiTheme="minorHAnsi" w:hAnsiTheme="minorHAnsi" w:cstheme="minorHAnsi"/>
          <w:w w:val="110"/>
          <w:sz w:val="24"/>
          <w:szCs w:val="24"/>
        </w:rPr>
        <w:t>insan</w:t>
      </w:r>
      <w:r w:rsidRPr="00AF01D1">
        <w:rPr>
          <w:rFonts w:asciiTheme="minorHAnsi" w:hAnsiTheme="minorHAnsi" w:cstheme="minorHAnsi"/>
          <w:spacing w:val="-7"/>
          <w:w w:val="110"/>
          <w:sz w:val="24"/>
          <w:szCs w:val="24"/>
        </w:rPr>
        <w:t xml:space="preserve"> </w:t>
      </w:r>
      <w:r w:rsidRPr="00AF01D1">
        <w:rPr>
          <w:rFonts w:asciiTheme="minorHAnsi" w:hAnsiTheme="minorHAnsi" w:cstheme="minorHAnsi"/>
          <w:w w:val="110"/>
          <w:sz w:val="24"/>
          <w:szCs w:val="24"/>
        </w:rPr>
        <w:t>ve</w:t>
      </w:r>
      <w:r w:rsidRPr="00AF01D1">
        <w:rPr>
          <w:rFonts w:asciiTheme="minorHAnsi" w:hAnsiTheme="minorHAnsi" w:cstheme="minorHAnsi"/>
          <w:spacing w:val="-6"/>
          <w:w w:val="110"/>
          <w:sz w:val="24"/>
          <w:szCs w:val="24"/>
        </w:rPr>
        <w:t xml:space="preserve"> </w:t>
      </w:r>
      <w:r w:rsidRPr="00AF01D1">
        <w:rPr>
          <w:rFonts w:asciiTheme="minorHAnsi" w:hAnsiTheme="minorHAnsi" w:cstheme="minorHAnsi"/>
          <w:w w:val="110"/>
          <w:sz w:val="24"/>
          <w:szCs w:val="24"/>
        </w:rPr>
        <w:t>teknoloji</w:t>
      </w:r>
      <w:r w:rsidRPr="00AF01D1">
        <w:rPr>
          <w:rFonts w:asciiTheme="minorHAnsi" w:hAnsiTheme="minorHAnsi" w:cstheme="minorHAnsi"/>
          <w:spacing w:val="-6"/>
          <w:w w:val="110"/>
          <w:sz w:val="24"/>
          <w:szCs w:val="24"/>
        </w:rPr>
        <w:t xml:space="preserve"> </w:t>
      </w:r>
      <w:r w:rsidRPr="00AF01D1">
        <w:rPr>
          <w:rFonts w:asciiTheme="minorHAnsi" w:hAnsiTheme="minorHAnsi" w:cstheme="minorHAnsi"/>
          <w:w w:val="110"/>
          <w:sz w:val="24"/>
          <w:szCs w:val="24"/>
        </w:rPr>
        <w:t>kaynaklı</w:t>
      </w:r>
      <w:r w:rsidRPr="00AF01D1">
        <w:rPr>
          <w:rFonts w:asciiTheme="minorHAnsi" w:hAnsiTheme="minorHAnsi" w:cstheme="minorHAnsi"/>
          <w:spacing w:val="-7"/>
          <w:w w:val="110"/>
          <w:sz w:val="24"/>
          <w:szCs w:val="24"/>
        </w:rPr>
        <w:t xml:space="preserve"> </w:t>
      </w:r>
      <w:r w:rsidRPr="00AF01D1">
        <w:rPr>
          <w:rFonts w:asciiTheme="minorHAnsi" w:hAnsiTheme="minorHAnsi" w:cstheme="minorHAnsi"/>
          <w:w w:val="110"/>
          <w:sz w:val="24"/>
          <w:szCs w:val="24"/>
        </w:rPr>
        <w:t>(deprem,</w:t>
      </w:r>
      <w:r w:rsidRPr="00AF01D1">
        <w:rPr>
          <w:rFonts w:asciiTheme="minorHAnsi" w:hAnsiTheme="minorHAnsi" w:cstheme="minorHAnsi"/>
          <w:spacing w:val="-6"/>
          <w:w w:val="110"/>
          <w:sz w:val="24"/>
          <w:szCs w:val="24"/>
        </w:rPr>
        <w:t xml:space="preserve"> </w:t>
      </w:r>
      <w:r w:rsidRPr="00AF01D1">
        <w:rPr>
          <w:rFonts w:asciiTheme="minorHAnsi" w:hAnsiTheme="minorHAnsi" w:cstheme="minorHAnsi"/>
          <w:w w:val="110"/>
          <w:sz w:val="24"/>
          <w:szCs w:val="24"/>
        </w:rPr>
        <w:t>sel,</w:t>
      </w:r>
      <w:r w:rsidRPr="00AF01D1">
        <w:rPr>
          <w:rFonts w:asciiTheme="minorHAnsi" w:hAnsiTheme="minorHAnsi" w:cstheme="minorHAnsi"/>
          <w:spacing w:val="-7"/>
          <w:w w:val="110"/>
          <w:sz w:val="24"/>
          <w:szCs w:val="24"/>
        </w:rPr>
        <w:t xml:space="preserve"> </w:t>
      </w:r>
      <w:r w:rsidRPr="00AF01D1">
        <w:rPr>
          <w:rFonts w:asciiTheme="minorHAnsi" w:hAnsiTheme="minorHAnsi" w:cstheme="minorHAnsi"/>
          <w:w w:val="110"/>
          <w:sz w:val="24"/>
          <w:szCs w:val="24"/>
        </w:rPr>
        <w:t>heyelan,</w:t>
      </w:r>
      <w:r w:rsidRPr="00AF01D1">
        <w:rPr>
          <w:rFonts w:asciiTheme="minorHAnsi" w:hAnsiTheme="minorHAnsi" w:cstheme="minorHAnsi"/>
          <w:spacing w:val="-7"/>
          <w:w w:val="110"/>
          <w:sz w:val="24"/>
          <w:szCs w:val="24"/>
        </w:rPr>
        <w:t xml:space="preserve"> </w:t>
      </w:r>
      <w:r w:rsidRPr="00AF01D1">
        <w:rPr>
          <w:rFonts w:asciiTheme="minorHAnsi" w:hAnsiTheme="minorHAnsi" w:cstheme="minorHAnsi"/>
          <w:w w:val="110"/>
          <w:sz w:val="24"/>
          <w:szCs w:val="24"/>
        </w:rPr>
        <w:t>yangın,</w:t>
      </w:r>
      <w:r w:rsidRPr="00AF01D1">
        <w:rPr>
          <w:rFonts w:asciiTheme="minorHAnsi" w:hAnsiTheme="minorHAnsi" w:cstheme="minorHAnsi"/>
          <w:spacing w:val="-6"/>
          <w:w w:val="110"/>
          <w:sz w:val="24"/>
          <w:szCs w:val="24"/>
        </w:rPr>
        <w:t xml:space="preserve"> </w:t>
      </w:r>
      <w:r w:rsidRPr="00AF01D1">
        <w:rPr>
          <w:rFonts w:asciiTheme="minorHAnsi" w:hAnsiTheme="minorHAnsi" w:cstheme="minorHAnsi"/>
          <w:w w:val="110"/>
          <w:sz w:val="24"/>
          <w:szCs w:val="24"/>
        </w:rPr>
        <w:t>çığ</w:t>
      </w:r>
      <w:r w:rsidRPr="00AF01D1">
        <w:rPr>
          <w:rFonts w:asciiTheme="minorHAnsi" w:hAnsiTheme="minorHAnsi" w:cstheme="minorHAnsi"/>
          <w:spacing w:val="-6"/>
          <w:w w:val="110"/>
          <w:sz w:val="24"/>
          <w:szCs w:val="24"/>
        </w:rPr>
        <w:t xml:space="preserve"> </w:t>
      </w:r>
      <w:r w:rsidRPr="00AF01D1">
        <w:rPr>
          <w:rFonts w:asciiTheme="minorHAnsi" w:hAnsiTheme="minorHAnsi" w:cstheme="minorHAnsi"/>
          <w:w w:val="110"/>
          <w:sz w:val="24"/>
          <w:szCs w:val="24"/>
        </w:rPr>
        <w:t>ve</w:t>
      </w:r>
      <w:r w:rsidRPr="00AF01D1">
        <w:rPr>
          <w:rFonts w:asciiTheme="minorHAnsi" w:hAnsiTheme="minorHAnsi" w:cstheme="minorHAnsi"/>
          <w:spacing w:val="-6"/>
          <w:w w:val="110"/>
          <w:sz w:val="24"/>
          <w:szCs w:val="24"/>
        </w:rPr>
        <w:t xml:space="preserve"> </w:t>
      </w:r>
      <w:r w:rsidRPr="00AF01D1">
        <w:rPr>
          <w:rFonts w:asciiTheme="minorHAnsi" w:hAnsiTheme="minorHAnsi" w:cstheme="minorHAnsi"/>
          <w:w w:val="110"/>
          <w:sz w:val="24"/>
          <w:szCs w:val="24"/>
        </w:rPr>
        <w:t>salgın</w:t>
      </w:r>
      <w:r w:rsidRPr="00AF01D1">
        <w:rPr>
          <w:rFonts w:asciiTheme="minorHAnsi" w:hAnsiTheme="minorHAnsi" w:cstheme="minorHAnsi"/>
          <w:spacing w:val="-6"/>
          <w:w w:val="110"/>
          <w:sz w:val="24"/>
          <w:szCs w:val="24"/>
        </w:rPr>
        <w:t xml:space="preserve"> </w:t>
      </w:r>
      <w:r w:rsidRPr="00AF01D1">
        <w:rPr>
          <w:rFonts w:asciiTheme="minorHAnsi" w:hAnsiTheme="minorHAnsi" w:cstheme="minorHAnsi"/>
          <w:w w:val="110"/>
          <w:sz w:val="24"/>
          <w:szCs w:val="24"/>
        </w:rPr>
        <w:t>hastalıklar</w:t>
      </w:r>
      <w:r w:rsidRPr="00AF01D1">
        <w:rPr>
          <w:rFonts w:asciiTheme="minorHAnsi" w:hAnsiTheme="minorHAnsi" w:cstheme="minorHAnsi"/>
          <w:spacing w:val="-6"/>
          <w:w w:val="110"/>
          <w:sz w:val="24"/>
          <w:szCs w:val="24"/>
        </w:rPr>
        <w:t xml:space="preserve"> </w:t>
      </w:r>
      <w:r w:rsidRPr="00AF01D1">
        <w:rPr>
          <w:rFonts w:asciiTheme="minorHAnsi" w:hAnsiTheme="minorHAnsi" w:cstheme="minorHAnsi"/>
          <w:w w:val="110"/>
          <w:sz w:val="24"/>
          <w:szCs w:val="24"/>
        </w:rPr>
        <w:t>vd.) afetlere karşı gerekli tedbirlerin alınması için çalışmalar yapılacaktır.</w:t>
      </w:r>
    </w:p>
    <w:p w:rsidR="003117F3" w:rsidRPr="00AF01D1" w:rsidRDefault="003117F3" w:rsidP="003117F3">
      <w:pPr>
        <w:pStyle w:val="TableParagraph"/>
        <w:tabs>
          <w:tab w:val="left" w:pos="7938"/>
        </w:tabs>
        <w:spacing w:line="276" w:lineRule="auto"/>
        <w:ind w:left="4" w:right="284"/>
        <w:rPr>
          <w:rFonts w:asciiTheme="minorHAnsi" w:hAnsiTheme="minorHAnsi" w:cstheme="minorHAnsi"/>
          <w:sz w:val="24"/>
          <w:szCs w:val="24"/>
        </w:rPr>
      </w:pPr>
      <w:r>
        <w:rPr>
          <w:rFonts w:asciiTheme="minorHAnsi" w:hAnsiTheme="minorHAnsi" w:cstheme="minorHAnsi"/>
          <w:b/>
          <w:w w:val="110"/>
          <w:sz w:val="24"/>
          <w:szCs w:val="24"/>
        </w:rPr>
        <w:t xml:space="preserve">               </w:t>
      </w:r>
      <w:r w:rsidRPr="00AF01D1">
        <w:rPr>
          <w:rFonts w:asciiTheme="minorHAnsi" w:hAnsiTheme="minorHAnsi" w:cstheme="minorHAnsi"/>
          <w:b/>
          <w:w w:val="110"/>
          <w:sz w:val="24"/>
          <w:szCs w:val="24"/>
        </w:rPr>
        <w:t>S4</w:t>
      </w:r>
      <w:r w:rsidRPr="00AF01D1">
        <w:rPr>
          <w:rFonts w:asciiTheme="minorHAnsi" w:hAnsiTheme="minorHAnsi" w:cstheme="minorHAnsi"/>
          <w:spacing w:val="-7"/>
          <w:w w:val="110"/>
          <w:sz w:val="24"/>
          <w:szCs w:val="24"/>
        </w:rPr>
        <w:t xml:space="preserve"> </w:t>
      </w:r>
      <w:r w:rsidRPr="00AF01D1">
        <w:rPr>
          <w:rFonts w:asciiTheme="minorHAnsi" w:hAnsiTheme="minorHAnsi" w:cstheme="minorHAnsi"/>
          <w:w w:val="110"/>
          <w:sz w:val="24"/>
          <w:szCs w:val="24"/>
        </w:rPr>
        <w:t>Doğa,</w:t>
      </w:r>
      <w:r w:rsidRPr="00AF01D1">
        <w:rPr>
          <w:rFonts w:asciiTheme="minorHAnsi" w:hAnsiTheme="minorHAnsi" w:cstheme="minorHAnsi"/>
          <w:spacing w:val="-6"/>
          <w:w w:val="110"/>
          <w:sz w:val="24"/>
          <w:szCs w:val="24"/>
        </w:rPr>
        <w:t xml:space="preserve"> </w:t>
      </w:r>
      <w:r w:rsidRPr="00AF01D1">
        <w:rPr>
          <w:rFonts w:asciiTheme="minorHAnsi" w:hAnsiTheme="minorHAnsi" w:cstheme="minorHAnsi"/>
          <w:w w:val="110"/>
          <w:sz w:val="24"/>
          <w:szCs w:val="24"/>
        </w:rPr>
        <w:t>insan</w:t>
      </w:r>
      <w:r w:rsidRPr="00AF01D1">
        <w:rPr>
          <w:rFonts w:asciiTheme="minorHAnsi" w:hAnsiTheme="minorHAnsi" w:cstheme="minorHAnsi"/>
          <w:spacing w:val="-7"/>
          <w:w w:val="110"/>
          <w:sz w:val="24"/>
          <w:szCs w:val="24"/>
        </w:rPr>
        <w:t xml:space="preserve"> </w:t>
      </w:r>
      <w:r w:rsidRPr="00AF01D1">
        <w:rPr>
          <w:rFonts w:asciiTheme="minorHAnsi" w:hAnsiTheme="minorHAnsi" w:cstheme="minorHAnsi"/>
          <w:w w:val="110"/>
          <w:sz w:val="24"/>
          <w:szCs w:val="24"/>
        </w:rPr>
        <w:t>ve</w:t>
      </w:r>
      <w:r w:rsidRPr="00AF01D1">
        <w:rPr>
          <w:rFonts w:asciiTheme="minorHAnsi" w:hAnsiTheme="minorHAnsi" w:cstheme="minorHAnsi"/>
          <w:spacing w:val="-6"/>
          <w:w w:val="110"/>
          <w:sz w:val="24"/>
          <w:szCs w:val="24"/>
        </w:rPr>
        <w:t xml:space="preserve"> </w:t>
      </w:r>
      <w:r w:rsidRPr="00AF01D1">
        <w:rPr>
          <w:rFonts w:asciiTheme="minorHAnsi" w:hAnsiTheme="minorHAnsi" w:cstheme="minorHAnsi"/>
          <w:w w:val="110"/>
          <w:sz w:val="24"/>
          <w:szCs w:val="24"/>
        </w:rPr>
        <w:t>teknoloji</w:t>
      </w:r>
      <w:r w:rsidRPr="00AF01D1">
        <w:rPr>
          <w:rFonts w:asciiTheme="minorHAnsi" w:hAnsiTheme="minorHAnsi" w:cstheme="minorHAnsi"/>
          <w:spacing w:val="-6"/>
          <w:w w:val="110"/>
          <w:sz w:val="24"/>
          <w:szCs w:val="24"/>
        </w:rPr>
        <w:t xml:space="preserve"> </w:t>
      </w:r>
      <w:r w:rsidRPr="00AF01D1">
        <w:rPr>
          <w:rFonts w:asciiTheme="minorHAnsi" w:hAnsiTheme="minorHAnsi" w:cstheme="minorHAnsi"/>
          <w:w w:val="110"/>
          <w:sz w:val="24"/>
          <w:szCs w:val="24"/>
        </w:rPr>
        <w:t>kaynaklı</w:t>
      </w:r>
      <w:r w:rsidRPr="00AF01D1">
        <w:rPr>
          <w:rFonts w:asciiTheme="minorHAnsi" w:hAnsiTheme="minorHAnsi" w:cstheme="minorHAnsi"/>
          <w:spacing w:val="-7"/>
          <w:w w:val="110"/>
          <w:sz w:val="24"/>
          <w:szCs w:val="24"/>
        </w:rPr>
        <w:t xml:space="preserve"> </w:t>
      </w:r>
      <w:r w:rsidRPr="00AF01D1">
        <w:rPr>
          <w:rFonts w:asciiTheme="minorHAnsi" w:hAnsiTheme="minorHAnsi" w:cstheme="minorHAnsi"/>
          <w:w w:val="110"/>
          <w:sz w:val="24"/>
          <w:szCs w:val="24"/>
        </w:rPr>
        <w:t>(deprem,</w:t>
      </w:r>
      <w:r w:rsidRPr="00AF01D1">
        <w:rPr>
          <w:rFonts w:asciiTheme="minorHAnsi" w:hAnsiTheme="minorHAnsi" w:cstheme="minorHAnsi"/>
          <w:spacing w:val="-6"/>
          <w:w w:val="110"/>
          <w:sz w:val="24"/>
          <w:szCs w:val="24"/>
        </w:rPr>
        <w:t xml:space="preserve"> </w:t>
      </w:r>
      <w:r w:rsidRPr="00AF01D1">
        <w:rPr>
          <w:rFonts w:asciiTheme="minorHAnsi" w:hAnsiTheme="minorHAnsi" w:cstheme="minorHAnsi"/>
          <w:w w:val="110"/>
          <w:sz w:val="24"/>
          <w:szCs w:val="24"/>
        </w:rPr>
        <w:t>sel,</w:t>
      </w:r>
      <w:r w:rsidRPr="00AF01D1">
        <w:rPr>
          <w:rFonts w:asciiTheme="minorHAnsi" w:hAnsiTheme="minorHAnsi" w:cstheme="minorHAnsi"/>
          <w:spacing w:val="-7"/>
          <w:w w:val="110"/>
          <w:sz w:val="24"/>
          <w:szCs w:val="24"/>
        </w:rPr>
        <w:t xml:space="preserve"> </w:t>
      </w:r>
      <w:r w:rsidRPr="00AF01D1">
        <w:rPr>
          <w:rFonts w:asciiTheme="minorHAnsi" w:hAnsiTheme="minorHAnsi" w:cstheme="minorHAnsi"/>
          <w:w w:val="110"/>
          <w:sz w:val="24"/>
          <w:szCs w:val="24"/>
        </w:rPr>
        <w:t>heyelan,</w:t>
      </w:r>
      <w:r w:rsidRPr="00AF01D1">
        <w:rPr>
          <w:rFonts w:asciiTheme="minorHAnsi" w:hAnsiTheme="minorHAnsi" w:cstheme="minorHAnsi"/>
          <w:spacing w:val="-7"/>
          <w:w w:val="110"/>
          <w:sz w:val="24"/>
          <w:szCs w:val="24"/>
        </w:rPr>
        <w:t xml:space="preserve"> </w:t>
      </w:r>
      <w:r w:rsidRPr="00AF01D1">
        <w:rPr>
          <w:rFonts w:asciiTheme="minorHAnsi" w:hAnsiTheme="minorHAnsi" w:cstheme="minorHAnsi"/>
          <w:w w:val="110"/>
          <w:sz w:val="24"/>
          <w:szCs w:val="24"/>
        </w:rPr>
        <w:t>yangın,</w:t>
      </w:r>
      <w:r w:rsidRPr="00AF01D1">
        <w:rPr>
          <w:rFonts w:asciiTheme="minorHAnsi" w:hAnsiTheme="minorHAnsi" w:cstheme="minorHAnsi"/>
          <w:spacing w:val="-6"/>
          <w:w w:val="110"/>
          <w:sz w:val="24"/>
          <w:szCs w:val="24"/>
        </w:rPr>
        <w:t xml:space="preserve"> </w:t>
      </w:r>
      <w:r w:rsidRPr="00AF01D1">
        <w:rPr>
          <w:rFonts w:asciiTheme="minorHAnsi" w:hAnsiTheme="minorHAnsi" w:cstheme="minorHAnsi"/>
          <w:w w:val="110"/>
          <w:sz w:val="24"/>
          <w:szCs w:val="24"/>
        </w:rPr>
        <w:t>çığ</w:t>
      </w:r>
      <w:r w:rsidRPr="00AF01D1">
        <w:rPr>
          <w:rFonts w:asciiTheme="minorHAnsi" w:hAnsiTheme="minorHAnsi" w:cstheme="minorHAnsi"/>
          <w:spacing w:val="-6"/>
          <w:w w:val="110"/>
          <w:sz w:val="24"/>
          <w:szCs w:val="24"/>
        </w:rPr>
        <w:t xml:space="preserve"> </w:t>
      </w:r>
      <w:r w:rsidRPr="00AF01D1">
        <w:rPr>
          <w:rFonts w:asciiTheme="minorHAnsi" w:hAnsiTheme="minorHAnsi" w:cstheme="minorHAnsi"/>
          <w:w w:val="110"/>
          <w:sz w:val="24"/>
          <w:szCs w:val="24"/>
        </w:rPr>
        <w:t>ve</w:t>
      </w:r>
      <w:r w:rsidRPr="00AF01D1">
        <w:rPr>
          <w:rFonts w:asciiTheme="minorHAnsi" w:hAnsiTheme="minorHAnsi" w:cstheme="minorHAnsi"/>
          <w:spacing w:val="-6"/>
          <w:w w:val="110"/>
          <w:sz w:val="24"/>
          <w:szCs w:val="24"/>
        </w:rPr>
        <w:t xml:space="preserve"> </w:t>
      </w:r>
      <w:r w:rsidRPr="00AF01D1">
        <w:rPr>
          <w:rFonts w:asciiTheme="minorHAnsi" w:hAnsiTheme="minorHAnsi" w:cstheme="minorHAnsi"/>
          <w:w w:val="110"/>
          <w:sz w:val="24"/>
          <w:szCs w:val="24"/>
        </w:rPr>
        <w:t>salgın</w:t>
      </w:r>
      <w:r w:rsidRPr="00AF01D1">
        <w:rPr>
          <w:rFonts w:asciiTheme="minorHAnsi" w:hAnsiTheme="minorHAnsi" w:cstheme="minorHAnsi"/>
          <w:spacing w:val="-6"/>
          <w:w w:val="110"/>
          <w:sz w:val="24"/>
          <w:szCs w:val="24"/>
        </w:rPr>
        <w:t xml:space="preserve"> </w:t>
      </w:r>
      <w:r w:rsidRPr="00AF01D1">
        <w:rPr>
          <w:rFonts w:asciiTheme="minorHAnsi" w:hAnsiTheme="minorHAnsi" w:cstheme="minorHAnsi"/>
          <w:w w:val="110"/>
          <w:sz w:val="24"/>
          <w:szCs w:val="24"/>
        </w:rPr>
        <w:t>hastalıklar</w:t>
      </w:r>
      <w:r w:rsidRPr="00AF01D1">
        <w:rPr>
          <w:rFonts w:asciiTheme="minorHAnsi" w:hAnsiTheme="minorHAnsi" w:cstheme="minorHAnsi"/>
          <w:spacing w:val="-6"/>
          <w:w w:val="110"/>
          <w:sz w:val="24"/>
          <w:szCs w:val="24"/>
        </w:rPr>
        <w:t xml:space="preserve"> </w:t>
      </w:r>
      <w:r w:rsidRPr="00AF01D1">
        <w:rPr>
          <w:rFonts w:asciiTheme="minorHAnsi" w:hAnsiTheme="minorHAnsi" w:cstheme="minorHAnsi"/>
          <w:w w:val="110"/>
          <w:sz w:val="24"/>
          <w:szCs w:val="24"/>
        </w:rPr>
        <w:t xml:space="preserve">vd.) </w:t>
      </w:r>
      <w:r w:rsidRPr="00AF01D1">
        <w:rPr>
          <w:rFonts w:asciiTheme="minorHAnsi" w:hAnsiTheme="minorHAnsi" w:cstheme="minorHAnsi"/>
          <w:w w:val="115"/>
          <w:sz w:val="24"/>
          <w:szCs w:val="24"/>
        </w:rPr>
        <w:t>konularında</w:t>
      </w:r>
      <w:r w:rsidRPr="00AF01D1">
        <w:rPr>
          <w:rFonts w:asciiTheme="minorHAnsi" w:hAnsiTheme="minorHAnsi" w:cstheme="minorHAnsi"/>
          <w:spacing w:val="-14"/>
          <w:w w:val="115"/>
          <w:sz w:val="24"/>
          <w:szCs w:val="24"/>
        </w:rPr>
        <w:t xml:space="preserve"> </w:t>
      </w:r>
      <w:r w:rsidRPr="00AF01D1">
        <w:rPr>
          <w:rFonts w:asciiTheme="minorHAnsi" w:hAnsiTheme="minorHAnsi" w:cstheme="minorHAnsi"/>
          <w:w w:val="115"/>
          <w:sz w:val="24"/>
          <w:szCs w:val="24"/>
        </w:rPr>
        <w:t>alan</w:t>
      </w:r>
      <w:r w:rsidRPr="00AF01D1">
        <w:rPr>
          <w:rFonts w:asciiTheme="minorHAnsi" w:hAnsiTheme="minorHAnsi" w:cstheme="minorHAnsi"/>
          <w:spacing w:val="-13"/>
          <w:w w:val="115"/>
          <w:sz w:val="24"/>
          <w:szCs w:val="24"/>
        </w:rPr>
        <w:t xml:space="preserve"> </w:t>
      </w:r>
      <w:r w:rsidRPr="00AF01D1">
        <w:rPr>
          <w:rFonts w:asciiTheme="minorHAnsi" w:hAnsiTheme="minorHAnsi" w:cstheme="minorHAnsi"/>
          <w:w w:val="115"/>
          <w:sz w:val="24"/>
          <w:szCs w:val="24"/>
        </w:rPr>
        <w:t>uzmanları</w:t>
      </w:r>
      <w:r w:rsidRPr="00AF01D1">
        <w:rPr>
          <w:rFonts w:asciiTheme="minorHAnsi" w:hAnsiTheme="minorHAnsi" w:cstheme="minorHAnsi"/>
          <w:spacing w:val="-12"/>
          <w:w w:val="115"/>
          <w:sz w:val="24"/>
          <w:szCs w:val="24"/>
        </w:rPr>
        <w:t xml:space="preserve"> </w:t>
      </w:r>
      <w:r w:rsidRPr="00AF01D1">
        <w:rPr>
          <w:rFonts w:asciiTheme="minorHAnsi" w:hAnsiTheme="minorHAnsi" w:cstheme="minorHAnsi"/>
          <w:w w:val="115"/>
          <w:sz w:val="24"/>
          <w:szCs w:val="24"/>
        </w:rPr>
        <w:t>ile</w:t>
      </w:r>
      <w:r w:rsidRPr="00AF01D1">
        <w:rPr>
          <w:rFonts w:asciiTheme="minorHAnsi" w:hAnsiTheme="minorHAnsi" w:cstheme="minorHAnsi"/>
          <w:spacing w:val="-13"/>
          <w:w w:val="115"/>
          <w:sz w:val="24"/>
          <w:szCs w:val="24"/>
        </w:rPr>
        <w:t xml:space="preserve"> </w:t>
      </w:r>
      <w:r w:rsidRPr="00AF01D1">
        <w:rPr>
          <w:rFonts w:asciiTheme="minorHAnsi" w:hAnsiTheme="minorHAnsi" w:cstheme="minorHAnsi"/>
          <w:w w:val="115"/>
          <w:sz w:val="24"/>
          <w:szCs w:val="24"/>
        </w:rPr>
        <w:t>iş</w:t>
      </w:r>
      <w:r w:rsidRPr="00AF01D1">
        <w:rPr>
          <w:rFonts w:asciiTheme="minorHAnsi" w:hAnsiTheme="minorHAnsi" w:cstheme="minorHAnsi"/>
          <w:spacing w:val="-12"/>
          <w:w w:val="115"/>
          <w:sz w:val="24"/>
          <w:szCs w:val="24"/>
        </w:rPr>
        <w:t xml:space="preserve"> </w:t>
      </w:r>
      <w:r w:rsidRPr="00AF01D1">
        <w:rPr>
          <w:rFonts w:asciiTheme="minorHAnsi" w:hAnsiTheme="minorHAnsi" w:cstheme="minorHAnsi"/>
          <w:w w:val="115"/>
          <w:sz w:val="24"/>
          <w:szCs w:val="24"/>
        </w:rPr>
        <w:t>birliğinde</w:t>
      </w:r>
      <w:r w:rsidRPr="00AF01D1">
        <w:rPr>
          <w:rFonts w:asciiTheme="minorHAnsi" w:hAnsiTheme="minorHAnsi" w:cstheme="minorHAnsi"/>
          <w:spacing w:val="-14"/>
          <w:w w:val="115"/>
          <w:sz w:val="24"/>
          <w:szCs w:val="24"/>
        </w:rPr>
        <w:t xml:space="preserve"> </w:t>
      </w:r>
      <w:r w:rsidRPr="00AF01D1">
        <w:rPr>
          <w:rFonts w:asciiTheme="minorHAnsi" w:hAnsiTheme="minorHAnsi" w:cstheme="minorHAnsi"/>
          <w:w w:val="115"/>
          <w:sz w:val="24"/>
          <w:szCs w:val="24"/>
        </w:rPr>
        <w:t>öğretmen,</w:t>
      </w:r>
      <w:r w:rsidRPr="00AF01D1">
        <w:rPr>
          <w:rFonts w:asciiTheme="minorHAnsi" w:hAnsiTheme="minorHAnsi" w:cstheme="minorHAnsi"/>
          <w:spacing w:val="-11"/>
          <w:w w:val="115"/>
          <w:sz w:val="24"/>
          <w:szCs w:val="24"/>
        </w:rPr>
        <w:t xml:space="preserve"> </w:t>
      </w:r>
      <w:r w:rsidRPr="00AF01D1">
        <w:rPr>
          <w:rFonts w:asciiTheme="minorHAnsi" w:hAnsiTheme="minorHAnsi" w:cstheme="minorHAnsi"/>
          <w:w w:val="115"/>
          <w:sz w:val="24"/>
          <w:szCs w:val="24"/>
        </w:rPr>
        <w:t>öğrenci</w:t>
      </w:r>
      <w:r w:rsidRPr="00AF01D1">
        <w:rPr>
          <w:rFonts w:asciiTheme="minorHAnsi" w:hAnsiTheme="minorHAnsi" w:cstheme="minorHAnsi"/>
          <w:spacing w:val="-13"/>
          <w:w w:val="115"/>
          <w:sz w:val="24"/>
          <w:szCs w:val="24"/>
        </w:rPr>
        <w:t xml:space="preserve"> </w:t>
      </w:r>
      <w:r w:rsidRPr="00AF01D1">
        <w:rPr>
          <w:rFonts w:asciiTheme="minorHAnsi" w:hAnsiTheme="minorHAnsi" w:cstheme="minorHAnsi"/>
          <w:w w:val="115"/>
          <w:sz w:val="24"/>
          <w:szCs w:val="24"/>
        </w:rPr>
        <w:t>ve</w:t>
      </w:r>
      <w:r w:rsidRPr="00AF01D1">
        <w:rPr>
          <w:rFonts w:asciiTheme="minorHAnsi" w:hAnsiTheme="minorHAnsi" w:cstheme="minorHAnsi"/>
          <w:spacing w:val="-13"/>
          <w:w w:val="115"/>
          <w:sz w:val="24"/>
          <w:szCs w:val="24"/>
        </w:rPr>
        <w:t xml:space="preserve"> </w:t>
      </w:r>
      <w:r w:rsidRPr="00AF01D1">
        <w:rPr>
          <w:rFonts w:asciiTheme="minorHAnsi" w:hAnsiTheme="minorHAnsi" w:cstheme="minorHAnsi"/>
          <w:w w:val="115"/>
          <w:sz w:val="24"/>
          <w:szCs w:val="24"/>
        </w:rPr>
        <w:t>velilere</w:t>
      </w:r>
      <w:r w:rsidRPr="00AF01D1">
        <w:rPr>
          <w:rFonts w:asciiTheme="minorHAnsi" w:hAnsiTheme="minorHAnsi" w:cstheme="minorHAnsi"/>
          <w:spacing w:val="-13"/>
          <w:w w:val="115"/>
          <w:sz w:val="24"/>
          <w:szCs w:val="24"/>
        </w:rPr>
        <w:t xml:space="preserve"> </w:t>
      </w:r>
      <w:r w:rsidRPr="00AF01D1">
        <w:rPr>
          <w:rFonts w:asciiTheme="minorHAnsi" w:hAnsiTheme="minorHAnsi" w:cstheme="minorHAnsi"/>
          <w:w w:val="115"/>
          <w:sz w:val="24"/>
          <w:szCs w:val="24"/>
        </w:rPr>
        <w:t>farkındalık</w:t>
      </w:r>
      <w:r w:rsidRPr="00AF01D1">
        <w:rPr>
          <w:rFonts w:asciiTheme="minorHAnsi" w:hAnsiTheme="minorHAnsi" w:cstheme="minorHAnsi"/>
          <w:spacing w:val="-13"/>
          <w:w w:val="115"/>
          <w:sz w:val="24"/>
          <w:szCs w:val="24"/>
        </w:rPr>
        <w:t xml:space="preserve"> </w:t>
      </w:r>
      <w:r w:rsidRPr="00AF01D1">
        <w:rPr>
          <w:rFonts w:asciiTheme="minorHAnsi" w:hAnsiTheme="minorHAnsi" w:cstheme="minorHAnsi"/>
          <w:w w:val="115"/>
          <w:sz w:val="24"/>
          <w:szCs w:val="24"/>
        </w:rPr>
        <w:t xml:space="preserve">eğitimleri </w:t>
      </w:r>
      <w:r w:rsidRPr="00AF01D1">
        <w:rPr>
          <w:rFonts w:asciiTheme="minorHAnsi" w:hAnsiTheme="minorHAnsi" w:cstheme="minorHAnsi"/>
          <w:spacing w:val="-2"/>
          <w:w w:val="115"/>
          <w:sz w:val="24"/>
          <w:szCs w:val="24"/>
        </w:rPr>
        <w:t>verilecektir.</w:t>
      </w:r>
    </w:p>
    <w:p w:rsidR="003117F3" w:rsidRPr="00AF01D1" w:rsidRDefault="003117F3" w:rsidP="003117F3">
      <w:pPr>
        <w:pStyle w:val="TableParagraph"/>
        <w:spacing w:line="276" w:lineRule="auto"/>
        <w:ind w:left="4"/>
        <w:rPr>
          <w:rFonts w:asciiTheme="minorHAnsi" w:hAnsiTheme="minorHAnsi" w:cstheme="minorHAnsi"/>
          <w:sz w:val="24"/>
          <w:szCs w:val="24"/>
        </w:rPr>
      </w:pPr>
      <w:r>
        <w:rPr>
          <w:rFonts w:asciiTheme="minorHAnsi" w:hAnsiTheme="minorHAnsi" w:cstheme="minorHAnsi"/>
          <w:b/>
          <w:w w:val="110"/>
          <w:sz w:val="24"/>
          <w:szCs w:val="24"/>
        </w:rPr>
        <w:t xml:space="preserve">               </w:t>
      </w:r>
      <w:r w:rsidRPr="00AF01D1">
        <w:rPr>
          <w:rFonts w:asciiTheme="minorHAnsi" w:hAnsiTheme="minorHAnsi" w:cstheme="minorHAnsi"/>
          <w:b/>
          <w:w w:val="110"/>
          <w:sz w:val="24"/>
          <w:szCs w:val="24"/>
        </w:rPr>
        <w:t>S5</w:t>
      </w:r>
      <w:r w:rsidRPr="00AF01D1">
        <w:rPr>
          <w:rFonts w:asciiTheme="minorHAnsi" w:hAnsiTheme="minorHAnsi" w:cstheme="minorHAnsi"/>
          <w:spacing w:val="-1"/>
          <w:w w:val="110"/>
          <w:sz w:val="24"/>
          <w:szCs w:val="24"/>
        </w:rPr>
        <w:t xml:space="preserve"> </w:t>
      </w:r>
      <w:r w:rsidRPr="00AF01D1">
        <w:rPr>
          <w:rFonts w:asciiTheme="minorHAnsi" w:hAnsiTheme="minorHAnsi" w:cstheme="minorHAnsi"/>
          <w:w w:val="110"/>
          <w:sz w:val="24"/>
          <w:szCs w:val="24"/>
        </w:rPr>
        <w:t>Okulun afet</w:t>
      </w:r>
      <w:r w:rsidRPr="00AF01D1">
        <w:rPr>
          <w:rFonts w:asciiTheme="minorHAnsi" w:hAnsiTheme="minorHAnsi" w:cstheme="minorHAnsi"/>
          <w:spacing w:val="-1"/>
          <w:w w:val="110"/>
          <w:sz w:val="24"/>
          <w:szCs w:val="24"/>
        </w:rPr>
        <w:t xml:space="preserve"> </w:t>
      </w:r>
      <w:r w:rsidRPr="00AF01D1">
        <w:rPr>
          <w:rFonts w:asciiTheme="minorHAnsi" w:hAnsiTheme="minorHAnsi" w:cstheme="minorHAnsi"/>
          <w:w w:val="110"/>
          <w:sz w:val="24"/>
          <w:szCs w:val="24"/>
        </w:rPr>
        <w:t>ve acil</w:t>
      </w:r>
      <w:r w:rsidRPr="00AF01D1">
        <w:rPr>
          <w:rFonts w:asciiTheme="minorHAnsi" w:hAnsiTheme="minorHAnsi" w:cstheme="minorHAnsi"/>
          <w:spacing w:val="1"/>
          <w:w w:val="110"/>
          <w:sz w:val="24"/>
          <w:szCs w:val="24"/>
        </w:rPr>
        <w:t xml:space="preserve"> </w:t>
      </w:r>
      <w:r w:rsidRPr="00AF01D1">
        <w:rPr>
          <w:rFonts w:asciiTheme="minorHAnsi" w:hAnsiTheme="minorHAnsi" w:cstheme="minorHAnsi"/>
          <w:w w:val="110"/>
          <w:sz w:val="24"/>
          <w:szCs w:val="24"/>
        </w:rPr>
        <w:t>durum eylem</w:t>
      </w:r>
      <w:r w:rsidRPr="00AF01D1">
        <w:rPr>
          <w:rFonts w:asciiTheme="minorHAnsi" w:hAnsiTheme="minorHAnsi" w:cstheme="minorHAnsi"/>
          <w:spacing w:val="-1"/>
          <w:w w:val="110"/>
          <w:sz w:val="24"/>
          <w:szCs w:val="24"/>
        </w:rPr>
        <w:t xml:space="preserve"> </w:t>
      </w:r>
      <w:r w:rsidRPr="00AF01D1">
        <w:rPr>
          <w:rFonts w:asciiTheme="minorHAnsi" w:hAnsiTheme="minorHAnsi" w:cstheme="minorHAnsi"/>
          <w:w w:val="110"/>
          <w:sz w:val="24"/>
          <w:szCs w:val="24"/>
        </w:rPr>
        <w:t>planının</w:t>
      </w:r>
      <w:r w:rsidRPr="00AF01D1">
        <w:rPr>
          <w:rFonts w:asciiTheme="minorHAnsi" w:hAnsiTheme="minorHAnsi" w:cstheme="minorHAnsi"/>
          <w:spacing w:val="-1"/>
          <w:w w:val="110"/>
          <w:sz w:val="24"/>
          <w:szCs w:val="24"/>
        </w:rPr>
        <w:t xml:space="preserve"> </w:t>
      </w:r>
      <w:r w:rsidRPr="00AF01D1">
        <w:rPr>
          <w:rFonts w:asciiTheme="minorHAnsi" w:hAnsiTheme="minorHAnsi" w:cstheme="minorHAnsi"/>
          <w:w w:val="110"/>
          <w:sz w:val="24"/>
          <w:szCs w:val="24"/>
        </w:rPr>
        <w:t>güncel</w:t>
      </w:r>
      <w:r w:rsidRPr="00AF01D1">
        <w:rPr>
          <w:rFonts w:asciiTheme="minorHAnsi" w:hAnsiTheme="minorHAnsi" w:cstheme="minorHAnsi"/>
          <w:spacing w:val="-1"/>
          <w:w w:val="110"/>
          <w:sz w:val="24"/>
          <w:szCs w:val="24"/>
        </w:rPr>
        <w:t xml:space="preserve"> </w:t>
      </w:r>
      <w:r w:rsidRPr="00AF01D1">
        <w:rPr>
          <w:rFonts w:asciiTheme="minorHAnsi" w:hAnsiTheme="minorHAnsi" w:cstheme="minorHAnsi"/>
          <w:w w:val="110"/>
          <w:sz w:val="24"/>
          <w:szCs w:val="24"/>
        </w:rPr>
        <w:t xml:space="preserve">tutulması </w:t>
      </w:r>
      <w:r w:rsidRPr="00AF01D1">
        <w:rPr>
          <w:rFonts w:asciiTheme="minorHAnsi" w:hAnsiTheme="minorHAnsi" w:cstheme="minorHAnsi"/>
          <w:spacing w:val="-2"/>
          <w:w w:val="110"/>
          <w:sz w:val="24"/>
          <w:szCs w:val="24"/>
        </w:rPr>
        <w:t>sağlanacaktır.</w:t>
      </w:r>
    </w:p>
    <w:p w:rsidR="003117F3" w:rsidRDefault="003117F3" w:rsidP="003117F3">
      <w:pPr>
        <w:rPr>
          <w:rFonts w:cstheme="minorHAnsi"/>
          <w:spacing w:val="-2"/>
          <w:w w:val="115"/>
          <w:sz w:val="24"/>
          <w:szCs w:val="24"/>
        </w:rPr>
      </w:pPr>
      <w:r>
        <w:rPr>
          <w:rFonts w:cstheme="minorHAnsi"/>
          <w:b/>
          <w:spacing w:val="-2"/>
          <w:w w:val="115"/>
          <w:sz w:val="24"/>
          <w:szCs w:val="24"/>
        </w:rPr>
        <w:t xml:space="preserve">               </w:t>
      </w:r>
      <w:r w:rsidRPr="003117F3">
        <w:rPr>
          <w:rFonts w:cstheme="minorHAnsi"/>
          <w:b/>
          <w:spacing w:val="-2"/>
          <w:w w:val="115"/>
          <w:sz w:val="24"/>
          <w:szCs w:val="24"/>
        </w:rPr>
        <w:t>S6</w:t>
      </w:r>
      <w:r w:rsidRPr="00AF01D1">
        <w:rPr>
          <w:rFonts w:cstheme="minorHAnsi"/>
          <w:spacing w:val="-5"/>
          <w:w w:val="115"/>
          <w:sz w:val="24"/>
          <w:szCs w:val="24"/>
        </w:rPr>
        <w:t xml:space="preserve"> </w:t>
      </w:r>
      <w:r w:rsidRPr="00AF01D1">
        <w:rPr>
          <w:rFonts w:cstheme="minorHAnsi"/>
          <w:spacing w:val="-2"/>
          <w:w w:val="115"/>
          <w:sz w:val="24"/>
          <w:szCs w:val="24"/>
        </w:rPr>
        <w:t>Afet</w:t>
      </w:r>
      <w:r w:rsidRPr="00AF01D1">
        <w:rPr>
          <w:rFonts w:cstheme="minorHAnsi"/>
          <w:spacing w:val="-5"/>
          <w:w w:val="115"/>
          <w:sz w:val="24"/>
          <w:szCs w:val="24"/>
        </w:rPr>
        <w:t xml:space="preserve"> </w:t>
      </w:r>
      <w:r w:rsidRPr="00AF01D1">
        <w:rPr>
          <w:rFonts w:cstheme="minorHAnsi"/>
          <w:spacing w:val="-2"/>
          <w:w w:val="115"/>
          <w:sz w:val="24"/>
          <w:szCs w:val="24"/>
        </w:rPr>
        <w:t>ve</w:t>
      </w:r>
      <w:r w:rsidRPr="00AF01D1">
        <w:rPr>
          <w:rFonts w:cstheme="minorHAnsi"/>
          <w:spacing w:val="-4"/>
          <w:w w:val="115"/>
          <w:sz w:val="24"/>
          <w:szCs w:val="24"/>
        </w:rPr>
        <w:t xml:space="preserve"> </w:t>
      </w:r>
      <w:r w:rsidRPr="00AF01D1">
        <w:rPr>
          <w:rFonts w:cstheme="minorHAnsi"/>
          <w:spacing w:val="-2"/>
          <w:w w:val="115"/>
          <w:sz w:val="24"/>
          <w:szCs w:val="24"/>
        </w:rPr>
        <w:t>acil</w:t>
      </w:r>
      <w:r w:rsidRPr="00AF01D1">
        <w:rPr>
          <w:rFonts w:cstheme="minorHAnsi"/>
          <w:spacing w:val="-5"/>
          <w:w w:val="115"/>
          <w:sz w:val="24"/>
          <w:szCs w:val="24"/>
        </w:rPr>
        <w:t xml:space="preserve"> </w:t>
      </w:r>
      <w:r w:rsidRPr="00AF01D1">
        <w:rPr>
          <w:rFonts w:cstheme="minorHAnsi"/>
          <w:spacing w:val="-2"/>
          <w:w w:val="115"/>
          <w:sz w:val="24"/>
          <w:szCs w:val="24"/>
        </w:rPr>
        <w:t>durum</w:t>
      </w:r>
      <w:r w:rsidRPr="00AF01D1">
        <w:rPr>
          <w:rFonts w:cstheme="minorHAnsi"/>
          <w:spacing w:val="-4"/>
          <w:w w:val="115"/>
          <w:sz w:val="24"/>
          <w:szCs w:val="24"/>
        </w:rPr>
        <w:t xml:space="preserve"> </w:t>
      </w:r>
      <w:r w:rsidRPr="00AF01D1">
        <w:rPr>
          <w:rFonts w:cstheme="minorHAnsi"/>
          <w:spacing w:val="-2"/>
          <w:w w:val="115"/>
          <w:sz w:val="24"/>
          <w:szCs w:val="24"/>
        </w:rPr>
        <w:t>tatbikatları</w:t>
      </w:r>
      <w:r w:rsidRPr="00AF01D1">
        <w:rPr>
          <w:rFonts w:cstheme="minorHAnsi"/>
          <w:spacing w:val="-4"/>
          <w:w w:val="115"/>
          <w:sz w:val="24"/>
          <w:szCs w:val="24"/>
        </w:rPr>
        <w:t xml:space="preserve"> </w:t>
      </w:r>
      <w:r w:rsidRPr="00AF01D1">
        <w:rPr>
          <w:rFonts w:cstheme="minorHAnsi"/>
          <w:spacing w:val="-2"/>
          <w:w w:val="115"/>
          <w:sz w:val="24"/>
          <w:szCs w:val="24"/>
        </w:rPr>
        <w:t>düzenlenecektir.</w:t>
      </w:r>
    </w:p>
    <w:p w:rsidR="003117F3" w:rsidRPr="00AF01D1" w:rsidRDefault="003117F3" w:rsidP="003117F3">
      <w:pPr>
        <w:pStyle w:val="TableParagraph"/>
        <w:spacing w:line="276" w:lineRule="auto"/>
        <w:ind w:left="4"/>
        <w:rPr>
          <w:rFonts w:asciiTheme="minorHAnsi" w:hAnsiTheme="minorHAnsi" w:cstheme="minorHAnsi"/>
          <w:sz w:val="24"/>
          <w:szCs w:val="24"/>
        </w:rPr>
      </w:pPr>
      <w:r>
        <w:rPr>
          <w:rFonts w:asciiTheme="minorHAnsi" w:hAnsiTheme="minorHAnsi" w:cstheme="minorHAnsi"/>
          <w:b/>
          <w:sz w:val="24"/>
          <w:szCs w:val="24"/>
        </w:rPr>
        <w:t xml:space="preserve">     A2.H1.</w:t>
      </w:r>
      <w:r w:rsidRPr="00AF01D1">
        <w:rPr>
          <w:rFonts w:asciiTheme="minorHAnsi" w:hAnsiTheme="minorHAnsi" w:cstheme="minorHAnsi"/>
          <w:b/>
          <w:sz w:val="24"/>
          <w:szCs w:val="24"/>
        </w:rPr>
        <w:t xml:space="preserve">S1 </w:t>
      </w:r>
      <w:r w:rsidRPr="00AF01D1">
        <w:rPr>
          <w:rFonts w:asciiTheme="minorHAnsi" w:hAnsiTheme="minorHAnsi" w:cstheme="minorHAnsi"/>
          <w:sz w:val="24"/>
          <w:szCs w:val="24"/>
        </w:rPr>
        <w:t>Okul Öncesi Eğitim Kurumları yöneticilerinin ve öğretmenlerin mesleki gelişim ihtiyaçları tespit edilerek bu ihtiyaçları gidermeye yönelik bir mesleki gelişim planı hazırlanacaktır.</w:t>
      </w:r>
    </w:p>
    <w:p w:rsidR="003117F3" w:rsidRPr="00AF01D1" w:rsidRDefault="003117F3" w:rsidP="003117F3">
      <w:pPr>
        <w:pStyle w:val="TableParagraph"/>
        <w:spacing w:line="276" w:lineRule="auto"/>
        <w:ind w:left="4"/>
        <w:rPr>
          <w:rFonts w:asciiTheme="minorHAnsi" w:hAnsiTheme="minorHAnsi" w:cstheme="minorHAnsi"/>
          <w:sz w:val="24"/>
          <w:szCs w:val="24"/>
        </w:rPr>
      </w:pPr>
      <w:r>
        <w:rPr>
          <w:rFonts w:asciiTheme="minorHAnsi" w:hAnsiTheme="minorHAnsi" w:cstheme="minorHAnsi"/>
          <w:b/>
          <w:sz w:val="24"/>
          <w:szCs w:val="24"/>
        </w:rPr>
        <w:t xml:space="preserve">                </w:t>
      </w:r>
      <w:r w:rsidRPr="00AF01D1">
        <w:rPr>
          <w:rFonts w:asciiTheme="minorHAnsi" w:hAnsiTheme="minorHAnsi" w:cstheme="minorHAnsi"/>
          <w:b/>
          <w:sz w:val="24"/>
          <w:szCs w:val="24"/>
        </w:rPr>
        <w:t xml:space="preserve">S2 </w:t>
      </w:r>
      <w:r w:rsidRPr="00AF01D1">
        <w:rPr>
          <w:rFonts w:asciiTheme="minorHAnsi" w:hAnsiTheme="minorHAnsi" w:cstheme="minorHAnsi"/>
          <w:sz w:val="24"/>
          <w:szCs w:val="24"/>
        </w:rPr>
        <w:t>Bakanlık, diğer kurum ve kuruluşlarla yapılan iş birlikleri kapsamında yardımcı personelin görev alanı ile ilgili iş başı eğitim almaları sağlanacaktır.</w:t>
      </w:r>
    </w:p>
    <w:p w:rsidR="003117F3" w:rsidRPr="00AF01D1" w:rsidRDefault="003117F3" w:rsidP="003117F3">
      <w:pPr>
        <w:pStyle w:val="TableParagraph"/>
        <w:spacing w:line="276" w:lineRule="auto"/>
        <w:ind w:left="4"/>
        <w:rPr>
          <w:rFonts w:asciiTheme="minorHAnsi" w:hAnsiTheme="minorHAnsi" w:cstheme="minorHAnsi"/>
          <w:sz w:val="24"/>
          <w:szCs w:val="24"/>
        </w:rPr>
      </w:pPr>
      <w:r>
        <w:rPr>
          <w:rFonts w:asciiTheme="minorHAnsi" w:hAnsiTheme="minorHAnsi" w:cstheme="minorHAnsi"/>
          <w:b/>
          <w:sz w:val="24"/>
          <w:szCs w:val="24"/>
        </w:rPr>
        <w:t xml:space="preserve">                </w:t>
      </w:r>
      <w:r w:rsidRPr="00AF01D1">
        <w:rPr>
          <w:rFonts w:asciiTheme="minorHAnsi" w:hAnsiTheme="minorHAnsi" w:cstheme="minorHAnsi"/>
          <w:b/>
          <w:sz w:val="24"/>
          <w:szCs w:val="24"/>
        </w:rPr>
        <w:t xml:space="preserve">S3 </w:t>
      </w:r>
      <w:r w:rsidRPr="00AF01D1">
        <w:rPr>
          <w:rFonts w:asciiTheme="minorHAnsi" w:hAnsiTheme="minorHAnsi" w:cstheme="minorHAnsi"/>
          <w:sz w:val="24"/>
          <w:szCs w:val="24"/>
        </w:rPr>
        <w:t>Okul Öncesi Eğitim Kurumları öğretmenlerinin alanlarında mesleki gelişimlerini ve öğretmenlik yeterliklerini geliştirmek için mahalli ve merkezi düzeyde eğitim almaları sağlanacaktır.</w:t>
      </w:r>
    </w:p>
    <w:p w:rsidR="003117F3" w:rsidRPr="00AF01D1" w:rsidRDefault="003117F3" w:rsidP="003117F3">
      <w:pPr>
        <w:pStyle w:val="TableParagraph"/>
        <w:spacing w:line="276" w:lineRule="auto"/>
        <w:ind w:left="4"/>
        <w:rPr>
          <w:rFonts w:asciiTheme="minorHAnsi" w:hAnsiTheme="minorHAnsi" w:cstheme="minorHAnsi"/>
          <w:sz w:val="24"/>
          <w:szCs w:val="24"/>
        </w:rPr>
      </w:pPr>
      <w:r>
        <w:rPr>
          <w:rFonts w:asciiTheme="minorHAnsi" w:hAnsiTheme="minorHAnsi" w:cstheme="minorHAnsi"/>
          <w:b/>
          <w:sz w:val="24"/>
          <w:szCs w:val="24"/>
        </w:rPr>
        <w:t xml:space="preserve">                </w:t>
      </w:r>
      <w:r w:rsidRPr="00AF01D1">
        <w:rPr>
          <w:rFonts w:asciiTheme="minorHAnsi" w:hAnsiTheme="minorHAnsi" w:cstheme="minorHAnsi"/>
          <w:b/>
          <w:sz w:val="24"/>
          <w:szCs w:val="24"/>
        </w:rPr>
        <w:t xml:space="preserve">S4 </w:t>
      </w:r>
      <w:r w:rsidRPr="00AF01D1">
        <w:rPr>
          <w:rFonts w:asciiTheme="minorHAnsi" w:hAnsiTheme="minorHAnsi" w:cstheme="minorHAnsi"/>
          <w:sz w:val="24"/>
          <w:szCs w:val="24"/>
        </w:rPr>
        <w:t>Okul Öncesi Eğitim Kurumları yöneticilerinin ve öğretmenlerin dijital platformlar aracılığıyla verilen eğitimlere katılmaları teşvik edilecektir.</w:t>
      </w:r>
    </w:p>
    <w:p w:rsidR="003117F3" w:rsidRDefault="003117F3" w:rsidP="003117F3">
      <w:pPr>
        <w:rPr>
          <w:rFonts w:cstheme="minorHAnsi"/>
          <w:sz w:val="24"/>
          <w:szCs w:val="24"/>
        </w:rPr>
      </w:pPr>
      <w:r>
        <w:rPr>
          <w:rFonts w:cstheme="minorHAnsi"/>
          <w:b/>
          <w:sz w:val="24"/>
          <w:szCs w:val="24"/>
        </w:rPr>
        <w:lastRenderedPageBreak/>
        <w:t xml:space="preserve">                </w:t>
      </w:r>
      <w:r w:rsidRPr="00AF01D1">
        <w:rPr>
          <w:rFonts w:cstheme="minorHAnsi"/>
          <w:b/>
          <w:sz w:val="24"/>
          <w:szCs w:val="24"/>
        </w:rPr>
        <w:t>S5</w:t>
      </w:r>
      <w:r w:rsidRPr="00AF01D1">
        <w:rPr>
          <w:rFonts w:cstheme="minorHAnsi"/>
          <w:sz w:val="24"/>
          <w:szCs w:val="24"/>
        </w:rPr>
        <w:t xml:space="preserve"> Okul Öncesi Eğitim Kurumları personelinin </w:t>
      </w:r>
      <w:proofErr w:type="gramStart"/>
      <w:r w:rsidRPr="00AF01D1">
        <w:rPr>
          <w:rFonts w:cstheme="minorHAnsi"/>
          <w:sz w:val="24"/>
          <w:szCs w:val="24"/>
        </w:rPr>
        <w:t>motivasyon</w:t>
      </w:r>
      <w:proofErr w:type="gramEnd"/>
      <w:r w:rsidRPr="00AF01D1">
        <w:rPr>
          <w:rFonts w:cstheme="minorHAnsi"/>
          <w:sz w:val="24"/>
          <w:szCs w:val="24"/>
        </w:rPr>
        <w:t>, iş doyumu ve kurumsal bağlılık düzeylerini artıracak çalışmalar yapılacaktır.</w:t>
      </w:r>
    </w:p>
    <w:p w:rsidR="003117F3" w:rsidRDefault="003117F3" w:rsidP="003117F3">
      <w:pPr>
        <w:rPr>
          <w:rFonts w:cstheme="minorHAnsi"/>
          <w:sz w:val="24"/>
          <w:szCs w:val="24"/>
        </w:rPr>
      </w:pPr>
    </w:p>
    <w:p w:rsidR="003117F3" w:rsidRPr="00A57300" w:rsidRDefault="003117F3" w:rsidP="003117F3">
      <w:pPr>
        <w:pStyle w:val="TableParagraph"/>
        <w:spacing w:line="276" w:lineRule="auto"/>
        <w:ind w:left="5"/>
        <w:rPr>
          <w:rFonts w:asciiTheme="minorHAnsi" w:hAnsiTheme="minorHAnsi" w:cstheme="minorHAnsi"/>
          <w:sz w:val="24"/>
          <w:szCs w:val="24"/>
        </w:rPr>
      </w:pPr>
      <w:r>
        <w:rPr>
          <w:rFonts w:asciiTheme="minorHAnsi" w:hAnsiTheme="minorHAnsi" w:cstheme="minorHAnsi"/>
          <w:b/>
          <w:w w:val="110"/>
          <w:sz w:val="24"/>
          <w:szCs w:val="24"/>
        </w:rPr>
        <w:t xml:space="preserve">   A3.H1.</w:t>
      </w:r>
      <w:r w:rsidRPr="00A57300">
        <w:rPr>
          <w:rFonts w:asciiTheme="minorHAnsi" w:hAnsiTheme="minorHAnsi" w:cstheme="minorHAnsi"/>
          <w:b/>
          <w:w w:val="110"/>
          <w:sz w:val="24"/>
          <w:szCs w:val="24"/>
        </w:rPr>
        <w:t>S1</w:t>
      </w:r>
      <w:r w:rsidRPr="00A57300">
        <w:rPr>
          <w:rFonts w:asciiTheme="minorHAnsi" w:hAnsiTheme="minorHAnsi" w:cstheme="minorHAnsi"/>
          <w:spacing w:val="-1"/>
          <w:w w:val="110"/>
          <w:sz w:val="24"/>
          <w:szCs w:val="24"/>
        </w:rPr>
        <w:t xml:space="preserve"> </w:t>
      </w:r>
      <w:r w:rsidRPr="00A57300">
        <w:rPr>
          <w:rFonts w:asciiTheme="minorHAnsi" w:hAnsiTheme="minorHAnsi" w:cstheme="minorHAnsi"/>
          <w:w w:val="110"/>
          <w:sz w:val="24"/>
          <w:szCs w:val="24"/>
        </w:rPr>
        <w:t>Kayıt</w:t>
      </w:r>
      <w:r w:rsidRPr="00A57300">
        <w:rPr>
          <w:rFonts w:asciiTheme="minorHAnsi" w:hAnsiTheme="minorHAnsi" w:cstheme="minorHAnsi"/>
          <w:spacing w:val="-1"/>
          <w:w w:val="110"/>
          <w:sz w:val="24"/>
          <w:szCs w:val="24"/>
        </w:rPr>
        <w:t xml:space="preserve"> </w:t>
      </w:r>
      <w:r w:rsidRPr="00A57300">
        <w:rPr>
          <w:rFonts w:asciiTheme="minorHAnsi" w:hAnsiTheme="minorHAnsi" w:cstheme="minorHAnsi"/>
          <w:w w:val="110"/>
          <w:sz w:val="24"/>
          <w:szCs w:val="24"/>
        </w:rPr>
        <w:t>döneminde bir sonraki yıl ilkokula başlayacak olan çocuklar başta olmak üzere,</w:t>
      </w:r>
      <w:r w:rsidRPr="00A57300">
        <w:rPr>
          <w:rFonts w:asciiTheme="minorHAnsi" w:hAnsiTheme="minorHAnsi" w:cstheme="minorHAnsi"/>
          <w:spacing w:val="-1"/>
          <w:w w:val="110"/>
          <w:sz w:val="24"/>
          <w:szCs w:val="24"/>
        </w:rPr>
        <w:t xml:space="preserve"> </w:t>
      </w:r>
      <w:r w:rsidRPr="00A57300">
        <w:rPr>
          <w:rFonts w:asciiTheme="minorHAnsi" w:hAnsiTheme="minorHAnsi" w:cstheme="minorHAnsi"/>
          <w:w w:val="110"/>
          <w:sz w:val="24"/>
          <w:szCs w:val="24"/>
        </w:rPr>
        <w:t>tüm</w:t>
      </w:r>
      <w:r w:rsidRPr="00A57300">
        <w:rPr>
          <w:rFonts w:asciiTheme="minorHAnsi" w:hAnsiTheme="minorHAnsi" w:cstheme="minorHAnsi"/>
          <w:spacing w:val="-1"/>
          <w:w w:val="110"/>
          <w:sz w:val="24"/>
          <w:szCs w:val="24"/>
        </w:rPr>
        <w:t xml:space="preserve"> </w:t>
      </w:r>
      <w:r w:rsidRPr="00A57300">
        <w:rPr>
          <w:rFonts w:asciiTheme="minorHAnsi" w:hAnsiTheme="minorHAnsi" w:cstheme="minorHAnsi"/>
          <w:w w:val="110"/>
          <w:sz w:val="24"/>
          <w:szCs w:val="24"/>
        </w:rPr>
        <w:t xml:space="preserve">çocukların </w:t>
      </w:r>
      <w:r w:rsidRPr="00A57300">
        <w:rPr>
          <w:rFonts w:asciiTheme="minorHAnsi" w:hAnsiTheme="minorHAnsi" w:cstheme="minorHAnsi"/>
          <w:w w:val="115"/>
          <w:sz w:val="24"/>
          <w:szCs w:val="24"/>
        </w:rPr>
        <w:t>aileleri</w:t>
      </w:r>
      <w:r w:rsidRPr="00A57300">
        <w:rPr>
          <w:rFonts w:asciiTheme="minorHAnsi" w:hAnsiTheme="minorHAnsi" w:cstheme="minorHAnsi"/>
          <w:spacing w:val="-6"/>
          <w:w w:val="115"/>
          <w:sz w:val="24"/>
          <w:szCs w:val="24"/>
        </w:rPr>
        <w:t xml:space="preserve"> </w:t>
      </w:r>
      <w:r w:rsidRPr="00A57300">
        <w:rPr>
          <w:rFonts w:asciiTheme="minorHAnsi" w:hAnsiTheme="minorHAnsi" w:cstheme="minorHAnsi"/>
          <w:w w:val="115"/>
          <w:sz w:val="24"/>
          <w:szCs w:val="24"/>
        </w:rPr>
        <w:t>ile</w:t>
      </w:r>
      <w:r w:rsidRPr="00A57300">
        <w:rPr>
          <w:rFonts w:asciiTheme="minorHAnsi" w:hAnsiTheme="minorHAnsi" w:cstheme="minorHAnsi"/>
          <w:spacing w:val="-6"/>
          <w:w w:val="115"/>
          <w:sz w:val="24"/>
          <w:szCs w:val="24"/>
        </w:rPr>
        <w:t xml:space="preserve"> </w:t>
      </w:r>
      <w:r w:rsidRPr="00A57300">
        <w:rPr>
          <w:rFonts w:asciiTheme="minorHAnsi" w:hAnsiTheme="minorHAnsi" w:cstheme="minorHAnsi"/>
          <w:w w:val="115"/>
          <w:sz w:val="24"/>
          <w:szCs w:val="24"/>
        </w:rPr>
        <w:t>iletişime</w:t>
      </w:r>
      <w:r w:rsidRPr="00A57300">
        <w:rPr>
          <w:rFonts w:asciiTheme="minorHAnsi" w:hAnsiTheme="minorHAnsi" w:cstheme="minorHAnsi"/>
          <w:spacing w:val="-6"/>
          <w:w w:val="115"/>
          <w:sz w:val="24"/>
          <w:szCs w:val="24"/>
        </w:rPr>
        <w:t xml:space="preserve"> </w:t>
      </w:r>
      <w:r w:rsidRPr="00A57300">
        <w:rPr>
          <w:rFonts w:asciiTheme="minorHAnsi" w:hAnsiTheme="minorHAnsi" w:cstheme="minorHAnsi"/>
          <w:w w:val="115"/>
          <w:sz w:val="24"/>
          <w:szCs w:val="24"/>
        </w:rPr>
        <w:t>geçilerek</w:t>
      </w:r>
      <w:r w:rsidRPr="00A57300">
        <w:rPr>
          <w:rFonts w:asciiTheme="minorHAnsi" w:hAnsiTheme="minorHAnsi" w:cstheme="minorHAnsi"/>
          <w:spacing w:val="-6"/>
          <w:w w:val="115"/>
          <w:sz w:val="24"/>
          <w:szCs w:val="24"/>
        </w:rPr>
        <w:t xml:space="preserve"> </w:t>
      </w:r>
      <w:r w:rsidRPr="00A57300">
        <w:rPr>
          <w:rFonts w:asciiTheme="minorHAnsi" w:hAnsiTheme="minorHAnsi" w:cstheme="minorHAnsi"/>
          <w:w w:val="115"/>
          <w:sz w:val="24"/>
          <w:szCs w:val="24"/>
        </w:rPr>
        <w:t>okul</w:t>
      </w:r>
      <w:r w:rsidRPr="00A57300">
        <w:rPr>
          <w:rFonts w:asciiTheme="minorHAnsi" w:hAnsiTheme="minorHAnsi" w:cstheme="minorHAnsi"/>
          <w:spacing w:val="-6"/>
          <w:w w:val="115"/>
          <w:sz w:val="24"/>
          <w:szCs w:val="24"/>
        </w:rPr>
        <w:t xml:space="preserve"> </w:t>
      </w:r>
      <w:r w:rsidRPr="00A57300">
        <w:rPr>
          <w:rFonts w:asciiTheme="minorHAnsi" w:hAnsiTheme="minorHAnsi" w:cstheme="minorHAnsi"/>
          <w:w w:val="115"/>
          <w:sz w:val="24"/>
          <w:szCs w:val="24"/>
        </w:rPr>
        <w:t>öncesi</w:t>
      </w:r>
      <w:r w:rsidRPr="00A57300">
        <w:rPr>
          <w:rFonts w:asciiTheme="minorHAnsi" w:hAnsiTheme="minorHAnsi" w:cstheme="minorHAnsi"/>
          <w:spacing w:val="-6"/>
          <w:w w:val="115"/>
          <w:sz w:val="24"/>
          <w:szCs w:val="24"/>
        </w:rPr>
        <w:t xml:space="preserve"> </w:t>
      </w:r>
      <w:r w:rsidRPr="00A57300">
        <w:rPr>
          <w:rFonts w:asciiTheme="minorHAnsi" w:hAnsiTheme="minorHAnsi" w:cstheme="minorHAnsi"/>
          <w:w w:val="115"/>
          <w:sz w:val="24"/>
          <w:szCs w:val="24"/>
        </w:rPr>
        <w:t>eğitime</w:t>
      </w:r>
      <w:r w:rsidRPr="00A57300">
        <w:rPr>
          <w:rFonts w:asciiTheme="minorHAnsi" w:hAnsiTheme="minorHAnsi" w:cstheme="minorHAnsi"/>
          <w:spacing w:val="-6"/>
          <w:w w:val="115"/>
          <w:sz w:val="24"/>
          <w:szCs w:val="24"/>
        </w:rPr>
        <w:t xml:space="preserve"> </w:t>
      </w:r>
      <w:r w:rsidRPr="00A57300">
        <w:rPr>
          <w:rFonts w:asciiTheme="minorHAnsi" w:hAnsiTheme="minorHAnsi" w:cstheme="minorHAnsi"/>
          <w:w w:val="115"/>
          <w:sz w:val="24"/>
          <w:szCs w:val="24"/>
        </w:rPr>
        <w:t>kayıtla</w:t>
      </w:r>
      <w:r w:rsidRPr="00A57300">
        <w:rPr>
          <w:rFonts w:asciiTheme="minorHAnsi" w:hAnsiTheme="minorHAnsi" w:cstheme="minorHAnsi"/>
          <w:spacing w:val="-6"/>
          <w:w w:val="115"/>
          <w:sz w:val="24"/>
          <w:szCs w:val="24"/>
        </w:rPr>
        <w:t xml:space="preserve"> </w:t>
      </w:r>
      <w:r w:rsidRPr="00A57300">
        <w:rPr>
          <w:rFonts w:asciiTheme="minorHAnsi" w:hAnsiTheme="minorHAnsi" w:cstheme="minorHAnsi"/>
          <w:w w:val="115"/>
          <w:sz w:val="24"/>
          <w:szCs w:val="24"/>
        </w:rPr>
        <w:t>ilgili</w:t>
      </w:r>
      <w:r w:rsidRPr="00A57300">
        <w:rPr>
          <w:rFonts w:asciiTheme="minorHAnsi" w:hAnsiTheme="minorHAnsi" w:cstheme="minorHAnsi"/>
          <w:spacing w:val="-6"/>
          <w:w w:val="115"/>
          <w:sz w:val="24"/>
          <w:szCs w:val="24"/>
        </w:rPr>
        <w:t xml:space="preserve"> </w:t>
      </w:r>
      <w:r w:rsidRPr="00A57300">
        <w:rPr>
          <w:rFonts w:asciiTheme="minorHAnsi" w:hAnsiTheme="minorHAnsi" w:cstheme="minorHAnsi"/>
          <w:w w:val="115"/>
          <w:sz w:val="24"/>
          <w:szCs w:val="24"/>
        </w:rPr>
        <w:t>gerekli</w:t>
      </w:r>
      <w:r w:rsidRPr="00A57300">
        <w:rPr>
          <w:rFonts w:asciiTheme="minorHAnsi" w:hAnsiTheme="minorHAnsi" w:cstheme="minorHAnsi"/>
          <w:spacing w:val="-6"/>
          <w:w w:val="115"/>
          <w:sz w:val="24"/>
          <w:szCs w:val="24"/>
        </w:rPr>
        <w:t xml:space="preserve"> </w:t>
      </w:r>
      <w:r w:rsidRPr="00A57300">
        <w:rPr>
          <w:rFonts w:asciiTheme="minorHAnsi" w:hAnsiTheme="minorHAnsi" w:cstheme="minorHAnsi"/>
          <w:w w:val="115"/>
          <w:sz w:val="24"/>
          <w:szCs w:val="24"/>
        </w:rPr>
        <w:t>bilgilendirme</w:t>
      </w:r>
      <w:r w:rsidRPr="00A57300">
        <w:rPr>
          <w:rFonts w:asciiTheme="minorHAnsi" w:hAnsiTheme="minorHAnsi" w:cstheme="minorHAnsi"/>
          <w:spacing w:val="-6"/>
          <w:w w:val="115"/>
          <w:sz w:val="24"/>
          <w:szCs w:val="24"/>
        </w:rPr>
        <w:t xml:space="preserve"> </w:t>
      </w:r>
      <w:r w:rsidRPr="00A57300">
        <w:rPr>
          <w:rFonts w:asciiTheme="minorHAnsi" w:hAnsiTheme="minorHAnsi" w:cstheme="minorHAnsi"/>
          <w:w w:val="115"/>
          <w:sz w:val="24"/>
          <w:szCs w:val="24"/>
        </w:rPr>
        <w:t>yapılacaktır.</w:t>
      </w:r>
    </w:p>
    <w:p w:rsidR="003117F3" w:rsidRDefault="003117F3" w:rsidP="003117F3">
      <w:pPr>
        <w:pStyle w:val="TableParagraph"/>
        <w:spacing w:line="276" w:lineRule="auto"/>
        <w:ind w:left="5"/>
        <w:rPr>
          <w:rFonts w:asciiTheme="minorHAnsi" w:hAnsiTheme="minorHAnsi" w:cstheme="minorHAnsi"/>
          <w:w w:val="110"/>
          <w:sz w:val="24"/>
          <w:szCs w:val="24"/>
        </w:rPr>
      </w:pPr>
      <w:r>
        <w:rPr>
          <w:rFonts w:asciiTheme="minorHAnsi" w:hAnsiTheme="minorHAnsi" w:cstheme="minorHAnsi"/>
          <w:b/>
          <w:w w:val="110"/>
          <w:sz w:val="24"/>
          <w:szCs w:val="24"/>
        </w:rPr>
        <w:t xml:space="preserve">                </w:t>
      </w:r>
      <w:r w:rsidRPr="00A57300">
        <w:rPr>
          <w:rFonts w:asciiTheme="minorHAnsi" w:hAnsiTheme="minorHAnsi" w:cstheme="minorHAnsi"/>
          <w:b/>
          <w:w w:val="110"/>
          <w:sz w:val="24"/>
          <w:szCs w:val="24"/>
        </w:rPr>
        <w:t>S2</w:t>
      </w:r>
      <w:r w:rsidRPr="00A57300">
        <w:rPr>
          <w:rFonts w:asciiTheme="minorHAnsi" w:hAnsiTheme="minorHAnsi" w:cstheme="minorHAnsi"/>
          <w:spacing w:val="-1"/>
          <w:w w:val="110"/>
          <w:sz w:val="24"/>
          <w:szCs w:val="24"/>
        </w:rPr>
        <w:t xml:space="preserve"> </w:t>
      </w:r>
      <w:r w:rsidRPr="00A57300">
        <w:rPr>
          <w:rFonts w:asciiTheme="minorHAnsi" w:hAnsiTheme="minorHAnsi" w:cstheme="minorHAnsi"/>
          <w:w w:val="110"/>
          <w:sz w:val="24"/>
          <w:szCs w:val="24"/>
        </w:rPr>
        <w:t>Okul</w:t>
      </w:r>
      <w:r w:rsidRPr="00A57300">
        <w:rPr>
          <w:rFonts w:asciiTheme="minorHAnsi" w:hAnsiTheme="minorHAnsi" w:cstheme="minorHAnsi"/>
          <w:spacing w:val="-1"/>
          <w:w w:val="110"/>
          <w:sz w:val="24"/>
          <w:szCs w:val="24"/>
        </w:rPr>
        <w:t xml:space="preserve"> </w:t>
      </w:r>
      <w:r w:rsidRPr="00A57300">
        <w:rPr>
          <w:rFonts w:asciiTheme="minorHAnsi" w:hAnsiTheme="minorHAnsi" w:cstheme="minorHAnsi"/>
          <w:w w:val="110"/>
          <w:sz w:val="24"/>
          <w:szCs w:val="24"/>
        </w:rPr>
        <w:t>öncesi</w:t>
      </w:r>
      <w:r w:rsidRPr="00A57300">
        <w:rPr>
          <w:rFonts w:asciiTheme="minorHAnsi" w:hAnsiTheme="minorHAnsi" w:cstheme="minorHAnsi"/>
          <w:spacing w:val="-1"/>
          <w:w w:val="110"/>
          <w:sz w:val="24"/>
          <w:szCs w:val="24"/>
        </w:rPr>
        <w:t xml:space="preserve"> </w:t>
      </w:r>
      <w:r w:rsidRPr="00A57300">
        <w:rPr>
          <w:rFonts w:asciiTheme="minorHAnsi" w:hAnsiTheme="minorHAnsi" w:cstheme="minorHAnsi"/>
          <w:w w:val="110"/>
          <w:sz w:val="24"/>
          <w:szCs w:val="24"/>
        </w:rPr>
        <w:t>eğitimde</w:t>
      </w:r>
      <w:r w:rsidRPr="00A57300">
        <w:rPr>
          <w:rFonts w:asciiTheme="minorHAnsi" w:hAnsiTheme="minorHAnsi" w:cstheme="minorHAnsi"/>
          <w:spacing w:val="-1"/>
          <w:w w:val="110"/>
          <w:sz w:val="24"/>
          <w:szCs w:val="24"/>
        </w:rPr>
        <w:t xml:space="preserve"> </w:t>
      </w:r>
      <w:r w:rsidRPr="00A57300">
        <w:rPr>
          <w:rFonts w:asciiTheme="minorHAnsi" w:hAnsiTheme="minorHAnsi" w:cstheme="minorHAnsi"/>
          <w:w w:val="110"/>
          <w:sz w:val="24"/>
          <w:szCs w:val="24"/>
        </w:rPr>
        <w:t>ebeveyn bilgilendirme</w:t>
      </w:r>
      <w:r w:rsidRPr="00A57300">
        <w:rPr>
          <w:rFonts w:asciiTheme="minorHAnsi" w:hAnsiTheme="minorHAnsi" w:cstheme="minorHAnsi"/>
          <w:spacing w:val="-1"/>
          <w:w w:val="110"/>
          <w:sz w:val="24"/>
          <w:szCs w:val="24"/>
        </w:rPr>
        <w:t xml:space="preserve"> </w:t>
      </w:r>
      <w:r w:rsidRPr="00A57300">
        <w:rPr>
          <w:rFonts w:asciiTheme="minorHAnsi" w:hAnsiTheme="minorHAnsi" w:cstheme="minorHAnsi"/>
          <w:w w:val="110"/>
          <w:sz w:val="24"/>
          <w:szCs w:val="24"/>
        </w:rPr>
        <w:t>çalışmaları</w:t>
      </w:r>
      <w:r w:rsidRPr="00A57300">
        <w:rPr>
          <w:rFonts w:asciiTheme="minorHAnsi" w:hAnsiTheme="minorHAnsi" w:cstheme="minorHAnsi"/>
          <w:spacing w:val="-1"/>
          <w:w w:val="110"/>
          <w:sz w:val="24"/>
          <w:szCs w:val="24"/>
        </w:rPr>
        <w:t xml:space="preserve"> </w:t>
      </w:r>
      <w:r w:rsidRPr="00A57300">
        <w:rPr>
          <w:rFonts w:asciiTheme="minorHAnsi" w:hAnsiTheme="minorHAnsi" w:cstheme="minorHAnsi"/>
          <w:w w:val="110"/>
          <w:sz w:val="24"/>
          <w:szCs w:val="24"/>
        </w:rPr>
        <w:t xml:space="preserve">yapılacaktır. </w:t>
      </w:r>
    </w:p>
    <w:p w:rsidR="003117F3" w:rsidRPr="00A57300" w:rsidRDefault="003117F3" w:rsidP="003117F3">
      <w:pPr>
        <w:pStyle w:val="TableParagraph"/>
        <w:spacing w:line="276" w:lineRule="auto"/>
        <w:ind w:left="5"/>
        <w:rPr>
          <w:rFonts w:asciiTheme="minorHAnsi" w:hAnsiTheme="minorHAnsi" w:cstheme="minorHAnsi"/>
          <w:sz w:val="24"/>
          <w:szCs w:val="24"/>
        </w:rPr>
      </w:pPr>
      <w:r>
        <w:rPr>
          <w:rFonts w:asciiTheme="minorHAnsi" w:hAnsiTheme="minorHAnsi" w:cstheme="minorHAnsi"/>
          <w:b/>
          <w:w w:val="115"/>
          <w:sz w:val="24"/>
          <w:szCs w:val="24"/>
        </w:rPr>
        <w:t xml:space="preserve">               </w:t>
      </w:r>
      <w:r w:rsidRPr="00A57300">
        <w:rPr>
          <w:rFonts w:asciiTheme="minorHAnsi" w:hAnsiTheme="minorHAnsi" w:cstheme="minorHAnsi"/>
          <w:b/>
          <w:w w:val="115"/>
          <w:sz w:val="24"/>
          <w:szCs w:val="24"/>
        </w:rPr>
        <w:t>S3</w:t>
      </w:r>
      <w:r w:rsidRPr="00A57300">
        <w:rPr>
          <w:rFonts w:asciiTheme="minorHAnsi" w:hAnsiTheme="minorHAnsi" w:cstheme="minorHAnsi"/>
          <w:spacing w:val="-2"/>
          <w:w w:val="115"/>
          <w:sz w:val="24"/>
          <w:szCs w:val="24"/>
        </w:rPr>
        <w:t xml:space="preserve"> </w:t>
      </w:r>
      <w:r w:rsidRPr="00A57300">
        <w:rPr>
          <w:rFonts w:asciiTheme="minorHAnsi" w:hAnsiTheme="minorHAnsi" w:cstheme="minorHAnsi"/>
          <w:w w:val="115"/>
          <w:sz w:val="24"/>
          <w:szCs w:val="24"/>
        </w:rPr>
        <w:t>Tüm</w:t>
      </w:r>
      <w:r w:rsidRPr="00A57300">
        <w:rPr>
          <w:rFonts w:asciiTheme="minorHAnsi" w:hAnsiTheme="minorHAnsi" w:cstheme="minorHAnsi"/>
          <w:spacing w:val="-2"/>
          <w:w w:val="115"/>
          <w:sz w:val="24"/>
          <w:szCs w:val="24"/>
        </w:rPr>
        <w:t xml:space="preserve"> </w:t>
      </w:r>
      <w:r w:rsidRPr="00A57300">
        <w:rPr>
          <w:rFonts w:asciiTheme="minorHAnsi" w:hAnsiTheme="minorHAnsi" w:cstheme="minorHAnsi"/>
          <w:w w:val="115"/>
          <w:sz w:val="24"/>
          <w:szCs w:val="24"/>
        </w:rPr>
        <w:t>derslikler</w:t>
      </w:r>
      <w:r w:rsidRPr="00A57300">
        <w:rPr>
          <w:rFonts w:asciiTheme="minorHAnsi" w:hAnsiTheme="minorHAnsi" w:cstheme="minorHAnsi"/>
          <w:spacing w:val="-2"/>
          <w:w w:val="115"/>
          <w:sz w:val="24"/>
          <w:szCs w:val="24"/>
        </w:rPr>
        <w:t xml:space="preserve"> </w:t>
      </w:r>
      <w:r w:rsidRPr="00A57300">
        <w:rPr>
          <w:rFonts w:asciiTheme="minorHAnsi" w:hAnsiTheme="minorHAnsi" w:cstheme="minorHAnsi"/>
          <w:w w:val="115"/>
          <w:sz w:val="24"/>
          <w:szCs w:val="24"/>
        </w:rPr>
        <w:t>tam</w:t>
      </w:r>
      <w:r w:rsidRPr="00A57300">
        <w:rPr>
          <w:rFonts w:asciiTheme="minorHAnsi" w:hAnsiTheme="minorHAnsi" w:cstheme="minorHAnsi"/>
          <w:spacing w:val="-2"/>
          <w:w w:val="115"/>
          <w:sz w:val="24"/>
          <w:szCs w:val="24"/>
        </w:rPr>
        <w:t xml:space="preserve"> </w:t>
      </w:r>
      <w:r w:rsidRPr="00A57300">
        <w:rPr>
          <w:rFonts w:asciiTheme="minorHAnsi" w:hAnsiTheme="minorHAnsi" w:cstheme="minorHAnsi"/>
          <w:w w:val="115"/>
          <w:sz w:val="24"/>
          <w:szCs w:val="24"/>
        </w:rPr>
        <w:t>kapasite</w:t>
      </w:r>
      <w:r w:rsidRPr="00A57300">
        <w:rPr>
          <w:rFonts w:asciiTheme="minorHAnsi" w:hAnsiTheme="minorHAnsi" w:cstheme="minorHAnsi"/>
          <w:spacing w:val="-2"/>
          <w:w w:val="115"/>
          <w:sz w:val="24"/>
          <w:szCs w:val="24"/>
        </w:rPr>
        <w:t xml:space="preserve"> </w:t>
      </w:r>
      <w:r w:rsidRPr="00A57300">
        <w:rPr>
          <w:rFonts w:asciiTheme="minorHAnsi" w:hAnsiTheme="minorHAnsi" w:cstheme="minorHAnsi"/>
          <w:w w:val="115"/>
          <w:sz w:val="24"/>
          <w:szCs w:val="24"/>
        </w:rPr>
        <w:t>kullanılacaktır.</w:t>
      </w:r>
    </w:p>
    <w:p w:rsidR="003117F3" w:rsidRDefault="003117F3" w:rsidP="003117F3">
      <w:pPr>
        <w:pStyle w:val="TableParagraph"/>
        <w:tabs>
          <w:tab w:val="left" w:pos="6095"/>
        </w:tabs>
        <w:spacing w:line="276" w:lineRule="auto"/>
        <w:ind w:left="5" w:right="142"/>
        <w:rPr>
          <w:rFonts w:asciiTheme="minorHAnsi" w:hAnsiTheme="minorHAnsi" w:cstheme="minorHAnsi"/>
          <w:w w:val="110"/>
          <w:sz w:val="24"/>
          <w:szCs w:val="24"/>
        </w:rPr>
      </w:pPr>
      <w:r>
        <w:rPr>
          <w:rFonts w:asciiTheme="minorHAnsi" w:hAnsiTheme="minorHAnsi" w:cstheme="minorHAnsi"/>
          <w:b/>
          <w:w w:val="110"/>
          <w:sz w:val="24"/>
          <w:szCs w:val="24"/>
        </w:rPr>
        <w:t xml:space="preserve">                </w:t>
      </w:r>
      <w:r w:rsidRPr="00A57300">
        <w:rPr>
          <w:rFonts w:asciiTheme="minorHAnsi" w:hAnsiTheme="minorHAnsi" w:cstheme="minorHAnsi"/>
          <w:b/>
          <w:w w:val="110"/>
          <w:sz w:val="24"/>
          <w:szCs w:val="24"/>
        </w:rPr>
        <w:t>S4</w:t>
      </w:r>
      <w:r w:rsidRPr="00A57300">
        <w:rPr>
          <w:rFonts w:asciiTheme="minorHAnsi" w:hAnsiTheme="minorHAnsi" w:cstheme="minorHAnsi"/>
          <w:w w:val="110"/>
          <w:sz w:val="24"/>
          <w:szCs w:val="24"/>
        </w:rPr>
        <w:t xml:space="preserve"> İhtiyaç dâhilinde (aday kayıtta fazla çocuk olması durumunda) ikili eğitim uygulaması yapılacaktır. </w:t>
      </w:r>
    </w:p>
    <w:p w:rsidR="003117F3" w:rsidRDefault="003117F3" w:rsidP="003117F3">
      <w:pPr>
        <w:rPr>
          <w:rFonts w:cstheme="minorHAnsi"/>
          <w:w w:val="110"/>
          <w:sz w:val="24"/>
          <w:szCs w:val="24"/>
        </w:rPr>
      </w:pPr>
      <w:r>
        <w:rPr>
          <w:rFonts w:cstheme="minorHAnsi"/>
          <w:b/>
          <w:w w:val="110"/>
          <w:sz w:val="24"/>
          <w:szCs w:val="24"/>
        </w:rPr>
        <w:t xml:space="preserve">                </w:t>
      </w:r>
      <w:r w:rsidRPr="00A57300">
        <w:rPr>
          <w:rFonts w:cstheme="minorHAnsi"/>
          <w:b/>
          <w:w w:val="110"/>
          <w:sz w:val="24"/>
          <w:szCs w:val="24"/>
        </w:rPr>
        <w:t>S5</w:t>
      </w:r>
      <w:r w:rsidRPr="00A57300">
        <w:rPr>
          <w:rFonts w:cstheme="minorHAnsi"/>
          <w:w w:val="110"/>
          <w:sz w:val="24"/>
          <w:szCs w:val="24"/>
        </w:rPr>
        <w:t xml:space="preserve"> Aileye düşen maliyeti azaltmaya yönelik iş birliği, protokol veya projeler geliştirilecektir.</w:t>
      </w:r>
    </w:p>
    <w:p w:rsidR="003117F3" w:rsidRDefault="003117F3" w:rsidP="003117F3">
      <w:pPr>
        <w:pStyle w:val="TableParagraph"/>
        <w:spacing w:line="276" w:lineRule="auto"/>
        <w:rPr>
          <w:rFonts w:asciiTheme="minorHAnsi" w:hAnsiTheme="minorHAnsi" w:cstheme="minorHAnsi"/>
          <w:w w:val="110"/>
          <w:sz w:val="24"/>
          <w:szCs w:val="24"/>
        </w:rPr>
      </w:pPr>
      <w:r>
        <w:rPr>
          <w:rFonts w:asciiTheme="minorHAnsi" w:hAnsiTheme="minorHAnsi" w:cstheme="minorHAnsi"/>
          <w:b/>
          <w:w w:val="110"/>
          <w:sz w:val="24"/>
          <w:szCs w:val="24"/>
        </w:rPr>
        <w:t xml:space="preserve">    A3.H2.</w:t>
      </w:r>
      <w:r w:rsidRPr="00A57300">
        <w:rPr>
          <w:rFonts w:asciiTheme="minorHAnsi" w:hAnsiTheme="minorHAnsi" w:cstheme="minorHAnsi"/>
          <w:b/>
          <w:w w:val="110"/>
          <w:sz w:val="24"/>
          <w:szCs w:val="24"/>
        </w:rPr>
        <w:t>S1</w:t>
      </w:r>
      <w:r w:rsidRPr="00A57300">
        <w:rPr>
          <w:rFonts w:asciiTheme="minorHAnsi" w:hAnsiTheme="minorHAnsi" w:cstheme="minorHAnsi"/>
          <w:w w:val="110"/>
          <w:sz w:val="24"/>
          <w:szCs w:val="24"/>
        </w:rPr>
        <w:t xml:space="preserve"> Bakanlıkça hazırlanan e‐</w:t>
      </w:r>
      <w:proofErr w:type="spellStart"/>
      <w:r w:rsidRPr="00A57300">
        <w:rPr>
          <w:rFonts w:asciiTheme="minorHAnsi" w:hAnsiTheme="minorHAnsi" w:cstheme="minorHAnsi"/>
          <w:w w:val="110"/>
          <w:sz w:val="24"/>
          <w:szCs w:val="24"/>
        </w:rPr>
        <w:t>Portfolyo</w:t>
      </w:r>
      <w:proofErr w:type="spellEnd"/>
      <w:r w:rsidRPr="00A57300">
        <w:rPr>
          <w:rFonts w:asciiTheme="minorHAnsi" w:hAnsiTheme="minorHAnsi" w:cstheme="minorHAnsi"/>
          <w:w w:val="110"/>
          <w:sz w:val="24"/>
          <w:szCs w:val="24"/>
        </w:rPr>
        <w:t xml:space="preserve"> sistemine her çocuk için veri girişi gerçekleştirilecektir. </w:t>
      </w:r>
    </w:p>
    <w:p w:rsidR="003117F3" w:rsidRPr="00A57300" w:rsidRDefault="003117F3" w:rsidP="003117F3">
      <w:pPr>
        <w:pStyle w:val="TableParagraph"/>
        <w:spacing w:line="276" w:lineRule="auto"/>
        <w:rPr>
          <w:rFonts w:asciiTheme="minorHAnsi" w:hAnsiTheme="minorHAnsi" w:cstheme="minorHAnsi"/>
          <w:sz w:val="24"/>
          <w:szCs w:val="24"/>
        </w:rPr>
      </w:pPr>
      <w:r>
        <w:rPr>
          <w:rFonts w:asciiTheme="minorHAnsi" w:hAnsiTheme="minorHAnsi" w:cstheme="minorHAnsi"/>
          <w:b/>
          <w:w w:val="115"/>
          <w:sz w:val="24"/>
          <w:szCs w:val="24"/>
        </w:rPr>
        <w:t xml:space="preserve">               </w:t>
      </w:r>
      <w:r w:rsidRPr="00A57300">
        <w:rPr>
          <w:rFonts w:asciiTheme="minorHAnsi" w:hAnsiTheme="minorHAnsi" w:cstheme="minorHAnsi"/>
          <w:b/>
          <w:w w:val="115"/>
          <w:sz w:val="24"/>
          <w:szCs w:val="24"/>
        </w:rPr>
        <w:t>S2</w:t>
      </w:r>
      <w:r w:rsidRPr="00A57300">
        <w:rPr>
          <w:rFonts w:asciiTheme="minorHAnsi" w:hAnsiTheme="minorHAnsi" w:cstheme="minorHAnsi"/>
          <w:spacing w:val="-10"/>
          <w:w w:val="115"/>
          <w:sz w:val="24"/>
          <w:szCs w:val="24"/>
        </w:rPr>
        <w:t xml:space="preserve"> </w:t>
      </w:r>
      <w:r w:rsidRPr="00A57300">
        <w:rPr>
          <w:rFonts w:asciiTheme="minorHAnsi" w:hAnsiTheme="minorHAnsi" w:cstheme="minorHAnsi"/>
          <w:w w:val="115"/>
          <w:sz w:val="24"/>
          <w:szCs w:val="24"/>
        </w:rPr>
        <w:t>Okul</w:t>
      </w:r>
      <w:r w:rsidRPr="00A57300">
        <w:rPr>
          <w:rFonts w:asciiTheme="minorHAnsi" w:hAnsiTheme="minorHAnsi" w:cstheme="minorHAnsi"/>
          <w:spacing w:val="-10"/>
          <w:w w:val="115"/>
          <w:sz w:val="24"/>
          <w:szCs w:val="24"/>
        </w:rPr>
        <w:t xml:space="preserve"> </w:t>
      </w:r>
      <w:r w:rsidRPr="00A57300">
        <w:rPr>
          <w:rFonts w:asciiTheme="minorHAnsi" w:hAnsiTheme="minorHAnsi" w:cstheme="minorHAnsi"/>
          <w:w w:val="115"/>
          <w:sz w:val="24"/>
          <w:szCs w:val="24"/>
        </w:rPr>
        <w:t>öncesi</w:t>
      </w:r>
      <w:r w:rsidRPr="00A57300">
        <w:rPr>
          <w:rFonts w:asciiTheme="minorHAnsi" w:hAnsiTheme="minorHAnsi" w:cstheme="minorHAnsi"/>
          <w:spacing w:val="-10"/>
          <w:w w:val="115"/>
          <w:sz w:val="24"/>
          <w:szCs w:val="24"/>
        </w:rPr>
        <w:t xml:space="preserve"> </w:t>
      </w:r>
      <w:r w:rsidRPr="00A57300">
        <w:rPr>
          <w:rFonts w:asciiTheme="minorHAnsi" w:hAnsiTheme="minorHAnsi" w:cstheme="minorHAnsi"/>
          <w:w w:val="115"/>
          <w:sz w:val="24"/>
          <w:szCs w:val="24"/>
        </w:rPr>
        <w:t>eğitim</w:t>
      </w:r>
      <w:r w:rsidRPr="00A57300">
        <w:rPr>
          <w:rFonts w:asciiTheme="minorHAnsi" w:hAnsiTheme="minorHAnsi" w:cstheme="minorHAnsi"/>
          <w:spacing w:val="-10"/>
          <w:w w:val="115"/>
          <w:sz w:val="24"/>
          <w:szCs w:val="24"/>
        </w:rPr>
        <w:t xml:space="preserve"> </w:t>
      </w:r>
      <w:r w:rsidRPr="00A57300">
        <w:rPr>
          <w:rFonts w:asciiTheme="minorHAnsi" w:hAnsiTheme="minorHAnsi" w:cstheme="minorHAnsi"/>
          <w:w w:val="115"/>
          <w:sz w:val="24"/>
          <w:szCs w:val="24"/>
        </w:rPr>
        <w:t>sürecinde,</w:t>
      </w:r>
      <w:r w:rsidRPr="00A57300">
        <w:rPr>
          <w:rFonts w:asciiTheme="minorHAnsi" w:hAnsiTheme="minorHAnsi" w:cstheme="minorHAnsi"/>
          <w:spacing w:val="-12"/>
          <w:w w:val="115"/>
          <w:sz w:val="24"/>
          <w:szCs w:val="24"/>
        </w:rPr>
        <w:t xml:space="preserve"> </w:t>
      </w:r>
      <w:r w:rsidRPr="00A57300">
        <w:rPr>
          <w:rFonts w:asciiTheme="minorHAnsi" w:hAnsiTheme="minorHAnsi" w:cstheme="minorHAnsi"/>
          <w:w w:val="115"/>
          <w:sz w:val="24"/>
          <w:szCs w:val="24"/>
        </w:rPr>
        <w:t>her</w:t>
      </w:r>
      <w:r w:rsidRPr="00A57300">
        <w:rPr>
          <w:rFonts w:asciiTheme="minorHAnsi" w:hAnsiTheme="minorHAnsi" w:cstheme="minorHAnsi"/>
          <w:spacing w:val="-10"/>
          <w:w w:val="115"/>
          <w:sz w:val="24"/>
          <w:szCs w:val="24"/>
        </w:rPr>
        <w:t xml:space="preserve"> </w:t>
      </w:r>
      <w:r w:rsidRPr="00A57300">
        <w:rPr>
          <w:rFonts w:asciiTheme="minorHAnsi" w:hAnsiTheme="minorHAnsi" w:cstheme="minorHAnsi"/>
          <w:w w:val="115"/>
          <w:sz w:val="24"/>
          <w:szCs w:val="24"/>
        </w:rPr>
        <w:t>gün</w:t>
      </w:r>
      <w:r w:rsidRPr="00A57300">
        <w:rPr>
          <w:rFonts w:asciiTheme="minorHAnsi" w:hAnsiTheme="minorHAnsi" w:cstheme="minorHAnsi"/>
          <w:spacing w:val="-10"/>
          <w:w w:val="115"/>
          <w:sz w:val="24"/>
          <w:szCs w:val="24"/>
        </w:rPr>
        <w:t xml:space="preserve"> </w:t>
      </w:r>
      <w:r w:rsidRPr="00A57300">
        <w:rPr>
          <w:rFonts w:asciiTheme="minorHAnsi" w:hAnsiTheme="minorHAnsi" w:cstheme="minorHAnsi"/>
          <w:w w:val="115"/>
          <w:sz w:val="24"/>
          <w:szCs w:val="24"/>
        </w:rPr>
        <w:t>açık</w:t>
      </w:r>
      <w:r w:rsidRPr="00A57300">
        <w:rPr>
          <w:rFonts w:asciiTheme="minorHAnsi" w:hAnsiTheme="minorHAnsi" w:cstheme="minorHAnsi"/>
          <w:spacing w:val="-10"/>
          <w:w w:val="115"/>
          <w:sz w:val="24"/>
          <w:szCs w:val="24"/>
        </w:rPr>
        <w:t xml:space="preserve"> </w:t>
      </w:r>
      <w:r w:rsidRPr="00A57300">
        <w:rPr>
          <w:rFonts w:asciiTheme="minorHAnsi" w:hAnsiTheme="minorHAnsi" w:cstheme="minorHAnsi"/>
          <w:w w:val="115"/>
          <w:sz w:val="24"/>
          <w:szCs w:val="24"/>
        </w:rPr>
        <w:t>hava</w:t>
      </w:r>
      <w:r w:rsidRPr="00A57300">
        <w:rPr>
          <w:rFonts w:asciiTheme="minorHAnsi" w:hAnsiTheme="minorHAnsi" w:cstheme="minorHAnsi"/>
          <w:spacing w:val="-10"/>
          <w:w w:val="115"/>
          <w:sz w:val="24"/>
          <w:szCs w:val="24"/>
        </w:rPr>
        <w:t xml:space="preserve"> </w:t>
      </w:r>
      <w:r w:rsidRPr="00A57300">
        <w:rPr>
          <w:rFonts w:asciiTheme="minorHAnsi" w:hAnsiTheme="minorHAnsi" w:cstheme="minorHAnsi"/>
          <w:w w:val="115"/>
          <w:sz w:val="24"/>
          <w:szCs w:val="24"/>
        </w:rPr>
        <w:t>etkinliğine</w:t>
      </w:r>
      <w:r w:rsidRPr="00A57300">
        <w:rPr>
          <w:rFonts w:asciiTheme="minorHAnsi" w:hAnsiTheme="minorHAnsi" w:cstheme="minorHAnsi"/>
          <w:spacing w:val="-9"/>
          <w:w w:val="115"/>
          <w:sz w:val="24"/>
          <w:szCs w:val="24"/>
        </w:rPr>
        <w:t xml:space="preserve"> </w:t>
      </w:r>
      <w:r w:rsidRPr="00A57300">
        <w:rPr>
          <w:rFonts w:asciiTheme="minorHAnsi" w:hAnsiTheme="minorHAnsi" w:cstheme="minorHAnsi"/>
          <w:w w:val="115"/>
          <w:sz w:val="24"/>
          <w:szCs w:val="24"/>
        </w:rPr>
        <w:t>yer</w:t>
      </w:r>
      <w:r w:rsidRPr="00A57300">
        <w:rPr>
          <w:rFonts w:asciiTheme="minorHAnsi" w:hAnsiTheme="minorHAnsi" w:cstheme="minorHAnsi"/>
          <w:spacing w:val="-11"/>
          <w:w w:val="115"/>
          <w:sz w:val="24"/>
          <w:szCs w:val="24"/>
        </w:rPr>
        <w:t xml:space="preserve"> </w:t>
      </w:r>
      <w:r w:rsidRPr="00A57300">
        <w:rPr>
          <w:rFonts w:asciiTheme="minorHAnsi" w:hAnsiTheme="minorHAnsi" w:cstheme="minorHAnsi"/>
          <w:w w:val="115"/>
          <w:sz w:val="24"/>
          <w:szCs w:val="24"/>
        </w:rPr>
        <w:t>verilecektir.</w:t>
      </w:r>
    </w:p>
    <w:p w:rsidR="003117F3" w:rsidRDefault="003117F3" w:rsidP="003117F3">
      <w:pPr>
        <w:pStyle w:val="TableParagraph"/>
        <w:spacing w:line="276" w:lineRule="auto"/>
        <w:ind w:left="5"/>
        <w:rPr>
          <w:rFonts w:asciiTheme="minorHAnsi" w:hAnsiTheme="minorHAnsi" w:cstheme="minorHAnsi"/>
          <w:w w:val="110"/>
          <w:sz w:val="24"/>
          <w:szCs w:val="24"/>
        </w:rPr>
      </w:pPr>
      <w:r>
        <w:rPr>
          <w:rFonts w:asciiTheme="minorHAnsi" w:hAnsiTheme="minorHAnsi" w:cstheme="minorHAnsi"/>
          <w:b/>
          <w:w w:val="110"/>
          <w:sz w:val="24"/>
          <w:szCs w:val="24"/>
        </w:rPr>
        <w:t xml:space="preserve">               </w:t>
      </w:r>
      <w:r w:rsidRPr="00A57300">
        <w:rPr>
          <w:rFonts w:asciiTheme="minorHAnsi" w:hAnsiTheme="minorHAnsi" w:cstheme="minorHAnsi"/>
          <w:b/>
          <w:w w:val="110"/>
          <w:sz w:val="24"/>
          <w:szCs w:val="24"/>
        </w:rPr>
        <w:t>S3</w:t>
      </w:r>
      <w:r w:rsidRPr="00A57300">
        <w:rPr>
          <w:rFonts w:asciiTheme="minorHAnsi" w:hAnsiTheme="minorHAnsi" w:cstheme="minorHAnsi"/>
          <w:spacing w:val="-3"/>
          <w:w w:val="110"/>
          <w:sz w:val="24"/>
          <w:szCs w:val="24"/>
        </w:rPr>
        <w:t xml:space="preserve"> </w:t>
      </w:r>
      <w:r w:rsidRPr="00A57300">
        <w:rPr>
          <w:rFonts w:asciiTheme="minorHAnsi" w:hAnsiTheme="minorHAnsi" w:cstheme="minorHAnsi"/>
          <w:w w:val="110"/>
          <w:sz w:val="24"/>
          <w:szCs w:val="24"/>
        </w:rPr>
        <w:t>Okul</w:t>
      </w:r>
      <w:r w:rsidRPr="00A57300">
        <w:rPr>
          <w:rFonts w:asciiTheme="minorHAnsi" w:hAnsiTheme="minorHAnsi" w:cstheme="minorHAnsi"/>
          <w:spacing w:val="-1"/>
          <w:w w:val="110"/>
          <w:sz w:val="24"/>
          <w:szCs w:val="24"/>
        </w:rPr>
        <w:t xml:space="preserve"> </w:t>
      </w:r>
      <w:r w:rsidRPr="00A57300">
        <w:rPr>
          <w:rFonts w:asciiTheme="minorHAnsi" w:hAnsiTheme="minorHAnsi" w:cstheme="minorHAnsi"/>
          <w:w w:val="110"/>
          <w:sz w:val="24"/>
          <w:szCs w:val="24"/>
        </w:rPr>
        <w:t>bahçeleri</w:t>
      </w:r>
      <w:r w:rsidRPr="00A57300">
        <w:rPr>
          <w:rFonts w:asciiTheme="minorHAnsi" w:hAnsiTheme="minorHAnsi" w:cstheme="minorHAnsi"/>
          <w:spacing w:val="-1"/>
          <w:w w:val="110"/>
          <w:sz w:val="24"/>
          <w:szCs w:val="24"/>
        </w:rPr>
        <w:t xml:space="preserve"> </w:t>
      </w:r>
      <w:r w:rsidRPr="00A57300">
        <w:rPr>
          <w:rFonts w:asciiTheme="minorHAnsi" w:hAnsiTheme="minorHAnsi" w:cstheme="minorHAnsi"/>
          <w:w w:val="110"/>
          <w:sz w:val="24"/>
          <w:szCs w:val="24"/>
        </w:rPr>
        <w:t>geleneksel</w:t>
      </w:r>
      <w:r w:rsidRPr="00A57300">
        <w:rPr>
          <w:rFonts w:asciiTheme="minorHAnsi" w:hAnsiTheme="minorHAnsi" w:cstheme="minorHAnsi"/>
          <w:spacing w:val="-3"/>
          <w:w w:val="110"/>
          <w:sz w:val="24"/>
          <w:szCs w:val="24"/>
        </w:rPr>
        <w:t xml:space="preserve"> </w:t>
      </w:r>
      <w:r w:rsidRPr="00A57300">
        <w:rPr>
          <w:rFonts w:asciiTheme="minorHAnsi" w:hAnsiTheme="minorHAnsi" w:cstheme="minorHAnsi"/>
          <w:w w:val="110"/>
          <w:sz w:val="24"/>
          <w:szCs w:val="24"/>
        </w:rPr>
        <w:t>oyunlara</w:t>
      </w:r>
      <w:r w:rsidRPr="00A57300">
        <w:rPr>
          <w:rFonts w:asciiTheme="minorHAnsi" w:hAnsiTheme="minorHAnsi" w:cstheme="minorHAnsi"/>
          <w:spacing w:val="-1"/>
          <w:w w:val="110"/>
          <w:sz w:val="24"/>
          <w:szCs w:val="24"/>
        </w:rPr>
        <w:t xml:space="preserve"> </w:t>
      </w:r>
      <w:r w:rsidRPr="00A57300">
        <w:rPr>
          <w:rFonts w:asciiTheme="minorHAnsi" w:hAnsiTheme="minorHAnsi" w:cstheme="minorHAnsi"/>
          <w:w w:val="110"/>
          <w:sz w:val="24"/>
          <w:szCs w:val="24"/>
        </w:rPr>
        <w:t>uygun</w:t>
      </w:r>
      <w:r w:rsidRPr="00A57300">
        <w:rPr>
          <w:rFonts w:asciiTheme="minorHAnsi" w:hAnsiTheme="minorHAnsi" w:cstheme="minorHAnsi"/>
          <w:spacing w:val="-1"/>
          <w:w w:val="110"/>
          <w:sz w:val="24"/>
          <w:szCs w:val="24"/>
        </w:rPr>
        <w:t xml:space="preserve"> </w:t>
      </w:r>
      <w:r w:rsidRPr="00A57300">
        <w:rPr>
          <w:rFonts w:asciiTheme="minorHAnsi" w:hAnsiTheme="minorHAnsi" w:cstheme="minorHAnsi"/>
          <w:w w:val="110"/>
          <w:sz w:val="24"/>
          <w:szCs w:val="24"/>
        </w:rPr>
        <w:t>şekilde</w:t>
      </w:r>
      <w:r w:rsidRPr="00A57300">
        <w:rPr>
          <w:rFonts w:asciiTheme="minorHAnsi" w:hAnsiTheme="minorHAnsi" w:cstheme="minorHAnsi"/>
          <w:spacing w:val="-3"/>
          <w:w w:val="110"/>
          <w:sz w:val="24"/>
          <w:szCs w:val="24"/>
        </w:rPr>
        <w:t xml:space="preserve"> </w:t>
      </w:r>
      <w:r w:rsidRPr="00A57300">
        <w:rPr>
          <w:rFonts w:asciiTheme="minorHAnsi" w:hAnsiTheme="minorHAnsi" w:cstheme="minorHAnsi"/>
          <w:w w:val="110"/>
          <w:sz w:val="24"/>
          <w:szCs w:val="24"/>
        </w:rPr>
        <w:t xml:space="preserve">düzenlenecektir. </w:t>
      </w:r>
    </w:p>
    <w:p w:rsidR="003117F3" w:rsidRPr="00A57300" w:rsidRDefault="003117F3" w:rsidP="003117F3">
      <w:pPr>
        <w:pStyle w:val="TableParagraph"/>
        <w:spacing w:line="276" w:lineRule="auto"/>
        <w:ind w:left="5"/>
        <w:rPr>
          <w:rFonts w:asciiTheme="minorHAnsi" w:hAnsiTheme="minorHAnsi" w:cstheme="minorHAnsi"/>
          <w:sz w:val="24"/>
          <w:szCs w:val="24"/>
        </w:rPr>
      </w:pPr>
      <w:r>
        <w:rPr>
          <w:rFonts w:asciiTheme="minorHAnsi" w:hAnsiTheme="minorHAnsi" w:cstheme="minorHAnsi"/>
          <w:b/>
          <w:w w:val="115"/>
          <w:sz w:val="24"/>
          <w:szCs w:val="24"/>
        </w:rPr>
        <w:t xml:space="preserve">              </w:t>
      </w:r>
      <w:r w:rsidRPr="00A57300">
        <w:rPr>
          <w:rFonts w:asciiTheme="minorHAnsi" w:hAnsiTheme="minorHAnsi" w:cstheme="minorHAnsi"/>
          <w:b/>
          <w:w w:val="115"/>
          <w:sz w:val="24"/>
          <w:szCs w:val="24"/>
        </w:rPr>
        <w:t>S4</w:t>
      </w:r>
      <w:r w:rsidRPr="00A57300">
        <w:rPr>
          <w:rFonts w:asciiTheme="minorHAnsi" w:hAnsiTheme="minorHAnsi" w:cstheme="minorHAnsi"/>
          <w:spacing w:val="-1"/>
          <w:w w:val="115"/>
          <w:sz w:val="24"/>
          <w:szCs w:val="24"/>
        </w:rPr>
        <w:t xml:space="preserve"> </w:t>
      </w:r>
      <w:r w:rsidRPr="00A57300">
        <w:rPr>
          <w:rFonts w:asciiTheme="minorHAnsi" w:hAnsiTheme="minorHAnsi" w:cstheme="minorHAnsi"/>
          <w:w w:val="115"/>
          <w:sz w:val="24"/>
          <w:szCs w:val="24"/>
        </w:rPr>
        <w:t>Okul</w:t>
      </w:r>
      <w:r w:rsidRPr="00A57300">
        <w:rPr>
          <w:rFonts w:asciiTheme="minorHAnsi" w:hAnsiTheme="minorHAnsi" w:cstheme="minorHAnsi"/>
          <w:spacing w:val="-1"/>
          <w:w w:val="115"/>
          <w:sz w:val="24"/>
          <w:szCs w:val="24"/>
        </w:rPr>
        <w:t xml:space="preserve"> </w:t>
      </w:r>
      <w:r w:rsidRPr="00A57300">
        <w:rPr>
          <w:rFonts w:asciiTheme="minorHAnsi" w:hAnsiTheme="minorHAnsi" w:cstheme="minorHAnsi"/>
          <w:w w:val="115"/>
          <w:sz w:val="24"/>
          <w:szCs w:val="24"/>
        </w:rPr>
        <w:t>öncesi</w:t>
      </w:r>
      <w:r w:rsidRPr="00A57300">
        <w:rPr>
          <w:rFonts w:asciiTheme="minorHAnsi" w:hAnsiTheme="minorHAnsi" w:cstheme="minorHAnsi"/>
          <w:spacing w:val="-1"/>
          <w:w w:val="115"/>
          <w:sz w:val="24"/>
          <w:szCs w:val="24"/>
        </w:rPr>
        <w:t xml:space="preserve"> </w:t>
      </w:r>
      <w:r w:rsidRPr="00A57300">
        <w:rPr>
          <w:rFonts w:asciiTheme="minorHAnsi" w:hAnsiTheme="minorHAnsi" w:cstheme="minorHAnsi"/>
          <w:w w:val="115"/>
          <w:sz w:val="24"/>
          <w:szCs w:val="24"/>
        </w:rPr>
        <w:t>eğitimde</w:t>
      </w:r>
      <w:r w:rsidRPr="00A57300">
        <w:rPr>
          <w:rFonts w:asciiTheme="minorHAnsi" w:hAnsiTheme="minorHAnsi" w:cstheme="minorHAnsi"/>
          <w:spacing w:val="-1"/>
          <w:w w:val="115"/>
          <w:sz w:val="24"/>
          <w:szCs w:val="24"/>
        </w:rPr>
        <w:t xml:space="preserve"> </w:t>
      </w:r>
      <w:r w:rsidRPr="00A57300">
        <w:rPr>
          <w:rFonts w:asciiTheme="minorHAnsi" w:hAnsiTheme="minorHAnsi" w:cstheme="minorHAnsi"/>
          <w:w w:val="115"/>
          <w:sz w:val="24"/>
          <w:szCs w:val="24"/>
        </w:rPr>
        <w:t>okul‐aile</w:t>
      </w:r>
      <w:r w:rsidRPr="00A57300">
        <w:rPr>
          <w:rFonts w:asciiTheme="minorHAnsi" w:hAnsiTheme="minorHAnsi" w:cstheme="minorHAnsi"/>
          <w:spacing w:val="-1"/>
          <w:w w:val="115"/>
          <w:sz w:val="24"/>
          <w:szCs w:val="24"/>
        </w:rPr>
        <w:t xml:space="preserve"> </w:t>
      </w:r>
      <w:r w:rsidRPr="00A57300">
        <w:rPr>
          <w:rFonts w:asciiTheme="minorHAnsi" w:hAnsiTheme="minorHAnsi" w:cstheme="minorHAnsi"/>
          <w:w w:val="115"/>
          <w:sz w:val="24"/>
          <w:szCs w:val="24"/>
        </w:rPr>
        <w:t>iş</w:t>
      </w:r>
      <w:r w:rsidRPr="00A57300">
        <w:rPr>
          <w:rFonts w:asciiTheme="minorHAnsi" w:hAnsiTheme="minorHAnsi" w:cstheme="minorHAnsi"/>
          <w:spacing w:val="-1"/>
          <w:w w:val="115"/>
          <w:sz w:val="24"/>
          <w:szCs w:val="24"/>
        </w:rPr>
        <w:t xml:space="preserve"> </w:t>
      </w:r>
      <w:r w:rsidRPr="00A57300">
        <w:rPr>
          <w:rFonts w:asciiTheme="minorHAnsi" w:hAnsiTheme="minorHAnsi" w:cstheme="minorHAnsi"/>
          <w:w w:val="115"/>
          <w:sz w:val="24"/>
          <w:szCs w:val="24"/>
        </w:rPr>
        <w:t>birliği</w:t>
      </w:r>
      <w:r w:rsidRPr="00A57300">
        <w:rPr>
          <w:rFonts w:asciiTheme="minorHAnsi" w:hAnsiTheme="minorHAnsi" w:cstheme="minorHAnsi"/>
          <w:spacing w:val="-1"/>
          <w:w w:val="115"/>
          <w:sz w:val="24"/>
          <w:szCs w:val="24"/>
        </w:rPr>
        <w:t xml:space="preserve"> </w:t>
      </w:r>
      <w:r w:rsidRPr="00A57300">
        <w:rPr>
          <w:rFonts w:asciiTheme="minorHAnsi" w:hAnsiTheme="minorHAnsi" w:cstheme="minorHAnsi"/>
          <w:w w:val="115"/>
          <w:sz w:val="24"/>
          <w:szCs w:val="24"/>
        </w:rPr>
        <w:t>geliştirilecektir.</w:t>
      </w:r>
    </w:p>
    <w:p w:rsidR="003117F3" w:rsidRPr="00E968E4" w:rsidRDefault="003117F3" w:rsidP="003117F3">
      <w:pPr>
        <w:rPr>
          <w:b/>
          <w:sz w:val="28"/>
          <w:szCs w:val="28"/>
          <w:lang w:eastAsia="tr-TR"/>
        </w:rPr>
      </w:pPr>
      <w:r>
        <w:rPr>
          <w:rFonts w:cstheme="minorHAnsi"/>
          <w:b/>
          <w:w w:val="110"/>
          <w:sz w:val="24"/>
          <w:szCs w:val="24"/>
        </w:rPr>
        <w:t xml:space="preserve">               </w:t>
      </w:r>
      <w:r w:rsidRPr="00A57300">
        <w:rPr>
          <w:rFonts w:cstheme="minorHAnsi"/>
          <w:b/>
          <w:w w:val="110"/>
          <w:sz w:val="24"/>
          <w:szCs w:val="24"/>
        </w:rPr>
        <w:t xml:space="preserve">S5 </w:t>
      </w:r>
      <w:r w:rsidRPr="00A57300">
        <w:rPr>
          <w:rFonts w:cstheme="minorHAnsi"/>
          <w:w w:val="110"/>
          <w:sz w:val="24"/>
          <w:szCs w:val="24"/>
        </w:rPr>
        <w:t>Eğitsel değerlendirme ve tanılama sürecine yönelik olarak velilere yönelik bilgilendirme çalışmaları yapılması</w:t>
      </w:r>
      <w:r w:rsidRPr="00A57300">
        <w:rPr>
          <w:rFonts w:cstheme="minorHAnsi"/>
          <w:spacing w:val="-2"/>
          <w:w w:val="110"/>
          <w:sz w:val="24"/>
          <w:szCs w:val="24"/>
        </w:rPr>
        <w:t xml:space="preserve"> </w:t>
      </w:r>
      <w:r w:rsidRPr="00A57300">
        <w:rPr>
          <w:rFonts w:cstheme="minorHAnsi"/>
          <w:w w:val="110"/>
          <w:sz w:val="24"/>
          <w:szCs w:val="24"/>
        </w:rPr>
        <w:t>sağlanacaktır.</w:t>
      </w:r>
    </w:p>
    <w:p w:rsidR="00863FFF" w:rsidRPr="00863FFF" w:rsidRDefault="00985B86" w:rsidP="00B9558C">
      <w:pPr>
        <w:rPr>
          <w:color w:val="92D050"/>
          <w:lang w:eastAsia="tr-TR"/>
        </w:rPr>
      </w:pPr>
      <w:bookmarkStart w:id="40" w:name="TABLO26"/>
      <w:r>
        <w:rPr>
          <w:color w:val="92D050"/>
          <w:lang w:eastAsia="tr-TR"/>
        </w:rPr>
        <w:t>Tablo 26</w:t>
      </w:r>
      <w:r w:rsidR="00863FFF" w:rsidRPr="00863FFF">
        <w:rPr>
          <w:color w:val="92D050"/>
          <w:lang w:eastAsia="tr-TR"/>
        </w:rPr>
        <w:t xml:space="preserve">. </w:t>
      </w:r>
      <w:r w:rsidR="00863FFF" w:rsidRPr="00863FFF">
        <w:rPr>
          <w:color w:val="92D050"/>
        </w:rPr>
        <w:t>Amaç, hedef ve performans göstergesi ile stratejilerin belirlenmesi</w:t>
      </w:r>
    </w:p>
    <w:tbl>
      <w:tblPr>
        <w:tblStyle w:val="TableNormal"/>
        <w:tblW w:w="962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9"/>
        <w:gridCol w:w="7938"/>
      </w:tblGrid>
      <w:tr w:rsidR="00E07D2C" w:rsidTr="006C3590">
        <w:trPr>
          <w:trHeight w:val="448"/>
        </w:trPr>
        <w:tc>
          <w:tcPr>
            <w:tcW w:w="9627" w:type="dxa"/>
            <w:gridSpan w:val="2"/>
            <w:shd w:val="clear" w:color="auto" w:fill="92D050"/>
            <w:vAlign w:val="center"/>
          </w:tcPr>
          <w:bookmarkEnd w:id="40"/>
          <w:p w:rsidR="00E07D2C" w:rsidRPr="00B66378" w:rsidRDefault="009D12B9" w:rsidP="00863FFF">
            <w:pPr>
              <w:pStyle w:val="TableParagraph"/>
              <w:ind w:left="116"/>
              <w:rPr>
                <w:rFonts w:asciiTheme="minorHAnsi" w:hAnsiTheme="minorHAnsi" w:cstheme="minorHAnsi"/>
                <w:b/>
                <w:sz w:val="24"/>
                <w:szCs w:val="24"/>
              </w:rPr>
            </w:pPr>
            <w:r w:rsidRPr="00F36D42">
              <w:rPr>
                <w:rFonts w:asciiTheme="minorHAnsi" w:hAnsiTheme="minorHAnsi" w:cstheme="minorHAnsi"/>
                <w:b/>
                <w:w w:val="105"/>
                <w:sz w:val="24"/>
              </w:rPr>
              <w:t>TEMA:</w:t>
            </w:r>
            <w:r w:rsidRPr="00F36D42">
              <w:rPr>
                <w:rFonts w:asciiTheme="minorHAnsi" w:hAnsiTheme="minorHAnsi" w:cstheme="minorHAnsi"/>
                <w:b/>
                <w:spacing w:val="-15"/>
                <w:w w:val="105"/>
                <w:sz w:val="24"/>
              </w:rPr>
              <w:t xml:space="preserve"> </w:t>
            </w:r>
            <w:proofErr w:type="spellStart"/>
            <w:r w:rsidRPr="00F36D42">
              <w:rPr>
                <w:rFonts w:asciiTheme="minorHAnsi" w:hAnsiTheme="minorHAnsi" w:cstheme="minorHAnsi"/>
                <w:b/>
                <w:w w:val="105"/>
                <w:sz w:val="24"/>
              </w:rPr>
              <w:t>Kurumsal</w:t>
            </w:r>
            <w:proofErr w:type="spellEnd"/>
            <w:r w:rsidRPr="00F36D42">
              <w:rPr>
                <w:rFonts w:asciiTheme="minorHAnsi" w:hAnsiTheme="minorHAnsi" w:cstheme="minorHAnsi"/>
                <w:b/>
                <w:spacing w:val="-14"/>
                <w:w w:val="105"/>
                <w:sz w:val="24"/>
              </w:rPr>
              <w:t xml:space="preserve"> </w:t>
            </w:r>
            <w:proofErr w:type="spellStart"/>
            <w:r w:rsidRPr="00F36D42">
              <w:rPr>
                <w:rFonts w:asciiTheme="minorHAnsi" w:hAnsiTheme="minorHAnsi" w:cstheme="minorHAnsi"/>
                <w:b/>
                <w:spacing w:val="-2"/>
                <w:w w:val="105"/>
                <w:sz w:val="24"/>
              </w:rPr>
              <w:t>Kapasite</w:t>
            </w:r>
            <w:proofErr w:type="spellEnd"/>
          </w:p>
        </w:tc>
      </w:tr>
      <w:tr w:rsidR="00E07D2C" w:rsidTr="006C3590">
        <w:trPr>
          <w:trHeight w:val="430"/>
        </w:trPr>
        <w:tc>
          <w:tcPr>
            <w:tcW w:w="9627" w:type="dxa"/>
            <w:gridSpan w:val="2"/>
            <w:shd w:val="clear" w:color="auto" w:fill="92D050"/>
            <w:vAlign w:val="center"/>
          </w:tcPr>
          <w:p w:rsidR="00E07D2C" w:rsidRPr="00B66378" w:rsidRDefault="009D12B9" w:rsidP="00863FFF">
            <w:pPr>
              <w:pStyle w:val="TableParagraph"/>
              <w:ind w:left="116"/>
              <w:rPr>
                <w:rFonts w:asciiTheme="minorHAnsi" w:hAnsiTheme="minorHAnsi" w:cstheme="minorHAnsi"/>
                <w:b/>
                <w:sz w:val="24"/>
                <w:szCs w:val="24"/>
              </w:rPr>
            </w:pPr>
            <w:r w:rsidRPr="009D12B9">
              <w:rPr>
                <w:rFonts w:asciiTheme="minorHAnsi" w:hAnsiTheme="minorHAnsi" w:cstheme="minorHAnsi"/>
                <w:b/>
                <w:sz w:val="24"/>
                <w:szCs w:val="24"/>
                <w:lang w:val="tr-TR"/>
              </w:rPr>
              <w:t>Okul/Kurum Türü: Anaokulu</w:t>
            </w:r>
          </w:p>
        </w:tc>
      </w:tr>
      <w:tr w:rsidR="009D12B9" w:rsidTr="006C3590">
        <w:trPr>
          <w:trHeight w:val="489"/>
        </w:trPr>
        <w:tc>
          <w:tcPr>
            <w:tcW w:w="1689" w:type="dxa"/>
            <w:shd w:val="clear" w:color="auto" w:fill="92D050"/>
            <w:vAlign w:val="center"/>
          </w:tcPr>
          <w:p w:rsidR="009D12B9" w:rsidRPr="009D12B9" w:rsidRDefault="009D12B9" w:rsidP="00863FFF">
            <w:pPr>
              <w:pStyle w:val="TableParagraph"/>
              <w:ind w:left="116"/>
              <w:rPr>
                <w:rFonts w:asciiTheme="minorHAnsi" w:hAnsiTheme="minorHAnsi" w:cstheme="minorHAnsi"/>
                <w:b/>
                <w:sz w:val="24"/>
                <w:szCs w:val="24"/>
              </w:rPr>
            </w:pPr>
            <w:proofErr w:type="spellStart"/>
            <w:r w:rsidRPr="009D12B9">
              <w:rPr>
                <w:rFonts w:asciiTheme="minorHAnsi" w:hAnsiTheme="minorHAnsi" w:cstheme="minorHAnsi"/>
                <w:b/>
                <w:spacing w:val="-4"/>
                <w:w w:val="105"/>
                <w:sz w:val="24"/>
                <w:szCs w:val="24"/>
              </w:rPr>
              <w:t>Amaç</w:t>
            </w:r>
            <w:proofErr w:type="spellEnd"/>
          </w:p>
        </w:tc>
        <w:tc>
          <w:tcPr>
            <w:tcW w:w="7938" w:type="dxa"/>
            <w:shd w:val="clear" w:color="auto" w:fill="FFFFFF" w:themeFill="background1"/>
          </w:tcPr>
          <w:p w:rsidR="009D12B9" w:rsidRPr="009D12B9" w:rsidRDefault="009D12B9" w:rsidP="00E968E4">
            <w:pPr>
              <w:pStyle w:val="TableParagraph"/>
              <w:spacing w:line="276" w:lineRule="auto"/>
              <w:ind w:left="4"/>
              <w:rPr>
                <w:rFonts w:asciiTheme="minorHAnsi" w:hAnsiTheme="minorHAnsi" w:cstheme="minorHAnsi"/>
                <w:sz w:val="24"/>
                <w:szCs w:val="24"/>
              </w:rPr>
            </w:pPr>
            <w:r w:rsidRPr="009D12B9">
              <w:rPr>
                <w:rFonts w:asciiTheme="minorHAnsi" w:hAnsiTheme="minorHAnsi" w:cstheme="minorHAnsi"/>
                <w:b/>
                <w:spacing w:val="-2"/>
                <w:w w:val="115"/>
                <w:sz w:val="24"/>
                <w:szCs w:val="24"/>
              </w:rPr>
              <w:t xml:space="preserve">A1 </w:t>
            </w:r>
            <w:proofErr w:type="spellStart"/>
            <w:r w:rsidRPr="009D12B9">
              <w:rPr>
                <w:rFonts w:asciiTheme="minorHAnsi" w:hAnsiTheme="minorHAnsi" w:cstheme="minorHAnsi"/>
                <w:spacing w:val="-2"/>
                <w:w w:val="115"/>
                <w:sz w:val="24"/>
                <w:szCs w:val="24"/>
              </w:rPr>
              <w:t>Okul</w:t>
            </w:r>
            <w:proofErr w:type="spellEnd"/>
            <w:r w:rsidRPr="009D12B9">
              <w:rPr>
                <w:rFonts w:asciiTheme="minorHAnsi" w:hAnsiTheme="minorHAnsi" w:cstheme="minorHAnsi"/>
                <w:spacing w:val="-1"/>
                <w:w w:val="115"/>
                <w:sz w:val="24"/>
                <w:szCs w:val="24"/>
              </w:rPr>
              <w:t xml:space="preserve"> </w:t>
            </w:r>
            <w:proofErr w:type="spellStart"/>
            <w:r w:rsidRPr="009D12B9">
              <w:rPr>
                <w:rFonts w:asciiTheme="minorHAnsi" w:hAnsiTheme="minorHAnsi" w:cstheme="minorHAnsi"/>
                <w:spacing w:val="-2"/>
                <w:w w:val="115"/>
                <w:sz w:val="24"/>
                <w:szCs w:val="24"/>
              </w:rPr>
              <w:t>öncesi</w:t>
            </w:r>
            <w:proofErr w:type="spellEnd"/>
            <w:r w:rsidRPr="009D12B9">
              <w:rPr>
                <w:rFonts w:asciiTheme="minorHAnsi" w:hAnsiTheme="minorHAnsi" w:cstheme="minorHAnsi"/>
                <w:spacing w:val="-3"/>
                <w:w w:val="115"/>
                <w:sz w:val="24"/>
                <w:szCs w:val="24"/>
              </w:rPr>
              <w:t xml:space="preserve"> </w:t>
            </w:r>
            <w:proofErr w:type="spellStart"/>
            <w:r w:rsidRPr="009D12B9">
              <w:rPr>
                <w:rFonts w:asciiTheme="minorHAnsi" w:hAnsiTheme="minorHAnsi" w:cstheme="minorHAnsi"/>
                <w:spacing w:val="-2"/>
                <w:w w:val="115"/>
                <w:sz w:val="24"/>
                <w:szCs w:val="24"/>
              </w:rPr>
              <w:t>eğitim</w:t>
            </w:r>
            <w:proofErr w:type="spellEnd"/>
            <w:r w:rsidRPr="009D12B9">
              <w:rPr>
                <w:rFonts w:asciiTheme="minorHAnsi" w:hAnsiTheme="minorHAnsi" w:cstheme="minorHAnsi"/>
                <w:spacing w:val="-2"/>
                <w:w w:val="115"/>
                <w:sz w:val="24"/>
                <w:szCs w:val="24"/>
              </w:rPr>
              <w:t xml:space="preserve"> </w:t>
            </w:r>
            <w:proofErr w:type="spellStart"/>
            <w:r w:rsidRPr="009D12B9">
              <w:rPr>
                <w:rFonts w:asciiTheme="minorHAnsi" w:hAnsiTheme="minorHAnsi" w:cstheme="minorHAnsi"/>
                <w:spacing w:val="-2"/>
                <w:w w:val="115"/>
                <w:sz w:val="24"/>
                <w:szCs w:val="24"/>
              </w:rPr>
              <w:t>kurumlarının</w:t>
            </w:r>
            <w:proofErr w:type="spellEnd"/>
            <w:r w:rsidRPr="009D12B9">
              <w:rPr>
                <w:rFonts w:asciiTheme="minorHAnsi" w:hAnsiTheme="minorHAnsi" w:cstheme="minorHAnsi"/>
                <w:spacing w:val="-2"/>
                <w:w w:val="115"/>
                <w:sz w:val="24"/>
                <w:szCs w:val="24"/>
              </w:rPr>
              <w:t>,</w:t>
            </w:r>
            <w:r w:rsidRPr="009D12B9">
              <w:rPr>
                <w:rFonts w:asciiTheme="minorHAnsi" w:hAnsiTheme="minorHAnsi" w:cstheme="minorHAnsi"/>
                <w:spacing w:val="-1"/>
                <w:w w:val="115"/>
                <w:sz w:val="24"/>
                <w:szCs w:val="24"/>
              </w:rPr>
              <w:t xml:space="preserve"> </w:t>
            </w:r>
            <w:proofErr w:type="spellStart"/>
            <w:r w:rsidRPr="009D12B9">
              <w:rPr>
                <w:rFonts w:asciiTheme="minorHAnsi" w:hAnsiTheme="minorHAnsi" w:cstheme="minorHAnsi"/>
                <w:spacing w:val="-2"/>
                <w:w w:val="115"/>
                <w:sz w:val="24"/>
                <w:szCs w:val="24"/>
              </w:rPr>
              <w:t>eğitimin</w:t>
            </w:r>
            <w:proofErr w:type="spellEnd"/>
            <w:r w:rsidRPr="009D12B9">
              <w:rPr>
                <w:rFonts w:asciiTheme="minorHAnsi" w:hAnsiTheme="minorHAnsi" w:cstheme="minorHAnsi"/>
                <w:spacing w:val="-1"/>
                <w:w w:val="115"/>
                <w:sz w:val="24"/>
                <w:szCs w:val="24"/>
              </w:rPr>
              <w:t xml:space="preserve"> </w:t>
            </w:r>
            <w:proofErr w:type="spellStart"/>
            <w:r w:rsidRPr="009D12B9">
              <w:rPr>
                <w:rFonts w:asciiTheme="minorHAnsi" w:hAnsiTheme="minorHAnsi" w:cstheme="minorHAnsi"/>
                <w:spacing w:val="-2"/>
                <w:w w:val="115"/>
                <w:sz w:val="24"/>
                <w:szCs w:val="24"/>
              </w:rPr>
              <w:t>temel</w:t>
            </w:r>
            <w:proofErr w:type="spellEnd"/>
            <w:r w:rsidRPr="009D12B9">
              <w:rPr>
                <w:rFonts w:asciiTheme="minorHAnsi" w:hAnsiTheme="minorHAnsi" w:cstheme="minorHAnsi"/>
                <w:spacing w:val="-1"/>
                <w:w w:val="115"/>
                <w:sz w:val="24"/>
                <w:szCs w:val="24"/>
              </w:rPr>
              <w:t xml:space="preserve"> </w:t>
            </w:r>
            <w:proofErr w:type="spellStart"/>
            <w:r w:rsidRPr="009D12B9">
              <w:rPr>
                <w:rFonts w:asciiTheme="minorHAnsi" w:hAnsiTheme="minorHAnsi" w:cstheme="minorHAnsi"/>
                <w:spacing w:val="-2"/>
                <w:w w:val="115"/>
                <w:sz w:val="24"/>
                <w:szCs w:val="24"/>
              </w:rPr>
              <w:t>ilkeleri</w:t>
            </w:r>
            <w:proofErr w:type="spellEnd"/>
            <w:r w:rsidRPr="009D12B9">
              <w:rPr>
                <w:rFonts w:asciiTheme="minorHAnsi" w:hAnsiTheme="minorHAnsi" w:cstheme="minorHAnsi"/>
                <w:spacing w:val="-2"/>
                <w:w w:val="115"/>
                <w:sz w:val="24"/>
                <w:szCs w:val="24"/>
              </w:rPr>
              <w:t xml:space="preserve"> </w:t>
            </w:r>
            <w:proofErr w:type="spellStart"/>
            <w:r w:rsidRPr="009D12B9">
              <w:rPr>
                <w:rFonts w:asciiTheme="minorHAnsi" w:hAnsiTheme="minorHAnsi" w:cstheme="minorHAnsi"/>
                <w:spacing w:val="-2"/>
                <w:w w:val="115"/>
                <w:sz w:val="24"/>
                <w:szCs w:val="24"/>
              </w:rPr>
              <w:t>doğrultusunda</w:t>
            </w:r>
            <w:proofErr w:type="spellEnd"/>
            <w:r w:rsidRPr="009D12B9">
              <w:rPr>
                <w:rFonts w:asciiTheme="minorHAnsi" w:hAnsiTheme="minorHAnsi" w:cstheme="minorHAnsi"/>
                <w:spacing w:val="-1"/>
                <w:w w:val="115"/>
                <w:sz w:val="24"/>
                <w:szCs w:val="24"/>
              </w:rPr>
              <w:t xml:space="preserve"> </w:t>
            </w:r>
            <w:proofErr w:type="spellStart"/>
            <w:r w:rsidRPr="009D12B9">
              <w:rPr>
                <w:rFonts w:asciiTheme="minorHAnsi" w:hAnsiTheme="minorHAnsi" w:cstheme="minorHAnsi"/>
                <w:spacing w:val="-2"/>
                <w:w w:val="115"/>
                <w:sz w:val="24"/>
                <w:szCs w:val="24"/>
              </w:rPr>
              <w:t>niteliğini</w:t>
            </w:r>
            <w:proofErr w:type="spellEnd"/>
            <w:r w:rsidRPr="009D12B9">
              <w:rPr>
                <w:rFonts w:asciiTheme="minorHAnsi" w:hAnsiTheme="minorHAnsi" w:cstheme="minorHAnsi"/>
                <w:spacing w:val="-1"/>
                <w:w w:val="115"/>
                <w:sz w:val="24"/>
                <w:szCs w:val="24"/>
              </w:rPr>
              <w:t xml:space="preserve"> </w:t>
            </w:r>
            <w:proofErr w:type="spellStart"/>
            <w:r w:rsidRPr="009D12B9">
              <w:rPr>
                <w:rFonts w:asciiTheme="minorHAnsi" w:hAnsiTheme="minorHAnsi" w:cstheme="minorHAnsi"/>
                <w:spacing w:val="-2"/>
                <w:w w:val="115"/>
                <w:sz w:val="24"/>
                <w:szCs w:val="24"/>
              </w:rPr>
              <w:t>arttırmak</w:t>
            </w:r>
            <w:proofErr w:type="spellEnd"/>
            <w:r>
              <w:rPr>
                <w:rFonts w:asciiTheme="minorHAnsi" w:hAnsiTheme="minorHAnsi" w:cstheme="minorHAnsi"/>
                <w:sz w:val="24"/>
                <w:szCs w:val="24"/>
              </w:rPr>
              <w:t xml:space="preserve"> </w:t>
            </w:r>
            <w:proofErr w:type="spellStart"/>
            <w:r w:rsidRPr="009D12B9">
              <w:rPr>
                <w:rFonts w:asciiTheme="minorHAnsi" w:hAnsiTheme="minorHAnsi" w:cstheme="minorHAnsi"/>
                <w:w w:val="110"/>
                <w:sz w:val="24"/>
                <w:szCs w:val="24"/>
              </w:rPr>
              <w:t>amacıyla</w:t>
            </w:r>
            <w:proofErr w:type="spellEnd"/>
            <w:r w:rsidRPr="009D12B9">
              <w:rPr>
                <w:rFonts w:asciiTheme="minorHAnsi" w:hAnsiTheme="minorHAnsi" w:cstheme="minorHAnsi"/>
                <w:spacing w:val="-7"/>
                <w:w w:val="110"/>
                <w:sz w:val="24"/>
                <w:szCs w:val="24"/>
              </w:rPr>
              <w:t xml:space="preserve"> </w:t>
            </w:r>
            <w:proofErr w:type="spellStart"/>
            <w:r w:rsidRPr="009D12B9">
              <w:rPr>
                <w:rFonts w:asciiTheme="minorHAnsi" w:hAnsiTheme="minorHAnsi" w:cstheme="minorHAnsi"/>
                <w:w w:val="110"/>
                <w:sz w:val="24"/>
                <w:szCs w:val="24"/>
              </w:rPr>
              <w:t>kurumsal</w:t>
            </w:r>
            <w:proofErr w:type="spellEnd"/>
            <w:r w:rsidRPr="009D12B9">
              <w:rPr>
                <w:rFonts w:asciiTheme="minorHAnsi" w:hAnsiTheme="minorHAnsi" w:cstheme="minorHAnsi"/>
                <w:spacing w:val="-6"/>
                <w:w w:val="110"/>
                <w:sz w:val="24"/>
                <w:szCs w:val="24"/>
              </w:rPr>
              <w:t xml:space="preserve"> </w:t>
            </w:r>
            <w:proofErr w:type="spellStart"/>
            <w:r w:rsidRPr="009D12B9">
              <w:rPr>
                <w:rFonts w:asciiTheme="minorHAnsi" w:hAnsiTheme="minorHAnsi" w:cstheme="minorHAnsi"/>
                <w:w w:val="110"/>
                <w:sz w:val="24"/>
                <w:szCs w:val="24"/>
              </w:rPr>
              <w:t>kapasite</w:t>
            </w:r>
            <w:proofErr w:type="spellEnd"/>
            <w:r w:rsidRPr="009D12B9">
              <w:rPr>
                <w:rFonts w:asciiTheme="minorHAnsi" w:hAnsiTheme="minorHAnsi" w:cstheme="minorHAnsi"/>
                <w:spacing w:val="-6"/>
                <w:w w:val="110"/>
                <w:sz w:val="24"/>
                <w:szCs w:val="24"/>
              </w:rPr>
              <w:t xml:space="preserve"> </w:t>
            </w:r>
            <w:proofErr w:type="spellStart"/>
            <w:r w:rsidRPr="009D12B9">
              <w:rPr>
                <w:rFonts w:asciiTheme="minorHAnsi" w:hAnsiTheme="minorHAnsi" w:cstheme="minorHAnsi"/>
                <w:spacing w:val="-2"/>
                <w:w w:val="110"/>
                <w:sz w:val="24"/>
                <w:szCs w:val="24"/>
              </w:rPr>
              <w:t>geliştirilecektir</w:t>
            </w:r>
            <w:proofErr w:type="spellEnd"/>
            <w:r w:rsidRPr="009D12B9">
              <w:rPr>
                <w:rFonts w:asciiTheme="minorHAnsi" w:hAnsiTheme="minorHAnsi" w:cstheme="minorHAnsi"/>
                <w:spacing w:val="-2"/>
                <w:w w:val="110"/>
                <w:sz w:val="24"/>
                <w:szCs w:val="24"/>
              </w:rPr>
              <w:t>.</w:t>
            </w:r>
          </w:p>
        </w:tc>
      </w:tr>
      <w:tr w:rsidR="00E07D2C" w:rsidTr="006C3590">
        <w:trPr>
          <w:trHeight w:val="704"/>
        </w:trPr>
        <w:tc>
          <w:tcPr>
            <w:tcW w:w="1689" w:type="dxa"/>
            <w:shd w:val="clear" w:color="auto" w:fill="92D050"/>
            <w:vAlign w:val="center"/>
          </w:tcPr>
          <w:p w:rsidR="00E07D2C" w:rsidRPr="00B66378" w:rsidRDefault="009D12B9" w:rsidP="00863FFF">
            <w:pPr>
              <w:pStyle w:val="TableParagraph"/>
              <w:ind w:left="116"/>
              <w:rPr>
                <w:rFonts w:asciiTheme="minorHAnsi" w:hAnsiTheme="minorHAnsi" w:cstheme="minorHAnsi"/>
                <w:b/>
                <w:sz w:val="24"/>
                <w:szCs w:val="24"/>
              </w:rPr>
            </w:pPr>
            <w:r w:rsidRPr="009D12B9">
              <w:rPr>
                <w:rFonts w:asciiTheme="minorHAnsi" w:hAnsiTheme="minorHAnsi" w:cstheme="minorHAnsi"/>
                <w:b/>
                <w:sz w:val="24"/>
                <w:szCs w:val="24"/>
                <w:lang w:val="tr-TR"/>
              </w:rPr>
              <w:t>Hedef</w:t>
            </w:r>
          </w:p>
        </w:tc>
        <w:tc>
          <w:tcPr>
            <w:tcW w:w="7938" w:type="dxa"/>
            <w:shd w:val="clear" w:color="auto" w:fill="FFFFFF" w:themeFill="background1"/>
          </w:tcPr>
          <w:p w:rsidR="00E07D2C" w:rsidRPr="00B66378" w:rsidRDefault="00E968E4" w:rsidP="00E968E4">
            <w:pPr>
              <w:spacing w:line="276" w:lineRule="auto"/>
              <w:rPr>
                <w:rFonts w:cstheme="minorHAnsi"/>
                <w:sz w:val="24"/>
                <w:szCs w:val="24"/>
              </w:rPr>
            </w:pPr>
            <w:r>
              <w:rPr>
                <w:rFonts w:cstheme="minorHAnsi"/>
                <w:b/>
                <w:sz w:val="24"/>
                <w:szCs w:val="24"/>
                <w:lang w:val="tr-TR"/>
              </w:rPr>
              <w:t>H.1.</w:t>
            </w:r>
            <w:r w:rsidR="009D12B9" w:rsidRPr="009D12B9">
              <w:rPr>
                <w:rFonts w:cstheme="minorHAnsi"/>
                <w:sz w:val="24"/>
                <w:szCs w:val="24"/>
                <w:lang w:val="tr-TR"/>
              </w:rPr>
              <w:t xml:space="preserve"> Okul öncesi eğitim kurumlarında fiziki mekânların okulun ihtiyaç ve hedefleri doğrultusunda iyileştirilmesi sağlanacaktır.</w:t>
            </w:r>
          </w:p>
        </w:tc>
      </w:tr>
      <w:tr w:rsidR="00E07D2C" w:rsidTr="006C3590">
        <w:trPr>
          <w:trHeight w:val="1221"/>
        </w:trPr>
        <w:tc>
          <w:tcPr>
            <w:tcW w:w="1689" w:type="dxa"/>
            <w:shd w:val="clear" w:color="auto" w:fill="92D050"/>
            <w:vAlign w:val="center"/>
          </w:tcPr>
          <w:p w:rsidR="00E07D2C" w:rsidRPr="00B66378" w:rsidRDefault="009D12B9" w:rsidP="00863FFF">
            <w:pPr>
              <w:pStyle w:val="TableParagraph"/>
              <w:spacing w:line="254" w:lineRule="auto"/>
              <w:ind w:left="116" w:right="60"/>
              <w:rPr>
                <w:rFonts w:asciiTheme="minorHAnsi" w:hAnsiTheme="minorHAnsi" w:cstheme="minorHAnsi"/>
                <w:b/>
                <w:sz w:val="24"/>
                <w:szCs w:val="24"/>
              </w:rPr>
            </w:pPr>
            <w:r w:rsidRPr="009D12B9">
              <w:rPr>
                <w:rFonts w:asciiTheme="minorHAnsi" w:hAnsiTheme="minorHAnsi" w:cstheme="minorHAnsi"/>
                <w:b/>
                <w:sz w:val="24"/>
                <w:szCs w:val="24"/>
                <w:lang w:val="tr-TR"/>
              </w:rPr>
              <w:t>Performans Göstergeleri</w:t>
            </w:r>
          </w:p>
        </w:tc>
        <w:tc>
          <w:tcPr>
            <w:tcW w:w="7938" w:type="dxa"/>
            <w:shd w:val="clear" w:color="auto" w:fill="FFFFFF" w:themeFill="background1"/>
          </w:tcPr>
          <w:p w:rsidR="009D12B9" w:rsidRDefault="009D12B9" w:rsidP="00E968E4">
            <w:pPr>
              <w:spacing w:line="276" w:lineRule="auto"/>
              <w:rPr>
                <w:rFonts w:cstheme="minorHAnsi"/>
                <w:sz w:val="24"/>
                <w:szCs w:val="24"/>
                <w:lang w:val="tr-TR"/>
              </w:rPr>
            </w:pPr>
            <w:r w:rsidRPr="009D12B9">
              <w:rPr>
                <w:rFonts w:cstheme="minorHAnsi"/>
                <w:b/>
                <w:sz w:val="24"/>
                <w:szCs w:val="24"/>
                <w:lang w:val="tr-TR"/>
              </w:rPr>
              <w:t>PG 1.1</w:t>
            </w:r>
            <w:r w:rsidRPr="009D12B9">
              <w:rPr>
                <w:rFonts w:cstheme="minorHAnsi"/>
                <w:sz w:val="24"/>
                <w:szCs w:val="24"/>
                <w:lang w:val="tr-TR"/>
              </w:rPr>
              <w:t xml:space="preserve"> Okulda/kurumda iyileştirilen fiziki mekân sayısı. </w:t>
            </w:r>
          </w:p>
          <w:p w:rsidR="009D12B9" w:rsidRPr="009D12B9" w:rsidRDefault="009D12B9" w:rsidP="00E968E4">
            <w:pPr>
              <w:spacing w:line="276" w:lineRule="auto"/>
              <w:rPr>
                <w:rFonts w:cstheme="minorHAnsi"/>
                <w:sz w:val="24"/>
                <w:szCs w:val="24"/>
                <w:lang w:val="tr-TR"/>
              </w:rPr>
            </w:pPr>
            <w:r w:rsidRPr="009D12B9">
              <w:rPr>
                <w:rFonts w:cstheme="minorHAnsi"/>
                <w:b/>
                <w:sz w:val="24"/>
                <w:szCs w:val="24"/>
                <w:lang w:val="tr-TR"/>
              </w:rPr>
              <w:t>PG 1.2</w:t>
            </w:r>
            <w:r w:rsidRPr="009D12B9">
              <w:rPr>
                <w:rFonts w:cstheme="minorHAnsi"/>
                <w:sz w:val="24"/>
                <w:szCs w:val="24"/>
                <w:lang w:val="tr-TR"/>
              </w:rPr>
              <w:t xml:space="preserve"> Açılan ana sınıfı derslik sayısı</w:t>
            </w:r>
          </w:p>
          <w:p w:rsidR="009D12B9" w:rsidRDefault="009D12B9" w:rsidP="00E968E4">
            <w:pPr>
              <w:spacing w:line="276" w:lineRule="auto"/>
              <w:rPr>
                <w:rFonts w:cstheme="minorHAnsi"/>
                <w:sz w:val="24"/>
                <w:szCs w:val="24"/>
                <w:lang w:val="tr-TR"/>
              </w:rPr>
            </w:pPr>
            <w:r w:rsidRPr="009D12B9">
              <w:rPr>
                <w:rFonts w:cstheme="minorHAnsi"/>
                <w:b/>
                <w:sz w:val="24"/>
                <w:szCs w:val="24"/>
                <w:lang w:val="tr-TR"/>
              </w:rPr>
              <w:t>PG 1.3</w:t>
            </w:r>
            <w:r w:rsidRPr="009D12B9">
              <w:rPr>
                <w:rFonts w:cstheme="minorHAnsi"/>
                <w:sz w:val="24"/>
                <w:szCs w:val="24"/>
                <w:lang w:val="tr-TR"/>
              </w:rPr>
              <w:t xml:space="preserve"> Okulda düzenleme yapılan açık hava oyun alanı sayısı </w:t>
            </w:r>
          </w:p>
          <w:p w:rsidR="009D12B9" w:rsidRPr="009D12B9" w:rsidRDefault="009D12B9" w:rsidP="00E968E4">
            <w:pPr>
              <w:spacing w:line="276" w:lineRule="auto"/>
              <w:rPr>
                <w:rFonts w:cstheme="minorHAnsi"/>
                <w:sz w:val="24"/>
                <w:szCs w:val="24"/>
                <w:lang w:val="tr-TR"/>
              </w:rPr>
            </w:pPr>
            <w:r w:rsidRPr="009D12B9">
              <w:rPr>
                <w:rFonts w:cstheme="minorHAnsi"/>
                <w:b/>
                <w:sz w:val="24"/>
                <w:szCs w:val="24"/>
                <w:lang w:val="tr-TR"/>
              </w:rPr>
              <w:t>PG 1.4</w:t>
            </w:r>
            <w:r w:rsidRPr="009D12B9">
              <w:rPr>
                <w:rFonts w:cstheme="minorHAnsi"/>
                <w:sz w:val="24"/>
                <w:szCs w:val="24"/>
                <w:lang w:val="tr-TR"/>
              </w:rPr>
              <w:t xml:space="preserve"> İyileştirme yapılan kütüphane sayısı</w:t>
            </w:r>
          </w:p>
          <w:p w:rsidR="00E07D2C" w:rsidRPr="00B66378" w:rsidRDefault="009D12B9" w:rsidP="00E968E4">
            <w:pPr>
              <w:spacing w:line="276" w:lineRule="auto"/>
              <w:rPr>
                <w:rFonts w:cstheme="minorHAnsi"/>
                <w:sz w:val="24"/>
                <w:szCs w:val="24"/>
              </w:rPr>
            </w:pPr>
            <w:r w:rsidRPr="009D12B9">
              <w:rPr>
                <w:rFonts w:cstheme="minorHAnsi"/>
                <w:b/>
                <w:sz w:val="24"/>
                <w:szCs w:val="24"/>
                <w:lang w:val="tr-TR"/>
              </w:rPr>
              <w:t>PG 1.5</w:t>
            </w:r>
            <w:r w:rsidRPr="009D12B9">
              <w:rPr>
                <w:rFonts w:cstheme="minorHAnsi"/>
                <w:sz w:val="24"/>
                <w:szCs w:val="24"/>
                <w:lang w:val="tr-TR"/>
              </w:rPr>
              <w:t xml:space="preserve"> Okulda düzenleme yapılan atölye sayısı</w:t>
            </w:r>
          </w:p>
        </w:tc>
      </w:tr>
      <w:tr w:rsidR="00E07D2C" w:rsidTr="006C3590">
        <w:trPr>
          <w:trHeight w:val="1464"/>
        </w:trPr>
        <w:tc>
          <w:tcPr>
            <w:tcW w:w="1689" w:type="dxa"/>
            <w:shd w:val="clear" w:color="auto" w:fill="92D050"/>
            <w:vAlign w:val="center"/>
          </w:tcPr>
          <w:p w:rsidR="00E07D2C" w:rsidRPr="00B66378" w:rsidRDefault="009D12B9" w:rsidP="00863FFF">
            <w:pPr>
              <w:pStyle w:val="TableParagraph"/>
              <w:ind w:left="116"/>
              <w:rPr>
                <w:rFonts w:asciiTheme="minorHAnsi" w:hAnsiTheme="minorHAnsi" w:cstheme="minorHAnsi"/>
                <w:b/>
                <w:sz w:val="24"/>
                <w:szCs w:val="24"/>
              </w:rPr>
            </w:pPr>
            <w:r w:rsidRPr="009D12B9">
              <w:rPr>
                <w:rFonts w:asciiTheme="minorHAnsi" w:hAnsiTheme="minorHAnsi" w:cstheme="minorHAnsi"/>
                <w:b/>
                <w:sz w:val="24"/>
                <w:szCs w:val="24"/>
                <w:lang w:val="tr-TR"/>
              </w:rPr>
              <w:t>Stratejiler</w:t>
            </w:r>
          </w:p>
        </w:tc>
        <w:tc>
          <w:tcPr>
            <w:tcW w:w="7938" w:type="dxa"/>
            <w:shd w:val="clear" w:color="auto" w:fill="FFFFFF" w:themeFill="background1"/>
          </w:tcPr>
          <w:p w:rsidR="009D12B9" w:rsidRPr="009D12B9" w:rsidRDefault="009D12B9" w:rsidP="00E968E4">
            <w:pPr>
              <w:spacing w:line="276" w:lineRule="auto"/>
              <w:rPr>
                <w:rFonts w:cstheme="minorHAnsi"/>
                <w:sz w:val="24"/>
                <w:szCs w:val="24"/>
                <w:lang w:val="tr-TR"/>
              </w:rPr>
            </w:pPr>
            <w:r w:rsidRPr="009D12B9">
              <w:rPr>
                <w:rFonts w:cstheme="minorHAnsi"/>
                <w:b/>
                <w:sz w:val="24"/>
                <w:szCs w:val="24"/>
                <w:lang w:val="tr-TR"/>
              </w:rPr>
              <w:t>S1</w:t>
            </w:r>
            <w:r w:rsidRPr="009D12B9">
              <w:rPr>
                <w:rFonts w:cstheme="minorHAnsi"/>
                <w:sz w:val="24"/>
                <w:szCs w:val="24"/>
                <w:lang w:val="tr-TR"/>
              </w:rPr>
              <w:t>. Fiziki mekânların (derslikler, spor salonu, kütüphaneler, atölyeler, açık hava oyun alanları vb.) iyileştirilmesi için kamu idareleri, belediyeler ve hayırseverlerle vb. iş birlikleri yapılacaktır.</w:t>
            </w:r>
          </w:p>
          <w:p w:rsidR="009D12B9" w:rsidRPr="009D12B9" w:rsidRDefault="009D12B9" w:rsidP="00E968E4">
            <w:pPr>
              <w:spacing w:line="276" w:lineRule="auto"/>
              <w:rPr>
                <w:rFonts w:cstheme="minorHAnsi"/>
                <w:sz w:val="24"/>
                <w:szCs w:val="24"/>
                <w:lang w:val="tr-TR"/>
              </w:rPr>
            </w:pPr>
            <w:r w:rsidRPr="009D12B9">
              <w:rPr>
                <w:rFonts w:cstheme="minorHAnsi"/>
                <w:b/>
                <w:sz w:val="24"/>
                <w:szCs w:val="24"/>
                <w:lang w:val="tr-TR"/>
              </w:rPr>
              <w:t>S2.</w:t>
            </w:r>
            <w:r w:rsidRPr="009D12B9">
              <w:rPr>
                <w:rFonts w:cstheme="minorHAnsi"/>
                <w:sz w:val="24"/>
                <w:szCs w:val="24"/>
                <w:lang w:val="tr-TR"/>
              </w:rPr>
              <w:t xml:space="preserve"> Okul öncesi eğitimde okul‐aile iş birliği, farkındalık geliştirme, bilgilendirme </w:t>
            </w:r>
            <w:r w:rsidRPr="009D12B9">
              <w:rPr>
                <w:rFonts w:cstheme="minorHAnsi"/>
                <w:sz w:val="24"/>
                <w:szCs w:val="24"/>
                <w:lang w:val="tr-TR"/>
              </w:rPr>
              <w:lastRenderedPageBreak/>
              <w:t>çalışmaları yapılacaktır.</w:t>
            </w:r>
          </w:p>
          <w:p w:rsidR="009D12B9" w:rsidRPr="009D12B9" w:rsidRDefault="009D12B9" w:rsidP="00E968E4">
            <w:pPr>
              <w:spacing w:line="276" w:lineRule="auto"/>
              <w:rPr>
                <w:rFonts w:cstheme="minorHAnsi"/>
                <w:sz w:val="24"/>
                <w:szCs w:val="24"/>
                <w:lang w:val="tr-TR"/>
              </w:rPr>
            </w:pPr>
            <w:r w:rsidRPr="009D12B9">
              <w:rPr>
                <w:rFonts w:cstheme="minorHAnsi"/>
                <w:b/>
                <w:sz w:val="24"/>
                <w:szCs w:val="24"/>
                <w:lang w:val="tr-TR"/>
              </w:rPr>
              <w:t>S3.</w:t>
            </w:r>
            <w:r w:rsidRPr="009D12B9">
              <w:rPr>
                <w:rFonts w:cstheme="minorHAnsi"/>
                <w:sz w:val="24"/>
                <w:szCs w:val="24"/>
                <w:lang w:val="tr-TR"/>
              </w:rPr>
              <w:t xml:space="preserve"> Okulun eksiklikleri yerinde tespit edilerek zamanında ödenek talebinde bulunulacaktır.</w:t>
            </w:r>
          </w:p>
          <w:p w:rsidR="00E07D2C" w:rsidRPr="00B66378" w:rsidRDefault="009D12B9" w:rsidP="00E968E4">
            <w:pPr>
              <w:spacing w:line="276" w:lineRule="auto"/>
              <w:rPr>
                <w:rFonts w:cstheme="minorHAnsi"/>
                <w:sz w:val="24"/>
                <w:szCs w:val="24"/>
              </w:rPr>
            </w:pPr>
            <w:r w:rsidRPr="009D12B9">
              <w:rPr>
                <w:rFonts w:cstheme="minorHAnsi"/>
                <w:b/>
                <w:sz w:val="24"/>
                <w:szCs w:val="24"/>
                <w:lang w:val="tr-TR"/>
              </w:rPr>
              <w:t>S4.</w:t>
            </w:r>
            <w:r w:rsidRPr="009D12B9">
              <w:rPr>
                <w:rFonts w:cstheme="minorHAnsi"/>
                <w:sz w:val="24"/>
                <w:szCs w:val="24"/>
                <w:lang w:val="tr-TR"/>
              </w:rPr>
              <w:t xml:space="preserve"> Okul, aile ve çevre iş birliği yapılarak fiziki mekânlar iyileştirilecektir.</w:t>
            </w:r>
          </w:p>
        </w:tc>
      </w:tr>
    </w:tbl>
    <w:p w:rsidR="003117F3" w:rsidRDefault="003117F3" w:rsidP="00863FFF">
      <w:pPr>
        <w:rPr>
          <w:color w:val="92D050"/>
          <w:lang w:eastAsia="tr-TR"/>
        </w:rPr>
      </w:pPr>
    </w:p>
    <w:p w:rsidR="00863FFF" w:rsidRPr="00863FFF" w:rsidRDefault="00863FFF" w:rsidP="00863FFF">
      <w:pPr>
        <w:rPr>
          <w:color w:val="92D050"/>
          <w:lang w:eastAsia="tr-TR"/>
        </w:rPr>
      </w:pPr>
      <w:bookmarkStart w:id="41" w:name="TABLO27"/>
      <w:r w:rsidRPr="00863FFF">
        <w:rPr>
          <w:color w:val="92D050"/>
          <w:lang w:eastAsia="tr-TR"/>
        </w:rPr>
        <w:t xml:space="preserve">Tablo </w:t>
      </w:r>
      <w:r w:rsidR="00985B86">
        <w:rPr>
          <w:color w:val="92D050"/>
          <w:lang w:eastAsia="tr-TR"/>
        </w:rPr>
        <w:t>27</w:t>
      </w:r>
      <w:r w:rsidRPr="00863FFF">
        <w:rPr>
          <w:color w:val="92D050"/>
          <w:lang w:eastAsia="tr-TR"/>
        </w:rPr>
        <w:t xml:space="preserve">. </w:t>
      </w:r>
      <w:r w:rsidRPr="00863FFF">
        <w:rPr>
          <w:color w:val="92D050"/>
        </w:rPr>
        <w:t>Amaç, hedef ve performans göstergesi ile stratejilerin belirlenmesi</w:t>
      </w:r>
    </w:p>
    <w:tbl>
      <w:tblPr>
        <w:tblStyle w:val="TableNormal"/>
        <w:tblW w:w="962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9"/>
        <w:gridCol w:w="7938"/>
      </w:tblGrid>
      <w:tr w:rsidR="009D12B9" w:rsidRPr="006C3590" w:rsidTr="006C3590">
        <w:trPr>
          <w:trHeight w:val="448"/>
        </w:trPr>
        <w:tc>
          <w:tcPr>
            <w:tcW w:w="9627" w:type="dxa"/>
            <w:gridSpan w:val="2"/>
            <w:shd w:val="clear" w:color="auto" w:fill="92D050"/>
            <w:vAlign w:val="center"/>
          </w:tcPr>
          <w:bookmarkEnd w:id="41"/>
          <w:p w:rsidR="009D12B9" w:rsidRPr="006C3590" w:rsidRDefault="009D12B9" w:rsidP="00863FFF">
            <w:pPr>
              <w:pStyle w:val="TableParagraph"/>
              <w:ind w:left="116"/>
              <w:rPr>
                <w:rFonts w:asciiTheme="minorHAnsi" w:hAnsiTheme="minorHAnsi" w:cstheme="minorHAnsi"/>
                <w:b/>
                <w:sz w:val="24"/>
                <w:szCs w:val="24"/>
              </w:rPr>
            </w:pPr>
            <w:r w:rsidRPr="006C3590">
              <w:rPr>
                <w:rFonts w:asciiTheme="minorHAnsi" w:hAnsiTheme="minorHAnsi" w:cstheme="minorHAnsi"/>
                <w:b/>
                <w:w w:val="105"/>
                <w:sz w:val="24"/>
                <w:szCs w:val="24"/>
              </w:rPr>
              <w:t>TEMA:</w:t>
            </w:r>
            <w:r w:rsidRPr="006C3590">
              <w:rPr>
                <w:rFonts w:asciiTheme="minorHAnsi" w:hAnsiTheme="minorHAnsi" w:cstheme="minorHAnsi"/>
                <w:b/>
                <w:spacing w:val="-15"/>
                <w:w w:val="105"/>
                <w:sz w:val="24"/>
                <w:szCs w:val="24"/>
              </w:rPr>
              <w:t xml:space="preserve"> </w:t>
            </w:r>
            <w:proofErr w:type="spellStart"/>
            <w:r w:rsidRPr="006C3590">
              <w:rPr>
                <w:rFonts w:asciiTheme="minorHAnsi" w:hAnsiTheme="minorHAnsi" w:cstheme="minorHAnsi"/>
                <w:b/>
                <w:w w:val="105"/>
                <w:sz w:val="24"/>
                <w:szCs w:val="24"/>
              </w:rPr>
              <w:t>Kurumsal</w:t>
            </w:r>
            <w:proofErr w:type="spellEnd"/>
            <w:r w:rsidRPr="006C3590">
              <w:rPr>
                <w:rFonts w:asciiTheme="minorHAnsi" w:hAnsiTheme="minorHAnsi" w:cstheme="minorHAnsi"/>
                <w:b/>
                <w:spacing w:val="-14"/>
                <w:w w:val="105"/>
                <w:sz w:val="24"/>
                <w:szCs w:val="24"/>
              </w:rPr>
              <w:t xml:space="preserve"> </w:t>
            </w:r>
            <w:proofErr w:type="spellStart"/>
            <w:r w:rsidRPr="006C3590">
              <w:rPr>
                <w:rFonts w:asciiTheme="minorHAnsi" w:hAnsiTheme="minorHAnsi" w:cstheme="minorHAnsi"/>
                <w:b/>
                <w:spacing w:val="-2"/>
                <w:w w:val="105"/>
                <w:sz w:val="24"/>
                <w:szCs w:val="24"/>
              </w:rPr>
              <w:t>Kapasite</w:t>
            </w:r>
            <w:proofErr w:type="spellEnd"/>
          </w:p>
        </w:tc>
      </w:tr>
      <w:tr w:rsidR="009D12B9" w:rsidRPr="006C3590" w:rsidTr="006C3590">
        <w:trPr>
          <w:trHeight w:val="430"/>
        </w:trPr>
        <w:tc>
          <w:tcPr>
            <w:tcW w:w="9627" w:type="dxa"/>
            <w:gridSpan w:val="2"/>
            <w:shd w:val="clear" w:color="auto" w:fill="92D050"/>
            <w:vAlign w:val="center"/>
          </w:tcPr>
          <w:p w:rsidR="009D12B9" w:rsidRPr="006C3590" w:rsidRDefault="009D12B9" w:rsidP="00863FFF">
            <w:pPr>
              <w:pStyle w:val="TableParagraph"/>
              <w:ind w:left="116"/>
              <w:rPr>
                <w:rFonts w:asciiTheme="minorHAnsi" w:hAnsiTheme="minorHAnsi" w:cstheme="minorHAnsi"/>
                <w:b/>
                <w:sz w:val="24"/>
                <w:szCs w:val="24"/>
              </w:rPr>
            </w:pPr>
            <w:r w:rsidRPr="006C3590">
              <w:rPr>
                <w:rFonts w:asciiTheme="minorHAnsi" w:hAnsiTheme="minorHAnsi" w:cstheme="minorHAnsi"/>
                <w:b/>
                <w:sz w:val="24"/>
                <w:szCs w:val="24"/>
                <w:lang w:val="tr-TR"/>
              </w:rPr>
              <w:t>Okul/Kurum Türü: Anaokulu</w:t>
            </w:r>
          </w:p>
        </w:tc>
      </w:tr>
      <w:tr w:rsidR="006C3590" w:rsidRPr="00AF01D1" w:rsidTr="007838EA">
        <w:trPr>
          <w:trHeight w:val="489"/>
        </w:trPr>
        <w:tc>
          <w:tcPr>
            <w:tcW w:w="1689" w:type="dxa"/>
            <w:shd w:val="clear" w:color="auto" w:fill="92D050"/>
            <w:vAlign w:val="center"/>
          </w:tcPr>
          <w:p w:rsidR="006C3590" w:rsidRPr="00AF01D1" w:rsidRDefault="006C3590" w:rsidP="00AF01D1">
            <w:pPr>
              <w:pStyle w:val="TableParagraph"/>
              <w:rPr>
                <w:rFonts w:asciiTheme="minorHAnsi" w:hAnsiTheme="minorHAnsi" w:cstheme="minorHAnsi"/>
                <w:b/>
                <w:sz w:val="24"/>
                <w:szCs w:val="24"/>
              </w:rPr>
            </w:pPr>
            <w:r w:rsidRPr="00AF01D1">
              <w:rPr>
                <w:rFonts w:asciiTheme="minorHAnsi" w:hAnsiTheme="minorHAnsi" w:cstheme="minorHAnsi"/>
                <w:b/>
                <w:sz w:val="24"/>
                <w:szCs w:val="24"/>
                <w:lang w:val="tr-TR"/>
              </w:rPr>
              <w:t>Amaç</w:t>
            </w:r>
          </w:p>
        </w:tc>
        <w:tc>
          <w:tcPr>
            <w:tcW w:w="7938" w:type="dxa"/>
            <w:shd w:val="clear" w:color="auto" w:fill="FFFFFF" w:themeFill="background1"/>
          </w:tcPr>
          <w:p w:rsidR="006C3590" w:rsidRPr="00AF01D1" w:rsidRDefault="006C3590" w:rsidP="00E968E4">
            <w:pPr>
              <w:pStyle w:val="TableParagraph"/>
              <w:spacing w:line="276" w:lineRule="auto"/>
              <w:ind w:left="4"/>
              <w:rPr>
                <w:rFonts w:asciiTheme="minorHAnsi" w:hAnsiTheme="minorHAnsi" w:cstheme="minorHAnsi"/>
                <w:sz w:val="24"/>
                <w:szCs w:val="24"/>
              </w:rPr>
            </w:pPr>
            <w:r w:rsidRPr="00AF01D1">
              <w:rPr>
                <w:rFonts w:asciiTheme="minorHAnsi" w:hAnsiTheme="minorHAnsi" w:cstheme="minorHAnsi"/>
                <w:b/>
                <w:w w:val="110"/>
                <w:sz w:val="24"/>
                <w:szCs w:val="24"/>
              </w:rPr>
              <w:t>A1</w:t>
            </w:r>
            <w:r w:rsidRPr="00AF01D1">
              <w:rPr>
                <w:rFonts w:asciiTheme="minorHAnsi" w:hAnsiTheme="minorHAnsi" w:cstheme="minorHAnsi"/>
                <w:spacing w:val="8"/>
                <w:w w:val="110"/>
                <w:sz w:val="24"/>
                <w:szCs w:val="24"/>
              </w:rPr>
              <w:t xml:space="preserve"> </w:t>
            </w:r>
            <w:proofErr w:type="spellStart"/>
            <w:r w:rsidRPr="00AF01D1">
              <w:rPr>
                <w:rFonts w:asciiTheme="minorHAnsi" w:hAnsiTheme="minorHAnsi" w:cstheme="minorHAnsi"/>
                <w:w w:val="110"/>
                <w:sz w:val="24"/>
                <w:szCs w:val="24"/>
              </w:rPr>
              <w:t>Okul</w:t>
            </w:r>
            <w:proofErr w:type="spellEnd"/>
            <w:r w:rsidRPr="00AF01D1">
              <w:rPr>
                <w:rFonts w:asciiTheme="minorHAnsi" w:hAnsiTheme="minorHAnsi" w:cstheme="minorHAnsi"/>
                <w:spacing w:val="8"/>
                <w:w w:val="110"/>
                <w:sz w:val="24"/>
                <w:szCs w:val="24"/>
              </w:rPr>
              <w:t xml:space="preserve"> </w:t>
            </w:r>
            <w:proofErr w:type="spellStart"/>
            <w:r w:rsidRPr="00AF01D1">
              <w:rPr>
                <w:rFonts w:asciiTheme="minorHAnsi" w:hAnsiTheme="minorHAnsi" w:cstheme="minorHAnsi"/>
                <w:w w:val="110"/>
                <w:sz w:val="24"/>
                <w:szCs w:val="24"/>
              </w:rPr>
              <w:t>Öncesi</w:t>
            </w:r>
            <w:proofErr w:type="spellEnd"/>
            <w:r w:rsidRPr="00AF01D1">
              <w:rPr>
                <w:rFonts w:asciiTheme="minorHAnsi" w:hAnsiTheme="minorHAnsi" w:cstheme="minorHAnsi"/>
                <w:spacing w:val="9"/>
                <w:w w:val="110"/>
                <w:sz w:val="24"/>
                <w:szCs w:val="24"/>
              </w:rPr>
              <w:t xml:space="preserve"> </w:t>
            </w:r>
            <w:proofErr w:type="spellStart"/>
            <w:r w:rsidRPr="00AF01D1">
              <w:rPr>
                <w:rFonts w:asciiTheme="minorHAnsi" w:hAnsiTheme="minorHAnsi" w:cstheme="minorHAnsi"/>
                <w:w w:val="110"/>
                <w:sz w:val="24"/>
                <w:szCs w:val="24"/>
              </w:rPr>
              <w:t>Eğitim</w:t>
            </w:r>
            <w:proofErr w:type="spellEnd"/>
            <w:r w:rsidRPr="00AF01D1">
              <w:rPr>
                <w:rFonts w:asciiTheme="minorHAnsi" w:hAnsiTheme="minorHAnsi" w:cstheme="minorHAnsi"/>
                <w:spacing w:val="8"/>
                <w:w w:val="110"/>
                <w:sz w:val="24"/>
                <w:szCs w:val="24"/>
              </w:rPr>
              <w:t xml:space="preserve"> </w:t>
            </w:r>
            <w:proofErr w:type="spellStart"/>
            <w:r w:rsidRPr="00AF01D1">
              <w:rPr>
                <w:rFonts w:asciiTheme="minorHAnsi" w:hAnsiTheme="minorHAnsi" w:cstheme="minorHAnsi"/>
                <w:w w:val="110"/>
                <w:sz w:val="24"/>
                <w:szCs w:val="24"/>
              </w:rPr>
              <w:t>Kurumlarının</w:t>
            </w:r>
            <w:proofErr w:type="spellEnd"/>
            <w:r w:rsidRPr="00AF01D1">
              <w:rPr>
                <w:rFonts w:asciiTheme="minorHAnsi" w:hAnsiTheme="minorHAnsi" w:cstheme="minorHAnsi"/>
                <w:w w:val="110"/>
                <w:sz w:val="24"/>
                <w:szCs w:val="24"/>
              </w:rPr>
              <w:t>,</w:t>
            </w:r>
            <w:r w:rsidRPr="00AF01D1">
              <w:rPr>
                <w:rFonts w:asciiTheme="minorHAnsi" w:hAnsiTheme="minorHAnsi" w:cstheme="minorHAnsi"/>
                <w:spacing w:val="9"/>
                <w:w w:val="110"/>
                <w:sz w:val="24"/>
                <w:szCs w:val="24"/>
              </w:rPr>
              <w:t xml:space="preserve"> </w:t>
            </w:r>
            <w:proofErr w:type="spellStart"/>
            <w:r w:rsidRPr="00AF01D1">
              <w:rPr>
                <w:rFonts w:asciiTheme="minorHAnsi" w:hAnsiTheme="minorHAnsi" w:cstheme="minorHAnsi"/>
                <w:w w:val="110"/>
                <w:sz w:val="24"/>
                <w:szCs w:val="24"/>
              </w:rPr>
              <w:t>eğitimin</w:t>
            </w:r>
            <w:proofErr w:type="spellEnd"/>
            <w:r w:rsidRPr="00AF01D1">
              <w:rPr>
                <w:rFonts w:asciiTheme="minorHAnsi" w:hAnsiTheme="minorHAnsi" w:cstheme="minorHAnsi"/>
                <w:spacing w:val="8"/>
                <w:w w:val="110"/>
                <w:sz w:val="24"/>
                <w:szCs w:val="24"/>
              </w:rPr>
              <w:t xml:space="preserve"> </w:t>
            </w:r>
            <w:proofErr w:type="spellStart"/>
            <w:r w:rsidRPr="00AF01D1">
              <w:rPr>
                <w:rFonts w:asciiTheme="minorHAnsi" w:hAnsiTheme="minorHAnsi" w:cstheme="minorHAnsi"/>
                <w:w w:val="110"/>
                <w:sz w:val="24"/>
                <w:szCs w:val="24"/>
              </w:rPr>
              <w:t>temel</w:t>
            </w:r>
            <w:proofErr w:type="spellEnd"/>
            <w:r w:rsidRPr="00AF01D1">
              <w:rPr>
                <w:rFonts w:asciiTheme="minorHAnsi" w:hAnsiTheme="minorHAnsi" w:cstheme="minorHAnsi"/>
                <w:spacing w:val="9"/>
                <w:w w:val="110"/>
                <w:sz w:val="24"/>
                <w:szCs w:val="24"/>
              </w:rPr>
              <w:t xml:space="preserve"> </w:t>
            </w:r>
            <w:proofErr w:type="spellStart"/>
            <w:r w:rsidRPr="00AF01D1">
              <w:rPr>
                <w:rFonts w:asciiTheme="minorHAnsi" w:hAnsiTheme="minorHAnsi" w:cstheme="minorHAnsi"/>
                <w:w w:val="110"/>
                <w:sz w:val="24"/>
                <w:szCs w:val="24"/>
              </w:rPr>
              <w:t>ilkeleri</w:t>
            </w:r>
            <w:proofErr w:type="spellEnd"/>
            <w:r w:rsidRPr="00AF01D1">
              <w:rPr>
                <w:rFonts w:asciiTheme="minorHAnsi" w:hAnsiTheme="minorHAnsi" w:cstheme="minorHAnsi"/>
                <w:spacing w:val="8"/>
                <w:w w:val="110"/>
                <w:sz w:val="24"/>
                <w:szCs w:val="24"/>
              </w:rPr>
              <w:t xml:space="preserve"> </w:t>
            </w:r>
            <w:proofErr w:type="spellStart"/>
            <w:r w:rsidRPr="00AF01D1">
              <w:rPr>
                <w:rFonts w:asciiTheme="minorHAnsi" w:hAnsiTheme="minorHAnsi" w:cstheme="minorHAnsi"/>
                <w:w w:val="110"/>
                <w:sz w:val="24"/>
                <w:szCs w:val="24"/>
              </w:rPr>
              <w:t>doğrultusunda</w:t>
            </w:r>
            <w:proofErr w:type="spellEnd"/>
            <w:r w:rsidRPr="00AF01D1">
              <w:rPr>
                <w:rFonts w:asciiTheme="minorHAnsi" w:hAnsiTheme="minorHAnsi" w:cstheme="minorHAnsi"/>
                <w:spacing w:val="9"/>
                <w:w w:val="110"/>
                <w:sz w:val="24"/>
                <w:szCs w:val="24"/>
              </w:rPr>
              <w:t xml:space="preserve"> </w:t>
            </w:r>
            <w:proofErr w:type="spellStart"/>
            <w:r w:rsidRPr="00AF01D1">
              <w:rPr>
                <w:rFonts w:asciiTheme="minorHAnsi" w:hAnsiTheme="minorHAnsi" w:cstheme="minorHAnsi"/>
                <w:w w:val="110"/>
                <w:sz w:val="24"/>
                <w:szCs w:val="24"/>
              </w:rPr>
              <w:t>niteliğini</w:t>
            </w:r>
            <w:proofErr w:type="spellEnd"/>
            <w:r w:rsidRPr="00AF01D1">
              <w:rPr>
                <w:rFonts w:asciiTheme="minorHAnsi" w:hAnsiTheme="minorHAnsi" w:cstheme="minorHAnsi"/>
                <w:spacing w:val="8"/>
                <w:w w:val="110"/>
                <w:sz w:val="24"/>
                <w:szCs w:val="24"/>
              </w:rPr>
              <w:t xml:space="preserve"> </w:t>
            </w:r>
            <w:proofErr w:type="spellStart"/>
            <w:r w:rsidRPr="00AF01D1">
              <w:rPr>
                <w:rFonts w:asciiTheme="minorHAnsi" w:hAnsiTheme="minorHAnsi" w:cstheme="minorHAnsi"/>
                <w:spacing w:val="-2"/>
                <w:w w:val="110"/>
                <w:sz w:val="24"/>
                <w:szCs w:val="24"/>
              </w:rPr>
              <w:t>arttırmak</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amacıyla</w:t>
            </w:r>
            <w:proofErr w:type="spellEnd"/>
            <w:r w:rsidRPr="00AF01D1">
              <w:rPr>
                <w:rFonts w:asciiTheme="minorHAnsi" w:hAnsiTheme="minorHAnsi" w:cstheme="minorHAnsi"/>
                <w:spacing w:val="-7"/>
                <w:w w:val="110"/>
                <w:sz w:val="24"/>
                <w:szCs w:val="24"/>
              </w:rPr>
              <w:t xml:space="preserve"> </w:t>
            </w:r>
            <w:proofErr w:type="spellStart"/>
            <w:r w:rsidRPr="00AF01D1">
              <w:rPr>
                <w:rFonts w:asciiTheme="minorHAnsi" w:hAnsiTheme="minorHAnsi" w:cstheme="minorHAnsi"/>
                <w:w w:val="110"/>
                <w:sz w:val="24"/>
                <w:szCs w:val="24"/>
              </w:rPr>
              <w:t>kurumsal</w:t>
            </w:r>
            <w:proofErr w:type="spellEnd"/>
            <w:r w:rsidRPr="00AF01D1">
              <w:rPr>
                <w:rFonts w:asciiTheme="minorHAnsi" w:hAnsiTheme="minorHAnsi" w:cstheme="minorHAnsi"/>
                <w:spacing w:val="-6"/>
                <w:w w:val="110"/>
                <w:sz w:val="24"/>
                <w:szCs w:val="24"/>
              </w:rPr>
              <w:t xml:space="preserve"> </w:t>
            </w:r>
            <w:proofErr w:type="spellStart"/>
            <w:r w:rsidRPr="00AF01D1">
              <w:rPr>
                <w:rFonts w:asciiTheme="minorHAnsi" w:hAnsiTheme="minorHAnsi" w:cstheme="minorHAnsi"/>
                <w:w w:val="110"/>
                <w:sz w:val="24"/>
                <w:szCs w:val="24"/>
              </w:rPr>
              <w:t>kapasite</w:t>
            </w:r>
            <w:proofErr w:type="spellEnd"/>
            <w:r w:rsidRPr="00AF01D1">
              <w:rPr>
                <w:rFonts w:asciiTheme="minorHAnsi" w:hAnsiTheme="minorHAnsi" w:cstheme="minorHAnsi"/>
                <w:spacing w:val="-6"/>
                <w:w w:val="110"/>
                <w:sz w:val="24"/>
                <w:szCs w:val="24"/>
              </w:rPr>
              <w:t xml:space="preserve"> </w:t>
            </w:r>
            <w:proofErr w:type="spellStart"/>
            <w:r w:rsidRPr="00AF01D1">
              <w:rPr>
                <w:rFonts w:asciiTheme="minorHAnsi" w:hAnsiTheme="minorHAnsi" w:cstheme="minorHAnsi"/>
                <w:spacing w:val="-2"/>
                <w:w w:val="110"/>
                <w:sz w:val="24"/>
                <w:szCs w:val="24"/>
              </w:rPr>
              <w:t>geliştirilecektir</w:t>
            </w:r>
            <w:proofErr w:type="spellEnd"/>
            <w:r w:rsidRPr="00AF01D1">
              <w:rPr>
                <w:rFonts w:asciiTheme="minorHAnsi" w:hAnsiTheme="minorHAnsi" w:cstheme="minorHAnsi"/>
                <w:spacing w:val="-2"/>
                <w:w w:val="110"/>
                <w:sz w:val="24"/>
                <w:szCs w:val="24"/>
              </w:rPr>
              <w:t>.</w:t>
            </w:r>
          </w:p>
        </w:tc>
      </w:tr>
      <w:tr w:rsidR="006C3590" w:rsidRPr="00AF01D1" w:rsidTr="007838EA">
        <w:trPr>
          <w:trHeight w:val="704"/>
        </w:trPr>
        <w:tc>
          <w:tcPr>
            <w:tcW w:w="1689" w:type="dxa"/>
            <w:shd w:val="clear" w:color="auto" w:fill="92D050"/>
            <w:vAlign w:val="center"/>
          </w:tcPr>
          <w:p w:rsidR="006C3590" w:rsidRPr="00AF01D1" w:rsidRDefault="006C3590" w:rsidP="00AF01D1">
            <w:pPr>
              <w:pStyle w:val="TableParagraph"/>
              <w:ind w:left="116"/>
              <w:rPr>
                <w:rFonts w:asciiTheme="minorHAnsi" w:hAnsiTheme="minorHAnsi" w:cstheme="minorHAnsi"/>
                <w:b/>
                <w:sz w:val="24"/>
                <w:szCs w:val="24"/>
              </w:rPr>
            </w:pPr>
            <w:r w:rsidRPr="00AF01D1">
              <w:rPr>
                <w:rFonts w:asciiTheme="minorHAnsi" w:hAnsiTheme="minorHAnsi" w:cstheme="minorHAnsi"/>
                <w:b/>
                <w:sz w:val="24"/>
                <w:szCs w:val="24"/>
                <w:lang w:val="tr-TR"/>
              </w:rPr>
              <w:t>Hedef</w:t>
            </w:r>
          </w:p>
        </w:tc>
        <w:tc>
          <w:tcPr>
            <w:tcW w:w="7938" w:type="dxa"/>
            <w:shd w:val="clear" w:color="auto" w:fill="FFFFFF" w:themeFill="background1"/>
          </w:tcPr>
          <w:p w:rsidR="006C3590" w:rsidRPr="00AF01D1" w:rsidRDefault="00E968E4" w:rsidP="00E968E4">
            <w:pPr>
              <w:pStyle w:val="TableParagraph"/>
              <w:spacing w:line="276" w:lineRule="auto"/>
              <w:ind w:left="4"/>
              <w:rPr>
                <w:rFonts w:asciiTheme="minorHAnsi" w:hAnsiTheme="minorHAnsi" w:cstheme="minorHAnsi"/>
                <w:sz w:val="24"/>
                <w:szCs w:val="24"/>
              </w:rPr>
            </w:pPr>
            <w:r>
              <w:rPr>
                <w:rFonts w:asciiTheme="minorHAnsi" w:hAnsiTheme="minorHAnsi" w:cstheme="minorHAnsi"/>
                <w:b/>
                <w:w w:val="110"/>
                <w:sz w:val="24"/>
                <w:szCs w:val="24"/>
              </w:rPr>
              <w:t>H</w:t>
            </w:r>
            <w:r w:rsidR="006C3590" w:rsidRPr="00AF01D1">
              <w:rPr>
                <w:rFonts w:asciiTheme="minorHAnsi" w:hAnsiTheme="minorHAnsi" w:cstheme="minorHAnsi"/>
                <w:b/>
                <w:w w:val="110"/>
                <w:sz w:val="24"/>
                <w:szCs w:val="24"/>
              </w:rPr>
              <w:t>.2</w:t>
            </w:r>
            <w:r w:rsidR="006C3590" w:rsidRPr="00AF01D1">
              <w:rPr>
                <w:rFonts w:asciiTheme="minorHAnsi" w:hAnsiTheme="minorHAnsi" w:cstheme="minorHAnsi"/>
                <w:w w:val="110"/>
                <w:sz w:val="24"/>
                <w:szCs w:val="24"/>
              </w:rPr>
              <w:t xml:space="preserve"> </w:t>
            </w:r>
            <w:proofErr w:type="spellStart"/>
            <w:r w:rsidR="006C3590" w:rsidRPr="00AF01D1">
              <w:rPr>
                <w:rFonts w:asciiTheme="minorHAnsi" w:hAnsiTheme="minorHAnsi" w:cstheme="minorHAnsi"/>
                <w:w w:val="110"/>
                <w:sz w:val="24"/>
                <w:szCs w:val="24"/>
              </w:rPr>
              <w:t>Eğitim</w:t>
            </w:r>
            <w:proofErr w:type="spellEnd"/>
            <w:r w:rsidR="006C3590" w:rsidRPr="00AF01D1">
              <w:rPr>
                <w:rFonts w:asciiTheme="minorHAnsi" w:hAnsiTheme="minorHAnsi" w:cstheme="minorHAnsi"/>
                <w:w w:val="110"/>
                <w:sz w:val="24"/>
                <w:szCs w:val="24"/>
              </w:rPr>
              <w:t xml:space="preserve"> </w:t>
            </w:r>
            <w:proofErr w:type="spellStart"/>
            <w:r w:rsidR="006C3590" w:rsidRPr="00AF01D1">
              <w:rPr>
                <w:rFonts w:asciiTheme="minorHAnsi" w:hAnsiTheme="minorHAnsi" w:cstheme="minorHAnsi"/>
                <w:w w:val="110"/>
                <w:sz w:val="24"/>
                <w:szCs w:val="24"/>
              </w:rPr>
              <w:t>ve</w:t>
            </w:r>
            <w:proofErr w:type="spellEnd"/>
            <w:r w:rsidR="006C3590" w:rsidRPr="00AF01D1">
              <w:rPr>
                <w:rFonts w:asciiTheme="minorHAnsi" w:hAnsiTheme="minorHAnsi" w:cstheme="minorHAnsi"/>
                <w:w w:val="110"/>
                <w:sz w:val="24"/>
                <w:szCs w:val="24"/>
              </w:rPr>
              <w:t xml:space="preserve"> </w:t>
            </w:r>
            <w:proofErr w:type="spellStart"/>
            <w:r w:rsidR="006C3590" w:rsidRPr="00AF01D1">
              <w:rPr>
                <w:rFonts w:asciiTheme="minorHAnsi" w:hAnsiTheme="minorHAnsi" w:cstheme="minorHAnsi"/>
                <w:w w:val="110"/>
                <w:sz w:val="24"/>
                <w:szCs w:val="24"/>
              </w:rPr>
              <w:t>öğretimin</w:t>
            </w:r>
            <w:proofErr w:type="spellEnd"/>
            <w:r w:rsidR="006C3590" w:rsidRPr="00AF01D1">
              <w:rPr>
                <w:rFonts w:asciiTheme="minorHAnsi" w:hAnsiTheme="minorHAnsi" w:cstheme="minorHAnsi"/>
                <w:w w:val="110"/>
                <w:sz w:val="24"/>
                <w:szCs w:val="24"/>
              </w:rPr>
              <w:t xml:space="preserve"> </w:t>
            </w:r>
            <w:proofErr w:type="spellStart"/>
            <w:r w:rsidR="006C3590" w:rsidRPr="00AF01D1">
              <w:rPr>
                <w:rFonts w:asciiTheme="minorHAnsi" w:hAnsiTheme="minorHAnsi" w:cstheme="minorHAnsi"/>
                <w:w w:val="110"/>
                <w:sz w:val="24"/>
                <w:szCs w:val="24"/>
              </w:rPr>
              <w:t>sağlıklı</w:t>
            </w:r>
            <w:proofErr w:type="spellEnd"/>
            <w:r w:rsidR="006C3590" w:rsidRPr="00AF01D1">
              <w:rPr>
                <w:rFonts w:asciiTheme="minorHAnsi" w:hAnsiTheme="minorHAnsi" w:cstheme="minorHAnsi"/>
                <w:w w:val="110"/>
                <w:sz w:val="24"/>
                <w:szCs w:val="24"/>
              </w:rPr>
              <w:t xml:space="preserve"> </w:t>
            </w:r>
            <w:proofErr w:type="spellStart"/>
            <w:r w:rsidR="006C3590" w:rsidRPr="00AF01D1">
              <w:rPr>
                <w:rFonts w:asciiTheme="minorHAnsi" w:hAnsiTheme="minorHAnsi" w:cstheme="minorHAnsi"/>
                <w:w w:val="110"/>
                <w:sz w:val="24"/>
                <w:szCs w:val="24"/>
              </w:rPr>
              <w:t>ve</w:t>
            </w:r>
            <w:proofErr w:type="spellEnd"/>
            <w:r w:rsidR="006C3590" w:rsidRPr="00AF01D1">
              <w:rPr>
                <w:rFonts w:asciiTheme="minorHAnsi" w:hAnsiTheme="minorHAnsi" w:cstheme="minorHAnsi"/>
                <w:w w:val="110"/>
                <w:sz w:val="24"/>
                <w:szCs w:val="24"/>
              </w:rPr>
              <w:t xml:space="preserve"> </w:t>
            </w:r>
            <w:proofErr w:type="spellStart"/>
            <w:r w:rsidR="006C3590" w:rsidRPr="00AF01D1">
              <w:rPr>
                <w:rFonts w:asciiTheme="minorHAnsi" w:hAnsiTheme="minorHAnsi" w:cstheme="minorHAnsi"/>
                <w:w w:val="110"/>
                <w:sz w:val="24"/>
                <w:szCs w:val="24"/>
              </w:rPr>
              <w:t>güvenli</w:t>
            </w:r>
            <w:proofErr w:type="spellEnd"/>
            <w:r w:rsidR="006C3590" w:rsidRPr="00AF01D1">
              <w:rPr>
                <w:rFonts w:asciiTheme="minorHAnsi" w:hAnsiTheme="minorHAnsi" w:cstheme="minorHAnsi"/>
                <w:w w:val="110"/>
                <w:sz w:val="24"/>
                <w:szCs w:val="24"/>
              </w:rPr>
              <w:t xml:space="preserve"> </w:t>
            </w:r>
            <w:proofErr w:type="spellStart"/>
            <w:r w:rsidR="006C3590" w:rsidRPr="00AF01D1">
              <w:rPr>
                <w:rFonts w:asciiTheme="minorHAnsi" w:hAnsiTheme="minorHAnsi" w:cstheme="minorHAnsi"/>
                <w:w w:val="110"/>
                <w:sz w:val="24"/>
                <w:szCs w:val="24"/>
              </w:rPr>
              <w:t>bir</w:t>
            </w:r>
            <w:proofErr w:type="spellEnd"/>
            <w:r w:rsidR="006C3590" w:rsidRPr="00AF01D1">
              <w:rPr>
                <w:rFonts w:asciiTheme="minorHAnsi" w:hAnsiTheme="minorHAnsi" w:cstheme="minorHAnsi"/>
                <w:w w:val="110"/>
                <w:sz w:val="24"/>
                <w:szCs w:val="24"/>
              </w:rPr>
              <w:t xml:space="preserve"> </w:t>
            </w:r>
            <w:proofErr w:type="spellStart"/>
            <w:r w:rsidR="006C3590" w:rsidRPr="00AF01D1">
              <w:rPr>
                <w:rFonts w:asciiTheme="minorHAnsi" w:hAnsiTheme="minorHAnsi" w:cstheme="minorHAnsi"/>
                <w:w w:val="110"/>
                <w:sz w:val="24"/>
                <w:szCs w:val="24"/>
              </w:rPr>
              <w:t>ortamda</w:t>
            </w:r>
            <w:proofErr w:type="spellEnd"/>
            <w:r w:rsidR="006C3590" w:rsidRPr="00AF01D1">
              <w:rPr>
                <w:rFonts w:asciiTheme="minorHAnsi" w:hAnsiTheme="minorHAnsi" w:cstheme="minorHAnsi"/>
                <w:w w:val="110"/>
                <w:sz w:val="24"/>
                <w:szCs w:val="24"/>
              </w:rPr>
              <w:t xml:space="preserve"> </w:t>
            </w:r>
            <w:proofErr w:type="spellStart"/>
            <w:r w:rsidR="006C3590" w:rsidRPr="00AF01D1">
              <w:rPr>
                <w:rFonts w:asciiTheme="minorHAnsi" w:hAnsiTheme="minorHAnsi" w:cstheme="minorHAnsi"/>
                <w:w w:val="110"/>
                <w:sz w:val="24"/>
                <w:szCs w:val="24"/>
              </w:rPr>
              <w:t>gerçekleştirilmesi</w:t>
            </w:r>
            <w:proofErr w:type="spellEnd"/>
            <w:r w:rsidR="006C3590" w:rsidRPr="00AF01D1">
              <w:rPr>
                <w:rFonts w:asciiTheme="minorHAnsi" w:hAnsiTheme="minorHAnsi" w:cstheme="minorHAnsi"/>
                <w:w w:val="110"/>
                <w:sz w:val="24"/>
                <w:szCs w:val="24"/>
              </w:rPr>
              <w:t xml:space="preserve"> </w:t>
            </w:r>
            <w:proofErr w:type="spellStart"/>
            <w:r w:rsidR="006C3590" w:rsidRPr="00AF01D1">
              <w:rPr>
                <w:rFonts w:asciiTheme="minorHAnsi" w:hAnsiTheme="minorHAnsi" w:cstheme="minorHAnsi"/>
                <w:w w:val="110"/>
                <w:sz w:val="24"/>
                <w:szCs w:val="24"/>
              </w:rPr>
              <w:t>için</w:t>
            </w:r>
            <w:proofErr w:type="spellEnd"/>
            <w:r w:rsidR="006C3590" w:rsidRPr="00AF01D1">
              <w:rPr>
                <w:rFonts w:asciiTheme="minorHAnsi" w:hAnsiTheme="minorHAnsi" w:cstheme="minorHAnsi"/>
                <w:w w:val="110"/>
                <w:sz w:val="24"/>
                <w:szCs w:val="24"/>
              </w:rPr>
              <w:t xml:space="preserve"> </w:t>
            </w:r>
            <w:proofErr w:type="spellStart"/>
            <w:r w:rsidR="006C3590" w:rsidRPr="00AF01D1">
              <w:rPr>
                <w:rFonts w:asciiTheme="minorHAnsi" w:hAnsiTheme="minorHAnsi" w:cstheme="minorHAnsi"/>
                <w:w w:val="110"/>
                <w:sz w:val="24"/>
                <w:szCs w:val="24"/>
              </w:rPr>
              <w:t>okul</w:t>
            </w:r>
            <w:proofErr w:type="spellEnd"/>
            <w:r w:rsidR="006C3590" w:rsidRPr="00AF01D1">
              <w:rPr>
                <w:rFonts w:asciiTheme="minorHAnsi" w:hAnsiTheme="minorHAnsi" w:cstheme="minorHAnsi"/>
                <w:w w:val="110"/>
                <w:sz w:val="24"/>
                <w:szCs w:val="24"/>
              </w:rPr>
              <w:t xml:space="preserve"> </w:t>
            </w:r>
            <w:proofErr w:type="spellStart"/>
            <w:r w:rsidR="006C3590" w:rsidRPr="00AF01D1">
              <w:rPr>
                <w:rFonts w:asciiTheme="minorHAnsi" w:hAnsiTheme="minorHAnsi" w:cstheme="minorHAnsi"/>
                <w:w w:val="110"/>
                <w:sz w:val="24"/>
                <w:szCs w:val="24"/>
              </w:rPr>
              <w:t>sağlığı</w:t>
            </w:r>
            <w:proofErr w:type="spellEnd"/>
            <w:r w:rsidR="006C3590" w:rsidRPr="00AF01D1">
              <w:rPr>
                <w:rFonts w:asciiTheme="minorHAnsi" w:hAnsiTheme="minorHAnsi" w:cstheme="minorHAnsi"/>
                <w:w w:val="110"/>
                <w:sz w:val="24"/>
                <w:szCs w:val="24"/>
              </w:rPr>
              <w:t xml:space="preserve"> </w:t>
            </w:r>
            <w:proofErr w:type="spellStart"/>
            <w:r w:rsidR="006C3590" w:rsidRPr="00AF01D1">
              <w:rPr>
                <w:rFonts w:asciiTheme="minorHAnsi" w:hAnsiTheme="minorHAnsi" w:cstheme="minorHAnsi"/>
                <w:w w:val="110"/>
                <w:sz w:val="24"/>
                <w:szCs w:val="24"/>
              </w:rPr>
              <w:t>ve</w:t>
            </w:r>
            <w:proofErr w:type="spellEnd"/>
            <w:r w:rsidR="006C3590" w:rsidRPr="00AF01D1">
              <w:rPr>
                <w:rFonts w:asciiTheme="minorHAnsi" w:hAnsiTheme="minorHAnsi" w:cstheme="minorHAnsi"/>
                <w:w w:val="110"/>
                <w:sz w:val="24"/>
                <w:szCs w:val="24"/>
              </w:rPr>
              <w:t xml:space="preserve"> </w:t>
            </w:r>
            <w:proofErr w:type="spellStart"/>
            <w:r w:rsidR="006C3590" w:rsidRPr="00AF01D1">
              <w:rPr>
                <w:rFonts w:asciiTheme="minorHAnsi" w:hAnsiTheme="minorHAnsi" w:cstheme="minorHAnsi"/>
                <w:w w:val="115"/>
                <w:sz w:val="24"/>
                <w:szCs w:val="24"/>
              </w:rPr>
              <w:t>güvenliği</w:t>
            </w:r>
            <w:proofErr w:type="spellEnd"/>
            <w:r w:rsidR="006C3590" w:rsidRPr="00AF01D1">
              <w:rPr>
                <w:rFonts w:asciiTheme="minorHAnsi" w:hAnsiTheme="minorHAnsi" w:cstheme="minorHAnsi"/>
                <w:spacing w:val="-4"/>
                <w:w w:val="115"/>
                <w:sz w:val="24"/>
                <w:szCs w:val="24"/>
              </w:rPr>
              <w:t xml:space="preserve"> </w:t>
            </w:r>
            <w:proofErr w:type="spellStart"/>
            <w:r w:rsidR="006C3590" w:rsidRPr="00AF01D1">
              <w:rPr>
                <w:rFonts w:asciiTheme="minorHAnsi" w:hAnsiTheme="minorHAnsi" w:cstheme="minorHAnsi"/>
                <w:w w:val="115"/>
                <w:sz w:val="24"/>
                <w:szCs w:val="24"/>
              </w:rPr>
              <w:t>geliştirilecektir</w:t>
            </w:r>
            <w:proofErr w:type="spellEnd"/>
            <w:r w:rsidR="006C3590" w:rsidRPr="00AF01D1">
              <w:rPr>
                <w:rFonts w:asciiTheme="minorHAnsi" w:hAnsiTheme="minorHAnsi" w:cstheme="minorHAnsi"/>
                <w:w w:val="115"/>
                <w:sz w:val="24"/>
                <w:szCs w:val="24"/>
              </w:rPr>
              <w:t>.</w:t>
            </w:r>
          </w:p>
        </w:tc>
      </w:tr>
      <w:tr w:rsidR="006C3590" w:rsidRPr="00AF01D1" w:rsidTr="007838EA">
        <w:trPr>
          <w:trHeight w:val="1221"/>
        </w:trPr>
        <w:tc>
          <w:tcPr>
            <w:tcW w:w="1689" w:type="dxa"/>
            <w:shd w:val="clear" w:color="auto" w:fill="92D050"/>
            <w:vAlign w:val="center"/>
          </w:tcPr>
          <w:p w:rsidR="006C3590" w:rsidRPr="00AF01D1" w:rsidRDefault="006C3590" w:rsidP="00AF01D1">
            <w:pPr>
              <w:pStyle w:val="TableParagraph"/>
              <w:spacing w:line="254" w:lineRule="auto"/>
              <w:ind w:left="116" w:right="60"/>
              <w:rPr>
                <w:rFonts w:asciiTheme="minorHAnsi" w:hAnsiTheme="minorHAnsi" w:cstheme="minorHAnsi"/>
                <w:b/>
                <w:sz w:val="24"/>
                <w:szCs w:val="24"/>
              </w:rPr>
            </w:pPr>
            <w:r w:rsidRPr="00AF01D1">
              <w:rPr>
                <w:rFonts w:asciiTheme="minorHAnsi" w:hAnsiTheme="minorHAnsi" w:cstheme="minorHAnsi"/>
                <w:b/>
                <w:sz w:val="24"/>
                <w:szCs w:val="24"/>
                <w:lang w:val="tr-TR"/>
              </w:rPr>
              <w:t>Performans Göstergeleri</w:t>
            </w:r>
          </w:p>
        </w:tc>
        <w:tc>
          <w:tcPr>
            <w:tcW w:w="7938" w:type="dxa"/>
            <w:shd w:val="clear" w:color="auto" w:fill="FFFFFF" w:themeFill="background1"/>
          </w:tcPr>
          <w:p w:rsidR="006C3590" w:rsidRPr="00AF01D1" w:rsidRDefault="006C3590" w:rsidP="00E968E4">
            <w:pPr>
              <w:pStyle w:val="TableParagraph"/>
              <w:spacing w:line="276" w:lineRule="auto"/>
              <w:ind w:left="4"/>
              <w:rPr>
                <w:rFonts w:asciiTheme="minorHAnsi" w:hAnsiTheme="minorHAnsi" w:cstheme="minorHAnsi"/>
                <w:sz w:val="24"/>
                <w:szCs w:val="24"/>
              </w:rPr>
            </w:pPr>
            <w:r w:rsidRPr="00AF01D1">
              <w:rPr>
                <w:rFonts w:asciiTheme="minorHAnsi" w:hAnsiTheme="minorHAnsi" w:cstheme="minorHAnsi"/>
                <w:b/>
                <w:w w:val="105"/>
                <w:sz w:val="24"/>
                <w:szCs w:val="24"/>
              </w:rPr>
              <w:t>PG</w:t>
            </w:r>
            <w:r w:rsidRPr="00AF01D1">
              <w:rPr>
                <w:rFonts w:asciiTheme="minorHAnsi" w:hAnsiTheme="minorHAnsi" w:cstheme="minorHAnsi"/>
                <w:b/>
                <w:spacing w:val="-1"/>
                <w:w w:val="105"/>
                <w:sz w:val="24"/>
                <w:szCs w:val="24"/>
              </w:rPr>
              <w:t xml:space="preserve"> </w:t>
            </w:r>
            <w:r w:rsidRPr="00AF01D1">
              <w:rPr>
                <w:rFonts w:asciiTheme="minorHAnsi" w:hAnsiTheme="minorHAnsi" w:cstheme="minorHAnsi"/>
                <w:b/>
                <w:w w:val="105"/>
                <w:sz w:val="24"/>
                <w:szCs w:val="24"/>
              </w:rPr>
              <w:t>1.1</w:t>
            </w:r>
            <w:r w:rsidRPr="00AF01D1">
              <w:rPr>
                <w:rFonts w:asciiTheme="minorHAnsi" w:hAnsiTheme="minorHAnsi" w:cstheme="minorHAnsi"/>
                <w:spacing w:val="-1"/>
                <w:w w:val="105"/>
                <w:sz w:val="24"/>
                <w:szCs w:val="24"/>
              </w:rPr>
              <w:t xml:space="preserve"> </w:t>
            </w:r>
            <w:proofErr w:type="spellStart"/>
            <w:r w:rsidRPr="00AF01D1">
              <w:rPr>
                <w:rFonts w:asciiTheme="minorHAnsi" w:hAnsiTheme="minorHAnsi" w:cstheme="minorHAnsi"/>
                <w:w w:val="105"/>
                <w:sz w:val="24"/>
                <w:szCs w:val="24"/>
              </w:rPr>
              <w:t>Okulda</w:t>
            </w:r>
            <w:proofErr w:type="spellEnd"/>
            <w:r w:rsidRPr="00AF01D1">
              <w:rPr>
                <w:rFonts w:asciiTheme="minorHAnsi" w:hAnsiTheme="minorHAnsi" w:cstheme="minorHAnsi"/>
                <w:spacing w:val="-1"/>
                <w:w w:val="105"/>
                <w:sz w:val="24"/>
                <w:szCs w:val="24"/>
              </w:rPr>
              <w:t xml:space="preserve"> </w:t>
            </w:r>
            <w:proofErr w:type="spellStart"/>
            <w:r w:rsidRPr="00AF01D1">
              <w:rPr>
                <w:rFonts w:asciiTheme="minorHAnsi" w:hAnsiTheme="minorHAnsi" w:cstheme="minorHAnsi"/>
                <w:w w:val="105"/>
                <w:sz w:val="24"/>
                <w:szCs w:val="24"/>
              </w:rPr>
              <w:t>yaşanan</w:t>
            </w:r>
            <w:proofErr w:type="spellEnd"/>
            <w:r w:rsidRPr="00AF01D1">
              <w:rPr>
                <w:rFonts w:asciiTheme="minorHAnsi" w:hAnsiTheme="minorHAnsi" w:cstheme="minorHAnsi"/>
                <w:w w:val="105"/>
                <w:sz w:val="24"/>
                <w:szCs w:val="24"/>
              </w:rPr>
              <w:t xml:space="preserve"> </w:t>
            </w:r>
            <w:proofErr w:type="spellStart"/>
            <w:r w:rsidRPr="00AF01D1">
              <w:rPr>
                <w:rFonts w:asciiTheme="minorHAnsi" w:hAnsiTheme="minorHAnsi" w:cstheme="minorHAnsi"/>
                <w:w w:val="105"/>
                <w:sz w:val="24"/>
                <w:szCs w:val="24"/>
              </w:rPr>
              <w:t>kaza</w:t>
            </w:r>
            <w:proofErr w:type="spellEnd"/>
            <w:r w:rsidRPr="00AF01D1">
              <w:rPr>
                <w:rFonts w:asciiTheme="minorHAnsi" w:hAnsiTheme="minorHAnsi" w:cstheme="minorHAnsi"/>
                <w:spacing w:val="-1"/>
                <w:w w:val="105"/>
                <w:sz w:val="24"/>
                <w:szCs w:val="24"/>
              </w:rPr>
              <w:t xml:space="preserve"> </w:t>
            </w:r>
            <w:proofErr w:type="spellStart"/>
            <w:r w:rsidRPr="00AF01D1">
              <w:rPr>
                <w:rFonts w:asciiTheme="minorHAnsi" w:hAnsiTheme="minorHAnsi" w:cstheme="minorHAnsi"/>
                <w:spacing w:val="-2"/>
                <w:w w:val="105"/>
                <w:sz w:val="24"/>
                <w:szCs w:val="24"/>
              </w:rPr>
              <w:t>sayısı</w:t>
            </w:r>
            <w:proofErr w:type="spellEnd"/>
          </w:p>
          <w:p w:rsidR="006C3590" w:rsidRPr="00AF01D1" w:rsidRDefault="006C3590" w:rsidP="00E968E4">
            <w:pPr>
              <w:pStyle w:val="TableParagraph"/>
              <w:spacing w:line="276" w:lineRule="auto"/>
              <w:ind w:left="4"/>
              <w:rPr>
                <w:rFonts w:asciiTheme="minorHAnsi" w:hAnsiTheme="minorHAnsi" w:cstheme="minorHAnsi"/>
                <w:w w:val="110"/>
                <w:sz w:val="24"/>
                <w:szCs w:val="24"/>
              </w:rPr>
            </w:pPr>
            <w:r w:rsidRPr="00AF01D1">
              <w:rPr>
                <w:rFonts w:asciiTheme="minorHAnsi" w:hAnsiTheme="minorHAnsi" w:cstheme="minorHAnsi"/>
                <w:b/>
                <w:w w:val="110"/>
                <w:sz w:val="24"/>
                <w:szCs w:val="24"/>
              </w:rPr>
              <w:t>PG</w:t>
            </w:r>
            <w:r w:rsidRPr="00AF01D1">
              <w:rPr>
                <w:rFonts w:asciiTheme="minorHAnsi" w:hAnsiTheme="minorHAnsi" w:cstheme="minorHAnsi"/>
                <w:b/>
                <w:spacing w:val="-1"/>
                <w:w w:val="110"/>
                <w:sz w:val="24"/>
                <w:szCs w:val="24"/>
              </w:rPr>
              <w:t xml:space="preserve"> </w:t>
            </w:r>
            <w:r w:rsidRPr="00AF01D1">
              <w:rPr>
                <w:rFonts w:asciiTheme="minorHAnsi" w:hAnsiTheme="minorHAnsi" w:cstheme="minorHAnsi"/>
                <w:b/>
                <w:w w:val="110"/>
                <w:sz w:val="24"/>
                <w:szCs w:val="24"/>
              </w:rPr>
              <w:t>1.2</w:t>
            </w:r>
            <w:r w:rsidRPr="00AF01D1">
              <w:rPr>
                <w:rFonts w:asciiTheme="minorHAnsi" w:hAnsiTheme="minorHAnsi" w:cstheme="minorHAnsi"/>
                <w:spacing w:val="-1"/>
                <w:w w:val="110"/>
                <w:sz w:val="24"/>
                <w:szCs w:val="24"/>
              </w:rPr>
              <w:t xml:space="preserve"> </w:t>
            </w:r>
            <w:proofErr w:type="spellStart"/>
            <w:r w:rsidRPr="00AF01D1">
              <w:rPr>
                <w:rFonts w:asciiTheme="minorHAnsi" w:hAnsiTheme="minorHAnsi" w:cstheme="minorHAnsi"/>
                <w:w w:val="110"/>
                <w:sz w:val="24"/>
                <w:szCs w:val="24"/>
              </w:rPr>
              <w:t>Teknoloji</w:t>
            </w:r>
            <w:proofErr w:type="spellEnd"/>
            <w:r w:rsidRPr="00AF01D1">
              <w:rPr>
                <w:rFonts w:asciiTheme="minorHAnsi" w:hAnsiTheme="minorHAnsi" w:cstheme="minorHAnsi"/>
                <w:spacing w:val="-1"/>
                <w:w w:val="110"/>
                <w:sz w:val="24"/>
                <w:szCs w:val="24"/>
              </w:rPr>
              <w:t xml:space="preserve"> </w:t>
            </w:r>
            <w:proofErr w:type="spellStart"/>
            <w:r w:rsidRPr="00AF01D1">
              <w:rPr>
                <w:rFonts w:asciiTheme="minorHAnsi" w:hAnsiTheme="minorHAnsi" w:cstheme="minorHAnsi"/>
                <w:w w:val="110"/>
                <w:sz w:val="24"/>
                <w:szCs w:val="24"/>
              </w:rPr>
              <w:t>bağımlılığıyla</w:t>
            </w:r>
            <w:proofErr w:type="spellEnd"/>
            <w:r w:rsidRPr="00AF01D1">
              <w:rPr>
                <w:rFonts w:asciiTheme="minorHAnsi" w:hAnsiTheme="minorHAnsi" w:cstheme="minorHAnsi"/>
                <w:spacing w:val="-1"/>
                <w:w w:val="110"/>
                <w:sz w:val="24"/>
                <w:szCs w:val="24"/>
              </w:rPr>
              <w:t xml:space="preserve"> </w:t>
            </w:r>
            <w:proofErr w:type="spellStart"/>
            <w:r w:rsidRPr="00AF01D1">
              <w:rPr>
                <w:rFonts w:asciiTheme="minorHAnsi" w:hAnsiTheme="minorHAnsi" w:cstheme="minorHAnsi"/>
                <w:w w:val="110"/>
                <w:sz w:val="24"/>
                <w:szCs w:val="24"/>
              </w:rPr>
              <w:t>mücadele</w:t>
            </w:r>
            <w:proofErr w:type="spellEnd"/>
            <w:r w:rsidRPr="00AF01D1">
              <w:rPr>
                <w:rFonts w:asciiTheme="minorHAnsi" w:hAnsiTheme="minorHAnsi" w:cstheme="minorHAnsi"/>
                <w:spacing w:val="-1"/>
                <w:w w:val="110"/>
                <w:sz w:val="24"/>
                <w:szCs w:val="24"/>
              </w:rPr>
              <w:t xml:space="preserve"> </w:t>
            </w:r>
            <w:proofErr w:type="spellStart"/>
            <w:r w:rsidRPr="00AF01D1">
              <w:rPr>
                <w:rFonts w:asciiTheme="minorHAnsi" w:hAnsiTheme="minorHAnsi" w:cstheme="minorHAnsi"/>
                <w:w w:val="110"/>
                <w:sz w:val="24"/>
                <w:szCs w:val="24"/>
              </w:rPr>
              <w:t>ile</w:t>
            </w:r>
            <w:proofErr w:type="spellEnd"/>
            <w:r w:rsidRPr="00AF01D1">
              <w:rPr>
                <w:rFonts w:asciiTheme="minorHAnsi" w:hAnsiTheme="minorHAnsi" w:cstheme="minorHAnsi"/>
                <w:spacing w:val="-1"/>
                <w:w w:val="110"/>
                <w:sz w:val="24"/>
                <w:szCs w:val="24"/>
              </w:rPr>
              <w:t xml:space="preserve"> </w:t>
            </w:r>
            <w:proofErr w:type="spellStart"/>
            <w:r w:rsidRPr="00AF01D1">
              <w:rPr>
                <w:rFonts w:asciiTheme="minorHAnsi" w:hAnsiTheme="minorHAnsi" w:cstheme="minorHAnsi"/>
                <w:w w:val="110"/>
                <w:sz w:val="24"/>
                <w:szCs w:val="24"/>
              </w:rPr>
              <w:t>ilgili</w:t>
            </w:r>
            <w:proofErr w:type="spellEnd"/>
            <w:r w:rsidRPr="00AF01D1">
              <w:rPr>
                <w:rFonts w:asciiTheme="minorHAnsi" w:hAnsiTheme="minorHAnsi" w:cstheme="minorHAnsi"/>
                <w:spacing w:val="-1"/>
                <w:w w:val="110"/>
                <w:sz w:val="24"/>
                <w:szCs w:val="24"/>
              </w:rPr>
              <w:t xml:space="preserve"> </w:t>
            </w:r>
            <w:proofErr w:type="spellStart"/>
            <w:r w:rsidRPr="00AF01D1">
              <w:rPr>
                <w:rFonts w:asciiTheme="minorHAnsi" w:hAnsiTheme="minorHAnsi" w:cstheme="minorHAnsi"/>
                <w:w w:val="110"/>
                <w:sz w:val="24"/>
                <w:szCs w:val="24"/>
              </w:rPr>
              <w:t>konularda</w:t>
            </w:r>
            <w:proofErr w:type="spellEnd"/>
            <w:r w:rsidRPr="00AF01D1">
              <w:rPr>
                <w:rFonts w:asciiTheme="minorHAnsi" w:hAnsiTheme="minorHAnsi" w:cstheme="minorHAnsi"/>
                <w:spacing w:val="-1"/>
                <w:w w:val="110"/>
                <w:sz w:val="24"/>
                <w:szCs w:val="24"/>
              </w:rPr>
              <w:t xml:space="preserve"> </w:t>
            </w:r>
            <w:proofErr w:type="spellStart"/>
            <w:r w:rsidRPr="00AF01D1">
              <w:rPr>
                <w:rFonts w:asciiTheme="minorHAnsi" w:hAnsiTheme="minorHAnsi" w:cstheme="minorHAnsi"/>
                <w:w w:val="110"/>
                <w:sz w:val="24"/>
                <w:szCs w:val="24"/>
              </w:rPr>
              <w:t>eğitim</w:t>
            </w:r>
            <w:proofErr w:type="spellEnd"/>
            <w:r w:rsidRPr="00AF01D1">
              <w:rPr>
                <w:rFonts w:asciiTheme="minorHAnsi" w:hAnsiTheme="minorHAnsi" w:cstheme="minorHAnsi"/>
                <w:spacing w:val="-1"/>
                <w:w w:val="110"/>
                <w:sz w:val="24"/>
                <w:szCs w:val="24"/>
              </w:rPr>
              <w:t xml:space="preserve"> </w:t>
            </w:r>
            <w:proofErr w:type="spellStart"/>
            <w:r w:rsidRPr="00AF01D1">
              <w:rPr>
                <w:rFonts w:asciiTheme="minorHAnsi" w:hAnsiTheme="minorHAnsi" w:cstheme="minorHAnsi"/>
                <w:w w:val="110"/>
                <w:sz w:val="24"/>
                <w:szCs w:val="24"/>
              </w:rPr>
              <w:t>alan</w:t>
            </w:r>
            <w:proofErr w:type="spellEnd"/>
            <w:r w:rsidRPr="00AF01D1">
              <w:rPr>
                <w:rFonts w:asciiTheme="minorHAnsi" w:hAnsiTheme="minorHAnsi" w:cstheme="minorHAnsi"/>
                <w:spacing w:val="-1"/>
                <w:w w:val="110"/>
                <w:sz w:val="24"/>
                <w:szCs w:val="24"/>
              </w:rPr>
              <w:t xml:space="preserve"> </w:t>
            </w:r>
            <w:proofErr w:type="spellStart"/>
            <w:r w:rsidRPr="00AF01D1">
              <w:rPr>
                <w:rFonts w:asciiTheme="minorHAnsi" w:hAnsiTheme="minorHAnsi" w:cstheme="minorHAnsi"/>
                <w:w w:val="110"/>
                <w:sz w:val="24"/>
                <w:szCs w:val="24"/>
              </w:rPr>
              <w:t>öğretmen</w:t>
            </w:r>
            <w:proofErr w:type="spellEnd"/>
            <w:r w:rsidRPr="00AF01D1">
              <w:rPr>
                <w:rFonts w:asciiTheme="minorHAnsi" w:hAnsiTheme="minorHAnsi" w:cstheme="minorHAnsi"/>
                <w:spacing w:val="-1"/>
                <w:w w:val="110"/>
                <w:sz w:val="24"/>
                <w:szCs w:val="24"/>
              </w:rPr>
              <w:t xml:space="preserve"> </w:t>
            </w:r>
            <w:proofErr w:type="spellStart"/>
            <w:r w:rsidRPr="00AF01D1">
              <w:rPr>
                <w:rFonts w:asciiTheme="minorHAnsi" w:hAnsiTheme="minorHAnsi" w:cstheme="minorHAnsi"/>
                <w:w w:val="110"/>
                <w:sz w:val="24"/>
                <w:szCs w:val="24"/>
              </w:rPr>
              <w:t>sayısı</w:t>
            </w:r>
            <w:proofErr w:type="spellEnd"/>
          </w:p>
          <w:p w:rsidR="006C3590" w:rsidRPr="00AF01D1" w:rsidRDefault="006C3590" w:rsidP="00E968E4">
            <w:pPr>
              <w:pStyle w:val="TableParagraph"/>
              <w:spacing w:line="276" w:lineRule="auto"/>
              <w:ind w:left="4"/>
              <w:rPr>
                <w:rFonts w:asciiTheme="minorHAnsi" w:hAnsiTheme="minorHAnsi" w:cstheme="minorHAnsi"/>
                <w:sz w:val="24"/>
                <w:szCs w:val="24"/>
              </w:rPr>
            </w:pPr>
            <w:r w:rsidRPr="00AF01D1">
              <w:rPr>
                <w:rFonts w:asciiTheme="minorHAnsi" w:hAnsiTheme="minorHAnsi" w:cstheme="minorHAnsi"/>
                <w:b/>
                <w:w w:val="110"/>
                <w:sz w:val="24"/>
                <w:szCs w:val="24"/>
              </w:rPr>
              <w:t>PG 1.3</w:t>
            </w:r>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Teknoloji</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bağımlılığıyla</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mücadele</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ile</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ilgili</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konularda</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eğitim</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alan</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çocuk</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sayısı</w:t>
            </w:r>
            <w:proofErr w:type="spellEnd"/>
          </w:p>
          <w:p w:rsidR="006C3590" w:rsidRPr="00AF01D1" w:rsidRDefault="006C3590" w:rsidP="00E968E4">
            <w:pPr>
              <w:pStyle w:val="TableParagraph"/>
              <w:spacing w:line="276" w:lineRule="auto"/>
              <w:ind w:left="4"/>
              <w:rPr>
                <w:rFonts w:asciiTheme="minorHAnsi" w:hAnsiTheme="minorHAnsi" w:cstheme="minorHAnsi"/>
                <w:w w:val="110"/>
                <w:sz w:val="24"/>
                <w:szCs w:val="24"/>
              </w:rPr>
            </w:pPr>
            <w:r w:rsidRPr="00AF01D1">
              <w:rPr>
                <w:rFonts w:asciiTheme="minorHAnsi" w:hAnsiTheme="minorHAnsi" w:cstheme="minorHAnsi"/>
                <w:b/>
                <w:w w:val="110"/>
                <w:sz w:val="24"/>
                <w:szCs w:val="24"/>
              </w:rPr>
              <w:t>PG</w:t>
            </w:r>
            <w:r w:rsidRPr="00AF01D1">
              <w:rPr>
                <w:rFonts w:asciiTheme="minorHAnsi" w:hAnsiTheme="minorHAnsi" w:cstheme="minorHAnsi"/>
                <w:b/>
                <w:spacing w:val="-3"/>
                <w:w w:val="110"/>
                <w:sz w:val="24"/>
                <w:szCs w:val="24"/>
              </w:rPr>
              <w:t xml:space="preserve"> </w:t>
            </w:r>
            <w:r w:rsidRPr="00AF01D1">
              <w:rPr>
                <w:rFonts w:asciiTheme="minorHAnsi" w:hAnsiTheme="minorHAnsi" w:cstheme="minorHAnsi"/>
                <w:b/>
                <w:w w:val="110"/>
                <w:sz w:val="24"/>
                <w:szCs w:val="24"/>
              </w:rPr>
              <w:t>1.4</w:t>
            </w:r>
            <w:r w:rsidRPr="00AF01D1">
              <w:rPr>
                <w:rFonts w:asciiTheme="minorHAnsi" w:hAnsiTheme="minorHAnsi" w:cstheme="minorHAnsi"/>
                <w:spacing w:val="-4"/>
                <w:w w:val="110"/>
                <w:sz w:val="24"/>
                <w:szCs w:val="24"/>
              </w:rPr>
              <w:t xml:space="preserve"> </w:t>
            </w:r>
            <w:proofErr w:type="spellStart"/>
            <w:r w:rsidRPr="00AF01D1">
              <w:rPr>
                <w:rFonts w:asciiTheme="minorHAnsi" w:hAnsiTheme="minorHAnsi" w:cstheme="minorHAnsi"/>
                <w:w w:val="110"/>
                <w:sz w:val="24"/>
                <w:szCs w:val="24"/>
              </w:rPr>
              <w:t>Akran</w:t>
            </w:r>
            <w:proofErr w:type="spellEnd"/>
            <w:r w:rsidRPr="00AF01D1">
              <w:rPr>
                <w:rFonts w:asciiTheme="minorHAnsi" w:hAnsiTheme="minorHAnsi" w:cstheme="minorHAnsi"/>
                <w:spacing w:val="-3"/>
                <w:w w:val="110"/>
                <w:sz w:val="24"/>
                <w:szCs w:val="24"/>
              </w:rPr>
              <w:t xml:space="preserve"> </w:t>
            </w:r>
            <w:proofErr w:type="spellStart"/>
            <w:r w:rsidRPr="00AF01D1">
              <w:rPr>
                <w:rFonts w:asciiTheme="minorHAnsi" w:hAnsiTheme="minorHAnsi" w:cstheme="minorHAnsi"/>
                <w:w w:val="110"/>
                <w:sz w:val="24"/>
                <w:szCs w:val="24"/>
              </w:rPr>
              <w:t>zorbalığı</w:t>
            </w:r>
            <w:proofErr w:type="spellEnd"/>
            <w:r w:rsidRPr="00AF01D1">
              <w:rPr>
                <w:rFonts w:asciiTheme="minorHAnsi" w:hAnsiTheme="minorHAnsi" w:cstheme="minorHAnsi"/>
                <w:spacing w:val="-3"/>
                <w:w w:val="110"/>
                <w:sz w:val="24"/>
                <w:szCs w:val="24"/>
              </w:rPr>
              <w:t xml:space="preserve"> </w:t>
            </w:r>
            <w:proofErr w:type="spellStart"/>
            <w:r w:rsidRPr="00AF01D1">
              <w:rPr>
                <w:rFonts w:asciiTheme="minorHAnsi" w:hAnsiTheme="minorHAnsi" w:cstheme="minorHAnsi"/>
                <w:w w:val="110"/>
                <w:sz w:val="24"/>
                <w:szCs w:val="24"/>
              </w:rPr>
              <w:t>ve</w:t>
            </w:r>
            <w:proofErr w:type="spellEnd"/>
            <w:r w:rsidRPr="00AF01D1">
              <w:rPr>
                <w:rFonts w:asciiTheme="minorHAnsi" w:hAnsiTheme="minorHAnsi" w:cstheme="minorHAnsi"/>
                <w:spacing w:val="-3"/>
                <w:w w:val="110"/>
                <w:sz w:val="24"/>
                <w:szCs w:val="24"/>
              </w:rPr>
              <w:t xml:space="preserve"> </w:t>
            </w:r>
            <w:proofErr w:type="spellStart"/>
            <w:r w:rsidRPr="00AF01D1">
              <w:rPr>
                <w:rFonts w:asciiTheme="minorHAnsi" w:hAnsiTheme="minorHAnsi" w:cstheme="minorHAnsi"/>
                <w:w w:val="110"/>
                <w:sz w:val="24"/>
                <w:szCs w:val="24"/>
              </w:rPr>
              <w:t>siber</w:t>
            </w:r>
            <w:proofErr w:type="spellEnd"/>
            <w:r w:rsidRPr="00AF01D1">
              <w:rPr>
                <w:rFonts w:asciiTheme="minorHAnsi" w:hAnsiTheme="minorHAnsi" w:cstheme="minorHAnsi"/>
                <w:spacing w:val="-3"/>
                <w:w w:val="110"/>
                <w:sz w:val="24"/>
                <w:szCs w:val="24"/>
              </w:rPr>
              <w:t xml:space="preserve"> </w:t>
            </w:r>
            <w:proofErr w:type="spellStart"/>
            <w:r w:rsidRPr="00AF01D1">
              <w:rPr>
                <w:rFonts w:asciiTheme="minorHAnsi" w:hAnsiTheme="minorHAnsi" w:cstheme="minorHAnsi"/>
                <w:w w:val="110"/>
                <w:sz w:val="24"/>
                <w:szCs w:val="24"/>
              </w:rPr>
              <w:t>zorbalıkla</w:t>
            </w:r>
            <w:proofErr w:type="spellEnd"/>
            <w:r w:rsidRPr="00AF01D1">
              <w:rPr>
                <w:rFonts w:asciiTheme="minorHAnsi" w:hAnsiTheme="minorHAnsi" w:cstheme="minorHAnsi"/>
                <w:spacing w:val="-3"/>
                <w:w w:val="110"/>
                <w:sz w:val="24"/>
                <w:szCs w:val="24"/>
              </w:rPr>
              <w:t xml:space="preserve"> </w:t>
            </w:r>
            <w:proofErr w:type="spellStart"/>
            <w:r w:rsidRPr="00AF01D1">
              <w:rPr>
                <w:rFonts w:asciiTheme="minorHAnsi" w:hAnsiTheme="minorHAnsi" w:cstheme="minorHAnsi"/>
                <w:w w:val="110"/>
                <w:sz w:val="24"/>
                <w:szCs w:val="24"/>
              </w:rPr>
              <w:t>ilgili</w:t>
            </w:r>
            <w:proofErr w:type="spellEnd"/>
            <w:r w:rsidRPr="00AF01D1">
              <w:rPr>
                <w:rFonts w:asciiTheme="minorHAnsi" w:hAnsiTheme="minorHAnsi" w:cstheme="minorHAnsi"/>
                <w:spacing w:val="-3"/>
                <w:w w:val="110"/>
                <w:sz w:val="24"/>
                <w:szCs w:val="24"/>
              </w:rPr>
              <w:t xml:space="preserve"> </w:t>
            </w:r>
            <w:proofErr w:type="spellStart"/>
            <w:r w:rsidRPr="00AF01D1">
              <w:rPr>
                <w:rFonts w:asciiTheme="minorHAnsi" w:hAnsiTheme="minorHAnsi" w:cstheme="minorHAnsi"/>
                <w:w w:val="110"/>
                <w:sz w:val="24"/>
                <w:szCs w:val="24"/>
              </w:rPr>
              <w:t>konularda</w:t>
            </w:r>
            <w:proofErr w:type="spellEnd"/>
            <w:r w:rsidRPr="00AF01D1">
              <w:rPr>
                <w:rFonts w:asciiTheme="minorHAnsi" w:hAnsiTheme="minorHAnsi" w:cstheme="minorHAnsi"/>
                <w:spacing w:val="-3"/>
                <w:w w:val="110"/>
                <w:sz w:val="24"/>
                <w:szCs w:val="24"/>
              </w:rPr>
              <w:t xml:space="preserve"> </w:t>
            </w:r>
            <w:proofErr w:type="spellStart"/>
            <w:r w:rsidRPr="00AF01D1">
              <w:rPr>
                <w:rFonts w:asciiTheme="minorHAnsi" w:hAnsiTheme="minorHAnsi" w:cstheme="minorHAnsi"/>
                <w:w w:val="110"/>
                <w:sz w:val="24"/>
                <w:szCs w:val="24"/>
              </w:rPr>
              <w:t>eğitim</w:t>
            </w:r>
            <w:proofErr w:type="spellEnd"/>
            <w:r w:rsidRPr="00AF01D1">
              <w:rPr>
                <w:rFonts w:asciiTheme="minorHAnsi" w:hAnsiTheme="minorHAnsi" w:cstheme="minorHAnsi"/>
                <w:spacing w:val="-3"/>
                <w:w w:val="110"/>
                <w:sz w:val="24"/>
                <w:szCs w:val="24"/>
              </w:rPr>
              <w:t xml:space="preserve"> </w:t>
            </w:r>
            <w:proofErr w:type="spellStart"/>
            <w:r w:rsidRPr="00AF01D1">
              <w:rPr>
                <w:rFonts w:asciiTheme="minorHAnsi" w:hAnsiTheme="minorHAnsi" w:cstheme="minorHAnsi"/>
                <w:w w:val="110"/>
                <w:sz w:val="24"/>
                <w:szCs w:val="24"/>
              </w:rPr>
              <w:t>alan</w:t>
            </w:r>
            <w:proofErr w:type="spellEnd"/>
            <w:r w:rsidRPr="00AF01D1">
              <w:rPr>
                <w:rFonts w:asciiTheme="minorHAnsi" w:hAnsiTheme="minorHAnsi" w:cstheme="minorHAnsi"/>
                <w:spacing w:val="-3"/>
                <w:w w:val="110"/>
                <w:sz w:val="24"/>
                <w:szCs w:val="24"/>
              </w:rPr>
              <w:t xml:space="preserve"> </w:t>
            </w:r>
            <w:proofErr w:type="spellStart"/>
            <w:r w:rsidRPr="00AF01D1">
              <w:rPr>
                <w:rFonts w:asciiTheme="minorHAnsi" w:hAnsiTheme="minorHAnsi" w:cstheme="minorHAnsi"/>
                <w:w w:val="110"/>
                <w:sz w:val="24"/>
                <w:szCs w:val="24"/>
              </w:rPr>
              <w:t>öğretmen</w:t>
            </w:r>
            <w:proofErr w:type="spellEnd"/>
            <w:r w:rsidRPr="00AF01D1">
              <w:rPr>
                <w:rFonts w:asciiTheme="minorHAnsi" w:hAnsiTheme="minorHAnsi" w:cstheme="minorHAnsi"/>
                <w:spacing w:val="-3"/>
                <w:w w:val="110"/>
                <w:sz w:val="24"/>
                <w:szCs w:val="24"/>
              </w:rPr>
              <w:t xml:space="preserve"> </w:t>
            </w:r>
            <w:proofErr w:type="spellStart"/>
            <w:r w:rsidRPr="00AF01D1">
              <w:rPr>
                <w:rFonts w:asciiTheme="minorHAnsi" w:hAnsiTheme="minorHAnsi" w:cstheme="minorHAnsi"/>
                <w:w w:val="110"/>
                <w:sz w:val="24"/>
                <w:szCs w:val="24"/>
              </w:rPr>
              <w:t>sayısı</w:t>
            </w:r>
            <w:proofErr w:type="spellEnd"/>
          </w:p>
          <w:p w:rsidR="006C3590" w:rsidRPr="00AF01D1" w:rsidRDefault="006C3590" w:rsidP="00E968E4">
            <w:pPr>
              <w:pStyle w:val="TableParagraph"/>
              <w:spacing w:line="276" w:lineRule="auto"/>
              <w:ind w:left="4"/>
              <w:rPr>
                <w:rFonts w:asciiTheme="minorHAnsi" w:hAnsiTheme="minorHAnsi" w:cstheme="minorHAnsi"/>
                <w:sz w:val="24"/>
                <w:szCs w:val="24"/>
              </w:rPr>
            </w:pPr>
            <w:r w:rsidRPr="00AF01D1">
              <w:rPr>
                <w:rFonts w:asciiTheme="minorHAnsi" w:hAnsiTheme="minorHAnsi" w:cstheme="minorHAnsi"/>
                <w:b/>
                <w:w w:val="110"/>
                <w:sz w:val="24"/>
                <w:szCs w:val="24"/>
              </w:rPr>
              <w:t>PG 1.5</w:t>
            </w:r>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Akran</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zorbalığı</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ve</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siber</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zorbalıkla</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ilgili</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konularda</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eğitim</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alan</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veli</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sayısı</w:t>
            </w:r>
            <w:proofErr w:type="spellEnd"/>
          </w:p>
          <w:p w:rsidR="006C3590" w:rsidRPr="00AF01D1" w:rsidRDefault="006C3590" w:rsidP="00E968E4">
            <w:pPr>
              <w:pStyle w:val="TableParagraph"/>
              <w:spacing w:line="276" w:lineRule="auto"/>
              <w:ind w:left="4" w:right="142"/>
              <w:rPr>
                <w:rFonts w:asciiTheme="minorHAnsi" w:hAnsiTheme="minorHAnsi" w:cstheme="minorHAnsi"/>
                <w:w w:val="110"/>
                <w:sz w:val="24"/>
                <w:szCs w:val="24"/>
              </w:rPr>
            </w:pPr>
            <w:r w:rsidRPr="00AF01D1">
              <w:rPr>
                <w:rFonts w:asciiTheme="minorHAnsi" w:hAnsiTheme="minorHAnsi" w:cstheme="minorHAnsi"/>
                <w:b/>
                <w:w w:val="110"/>
                <w:sz w:val="24"/>
                <w:szCs w:val="24"/>
              </w:rPr>
              <w:t>PG</w:t>
            </w:r>
            <w:r w:rsidRPr="00AF01D1">
              <w:rPr>
                <w:rFonts w:asciiTheme="minorHAnsi" w:hAnsiTheme="minorHAnsi" w:cstheme="minorHAnsi"/>
                <w:b/>
                <w:spacing w:val="-2"/>
                <w:w w:val="110"/>
                <w:sz w:val="24"/>
                <w:szCs w:val="24"/>
              </w:rPr>
              <w:t xml:space="preserve"> </w:t>
            </w:r>
            <w:r w:rsidRPr="00AF01D1">
              <w:rPr>
                <w:rFonts w:asciiTheme="minorHAnsi" w:hAnsiTheme="minorHAnsi" w:cstheme="minorHAnsi"/>
                <w:b/>
                <w:w w:val="110"/>
                <w:sz w:val="24"/>
                <w:szCs w:val="24"/>
              </w:rPr>
              <w:t>1.6</w:t>
            </w:r>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Hijyen</w:t>
            </w:r>
            <w:proofErr w:type="spellEnd"/>
            <w:r w:rsidRPr="00AF01D1">
              <w:rPr>
                <w:rFonts w:asciiTheme="minorHAnsi" w:hAnsiTheme="minorHAnsi" w:cstheme="minorHAnsi"/>
                <w:w w:val="110"/>
                <w:sz w:val="24"/>
                <w:szCs w:val="24"/>
              </w:rPr>
              <w:t>,</w:t>
            </w:r>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gıda</w:t>
            </w:r>
            <w:proofErr w:type="spellEnd"/>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güvenliği</w:t>
            </w:r>
            <w:proofErr w:type="spellEnd"/>
            <w:r w:rsidRPr="00AF01D1">
              <w:rPr>
                <w:rFonts w:asciiTheme="minorHAnsi" w:hAnsiTheme="minorHAnsi" w:cstheme="minorHAnsi"/>
                <w:w w:val="110"/>
                <w:sz w:val="24"/>
                <w:szCs w:val="24"/>
              </w:rPr>
              <w:t>,</w:t>
            </w:r>
            <w:r w:rsidRPr="00AF01D1">
              <w:rPr>
                <w:rFonts w:asciiTheme="minorHAnsi" w:hAnsiTheme="minorHAnsi" w:cstheme="minorHAnsi"/>
                <w:spacing w:val="-1"/>
                <w:w w:val="110"/>
                <w:sz w:val="24"/>
                <w:szCs w:val="24"/>
              </w:rPr>
              <w:t xml:space="preserve"> </w:t>
            </w:r>
            <w:proofErr w:type="spellStart"/>
            <w:r w:rsidRPr="00AF01D1">
              <w:rPr>
                <w:rFonts w:asciiTheme="minorHAnsi" w:hAnsiTheme="minorHAnsi" w:cstheme="minorHAnsi"/>
                <w:w w:val="110"/>
                <w:sz w:val="24"/>
                <w:szCs w:val="24"/>
              </w:rPr>
              <w:t>bulaşıcı</w:t>
            </w:r>
            <w:proofErr w:type="spellEnd"/>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hastalıklar</w:t>
            </w:r>
            <w:proofErr w:type="spellEnd"/>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ile</w:t>
            </w:r>
            <w:proofErr w:type="spellEnd"/>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ilgili</w:t>
            </w:r>
            <w:proofErr w:type="spellEnd"/>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konularda</w:t>
            </w:r>
            <w:proofErr w:type="spellEnd"/>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eğitim</w:t>
            </w:r>
            <w:proofErr w:type="spellEnd"/>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alan</w:t>
            </w:r>
            <w:proofErr w:type="spellEnd"/>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öğretmen</w:t>
            </w:r>
            <w:proofErr w:type="spellEnd"/>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sayısı</w:t>
            </w:r>
            <w:proofErr w:type="spellEnd"/>
          </w:p>
          <w:p w:rsidR="006C3590" w:rsidRPr="00AF01D1" w:rsidRDefault="006C3590" w:rsidP="00E968E4">
            <w:pPr>
              <w:pStyle w:val="TableParagraph"/>
              <w:spacing w:line="276" w:lineRule="auto"/>
              <w:ind w:left="4" w:right="142"/>
              <w:rPr>
                <w:rFonts w:asciiTheme="minorHAnsi" w:hAnsiTheme="minorHAnsi" w:cstheme="minorHAnsi"/>
                <w:sz w:val="24"/>
                <w:szCs w:val="24"/>
              </w:rPr>
            </w:pPr>
            <w:r w:rsidRPr="00AF01D1">
              <w:rPr>
                <w:rFonts w:asciiTheme="minorHAnsi" w:hAnsiTheme="minorHAnsi" w:cstheme="minorHAnsi"/>
                <w:b/>
                <w:w w:val="110"/>
                <w:sz w:val="24"/>
                <w:szCs w:val="24"/>
              </w:rPr>
              <w:t>PG 1.7</w:t>
            </w:r>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Hijyen</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gıda</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güvenliği</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bulaşıcı</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hastalıklar</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ile</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ilgili</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konularda</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eğitim</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alan</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destek</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eğitim</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personeli</w:t>
            </w:r>
            <w:proofErr w:type="spellEnd"/>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sayısı</w:t>
            </w:r>
            <w:proofErr w:type="spellEnd"/>
          </w:p>
          <w:p w:rsidR="006C3590" w:rsidRPr="00AF01D1" w:rsidRDefault="006C3590" w:rsidP="00E968E4">
            <w:pPr>
              <w:pStyle w:val="TableParagraph"/>
              <w:spacing w:line="276" w:lineRule="auto"/>
              <w:ind w:left="4"/>
              <w:rPr>
                <w:rFonts w:asciiTheme="minorHAnsi" w:hAnsiTheme="minorHAnsi" w:cstheme="minorHAnsi"/>
                <w:sz w:val="24"/>
                <w:szCs w:val="24"/>
              </w:rPr>
            </w:pPr>
            <w:r w:rsidRPr="00AF01D1">
              <w:rPr>
                <w:rFonts w:asciiTheme="minorHAnsi" w:hAnsiTheme="minorHAnsi" w:cstheme="minorHAnsi"/>
                <w:b/>
                <w:w w:val="110"/>
                <w:sz w:val="24"/>
                <w:szCs w:val="24"/>
              </w:rPr>
              <w:t>PG</w:t>
            </w:r>
            <w:r w:rsidRPr="00AF01D1">
              <w:rPr>
                <w:rFonts w:asciiTheme="minorHAnsi" w:hAnsiTheme="minorHAnsi" w:cstheme="minorHAnsi"/>
                <w:b/>
                <w:spacing w:val="-4"/>
                <w:w w:val="110"/>
                <w:sz w:val="24"/>
                <w:szCs w:val="24"/>
              </w:rPr>
              <w:t xml:space="preserve"> </w:t>
            </w:r>
            <w:r w:rsidRPr="00AF01D1">
              <w:rPr>
                <w:rFonts w:asciiTheme="minorHAnsi" w:hAnsiTheme="minorHAnsi" w:cstheme="minorHAnsi"/>
                <w:b/>
                <w:w w:val="110"/>
                <w:sz w:val="24"/>
                <w:szCs w:val="24"/>
              </w:rPr>
              <w:t>1.8</w:t>
            </w:r>
            <w:r w:rsidRPr="00AF01D1">
              <w:rPr>
                <w:rFonts w:asciiTheme="minorHAnsi" w:hAnsiTheme="minorHAnsi" w:cstheme="minorHAnsi"/>
                <w:spacing w:val="-3"/>
                <w:w w:val="110"/>
                <w:sz w:val="24"/>
                <w:szCs w:val="24"/>
              </w:rPr>
              <w:t xml:space="preserve"> </w:t>
            </w:r>
            <w:proofErr w:type="spellStart"/>
            <w:r w:rsidRPr="00AF01D1">
              <w:rPr>
                <w:rFonts w:asciiTheme="minorHAnsi" w:hAnsiTheme="minorHAnsi" w:cstheme="minorHAnsi"/>
                <w:w w:val="110"/>
                <w:sz w:val="24"/>
                <w:szCs w:val="24"/>
              </w:rPr>
              <w:t>Sivil</w:t>
            </w:r>
            <w:proofErr w:type="spellEnd"/>
            <w:r w:rsidRPr="00AF01D1">
              <w:rPr>
                <w:rFonts w:asciiTheme="minorHAnsi" w:hAnsiTheme="minorHAnsi" w:cstheme="minorHAnsi"/>
                <w:spacing w:val="-3"/>
                <w:w w:val="110"/>
                <w:sz w:val="24"/>
                <w:szCs w:val="24"/>
              </w:rPr>
              <w:t xml:space="preserve"> </w:t>
            </w:r>
            <w:proofErr w:type="spellStart"/>
            <w:r w:rsidRPr="00AF01D1">
              <w:rPr>
                <w:rFonts w:asciiTheme="minorHAnsi" w:hAnsiTheme="minorHAnsi" w:cstheme="minorHAnsi"/>
                <w:w w:val="110"/>
                <w:sz w:val="24"/>
                <w:szCs w:val="24"/>
              </w:rPr>
              <w:t>savunma</w:t>
            </w:r>
            <w:proofErr w:type="spellEnd"/>
            <w:r w:rsidRPr="00AF01D1">
              <w:rPr>
                <w:rFonts w:asciiTheme="minorHAnsi" w:hAnsiTheme="minorHAnsi" w:cstheme="minorHAnsi"/>
                <w:spacing w:val="-3"/>
                <w:w w:val="110"/>
                <w:sz w:val="24"/>
                <w:szCs w:val="24"/>
              </w:rPr>
              <w:t xml:space="preserve"> </w:t>
            </w:r>
            <w:proofErr w:type="spellStart"/>
            <w:r w:rsidRPr="00AF01D1">
              <w:rPr>
                <w:rFonts w:asciiTheme="minorHAnsi" w:hAnsiTheme="minorHAnsi" w:cstheme="minorHAnsi"/>
                <w:w w:val="110"/>
                <w:sz w:val="24"/>
                <w:szCs w:val="24"/>
              </w:rPr>
              <w:t>eğitimlerine</w:t>
            </w:r>
            <w:proofErr w:type="spellEnd"/>
            <w:r w:rsidRPr="00AF01D1">
              <w:rPr>
                <w:rFonts w:asciiTheme="minorHAnsi" w:hAnsiTheme="minorHAnsi" w:cstheme="minorHAnsi"/>
                <w:spacing w:val="-3"/>
                <w:w w:val="110"/>
                <w:sz w:val="24"/>
                <w:szCs w:val="24"/>
              </w:rPr>
              <w:t xml:space="preserve"> </w:t>
            </w:r>
            <w:proofErr w:type="spellStart"/>
            <w:r w:rsidRPr="00AF01D1">
              <w:rPr>
                <w:rFonts w:asciiTheme="minorHAnsi" w:hAnsiTheme="minorHAnsi" w:cstheme="minorHAnsi"/>
                <w:w w:val="110"/>
                <w:sz w:val="24"/>
                <w:szCs w:val="24"/>
              </w:rPr>
              <w:t>katılan</w:t>
            </w:r>
            <w:proofErr w:type="spellEnd"/>
            <w:r w:rsidRPr="00AF01D1">
              <w:rPr>
                <w:rFonts w:asciiTheme="minorHAnsi" w:hAnsiTheme="minorHAnsi" w:cstheme="minorHAnsi"/>
                <w:spacing w:val="-3"/>
                <w:w w:val="110"/>
                <w:sz w:val="24"/>
                <w:szCs w:val="24"/>
              </w:rPr>
              <w:t xml:space="preserve"> </w:t>
            </w:r>
            <w:proofErr w:type="spellStart"/>
            <w:r w:rsidRPr="00AF01D1">
              <w:rPr>
                <w:rFonts w:asciiTheme="minorHAnsi" w:hAnsiTheme="minorHAnsi" w:cstheme="minorHAnsi"/>
                <w:w w:val="110"/>
                <w:sz w:val="24"/>
                <w:szCs w:val="24"/>
              </w:rPr>
              <w:t>öğretmen</w:t>
            </w:r>
            <w:proofErr w:type="spellEnd"/>
            <w:r w:rsidRPr="00AF01D1">
              <w:rPr>
                <w:rFonts w:asciiTheme="minorHAnsi" w:hAnsiTheme="minorHAnsi" w:cstheme="minorHAnsi"/>
                <w:spacing w:val="-3"/>
                <w:w w:val="110"/>
                <w:sz w:val="24"/>
                <w:szCs w:val="24"/>
              </w:rPr>
              <w:t xml:space="preserve"> </w:t>
            </w:r>
            <w:proofErr w:type="spellStart"/>
            <w:r w:rsidRPr="00AF01D1">
              <w:rPr>
                <w:rFonts w:asciiTheme="minorHAnsi" w:hAnsiTheme="minorHAnsi" w:cstheme="minorHAnsi"/>
                <w:spacing w:val="-2"/>
                <w:w w:val="110"/>
                <w:sz w:val="24"/>
                <w:szCs w:val="24"/>
              </w:rPr>
              <w:t>sayısı</w:t>
            </w:r>
            <w:proofErr w:type="spellEnd"/>
          </w:p>
          <w:p w:rsidR="006C3590" w:rsidRPr="00AF01D1" w:rsidRDefault="006C3590" w:rsidP="00E968E4">
            <w:pPr>
              <w:pStyle w:val="TableParagraph"/>
              <w:spacing w:line="276" w:lineRule="auto"/>
              <w:ind w:left="4"/>
              <w:rPr>
                <w:rFonts w:asciiTheme="minorHAnsi" w:hAnsiTheme="minorHAnsi" w:cstheme="minorHAnsi"/>
                <w:sz w:val="24"/>
                <w:szCs w:val="24"/>
              </w:rPr>
            </w:pPr>
            <w:r w:rsidRPr="00AF01D1">
              <w:rPr>
                <w:rFonts w:asciiTheme="minorHAnsi" w:hAnsiTheme="minorHAnsi" w:cstheme="minorHAnsi"/>
                <w:b/>
                <w:w w:val="110"/>
                <w:sz w:val="24"/>
                <w:szCs w:val="24"/>
              </w:rPr>
              <w:t>PG</w:t>
            </w:r>
            <w:r w:rsidRPr="00AF01D1">
              <w:rPr>
                <w:rFonts w:asciiTheme="minorHAnsi" w:hAnsiTheme="minorHAnsi" w:cstheme="minorHAnsi"/>
                <w:b/>
                <w:spacing w:val="2"/>
                <w:w w:val="110"/>
                <w:sz w:val="24"/>
                <w:szCs w:val="24"/>
              </w:rPr>
              <w:t xml:space="preserve"> </w:t>
            </w:r>
            <w:r w:rsidRPr="00AF01D1">
              <w:rPr>
                <w:rFonts w:asciiTheme="minorHAnsi" w:hAnsiTheme="minorHAnsi" w:cstheme="minorHAnsi"/>
                <w:b/>
                <w:w w:val="110"/>
                <w:sz w:val="24"/>
                <w:szCs w:val="24"/>
              </w:rPr>
              <w:t>1.9</w:t>
            </w:r>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Afet</w:t>
            </w:r>
            <w:proofErr w:type="spellEnd"/>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ve</w:t>
            </w:r>
            <w:proofErr w:type="spellEnd"/>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acil</w:t>
            </w:r>
            <w:proofErr w:type="spellEnd"/>
            <w:r w:rsidRPr="00AF01D1">
              <w:rPr>
                <w:rFonts w:asciiTheme="minorHAnsi" w:hAnsiTheme="minorHAnsi" w:cstheme="minorHAnsi"/>
                <w:spacing w:val="2"/>
                <w:w w:val="110"/>
                <w:sz w:val="24"/>
                <w:szCs w:val="24"/>
              </w:rPr>
              <w:t xml:space="preserve"> </w:t>
            </w:r>
            <w:r w:rsidRPr="00AF01D1">
              <w:rPr>
                <w:rFonts w:asciiTheme="minorHAnsi" w:hAnsiTheme="minorHAnsi" w:cstheme="minorHAnsi"/>
                <w:w w:val="110"/>
                <w:sz w:val="24"/>
                <w:szCs w:val="24"/>
              </w:rPr>
              <w:t>durum</w:t>
            </w:r>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tatbikat</w:t>
            </w:r>
            <w:proofErr w:type="spellEnd"/>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spacing w:val="-2"/>
                <w:w w:val="110"/>
                <w:sz w:val="24"/>
                <w:szCs w:val="24"/>
              </w:rPr>
              <w:t>sayısı</w:t>
            </w:r>
            <w:proofErr w:type="spellEnd"/>
          </w:p>
        </w:tc>
      </w:tr>
      <w:tr w:rsidR="006C3590" w:rsidRPr="00AF01D1" w:rsidTr="007838EA">
        <w:trPr>
          <w:trHeight w:val="1464"/>
        </w:trPr>
        <w:tc>
          <w:tcPr>
            <w:tcW w:w="1689" w:type="dxa"/>
            <w:shd w:val="clear" w:color="auto" w:fill="92D050"/>
            <w:vAlign w:val="center"/>
          </w:tcPr>
          <w:p w:rsidR="006C3590" w:rsidRPr="00AF01D1" w:rsidRDefault="006C3590" w:rsidP="00AF01D1">
            <w:pPr>
              <w:pStyle w:val="TableParagraph"/>
              <w:ind w:left="116"/>
              <w:rPr>
                <w:rFonts w:asciiTheme="minorHAnsi" w:hAnsiTheme="minorHAnsi" w:cstheme="minorHAnsi"/>
                <w:b/>
                <w:sz w:val="24"/>
                <w:szCs w:val="24"/>
              </w:rPr>
            </w:pPr>
            <w:r w:rsidRPr="00AF01D1">
              <w:rPr>
                <w:rFonts w:asciiTheme="minorHAnsi" w:hAnsiTheme="minorHAnsi" w:cstheme="minorHAnsi"/>
                <w:b/>
                <w:sz w:val="24"/>
                <w:szCs w:val="24"/>
                <w:lang w:val="tr-TR"/>
              </w:rPr>
              <w:t>Stratejiler</w:t>
            </w:r>
          </w:p>
        </w:tc>
        <w:tc>
          <w:tcPr>
            <w:tcW w:w="7938" w:type="dxa"/>
            <w:shd w:val="clear" w:color="auto" w:fill="FFFFFF" w:themeFill="background1"/>
          </w:tcPr>
          <w:p w:rsidR="006C3590" w:rsidRPr="00AF01D1" w:rsidRDefault="006C3590" w:rsidP="00E968E4">
            <w:pPr>
              <w:pStyle w:val="TableParagraph"/>
              <w:spacing w:line="276" w:lineRule="auto"/>
              <w:ind w:left="4"/>
              <w:rPr>
                <w:rFonts w:asciiTheme="minorHAnsi" w:hAnsiTheme="minorHAnsi" w:cstheme="minorHAnsi"/>
                <w:sz w:val="24"/>
                <w:szCs w:val="24"/>
              </w:rPr>
            </w:pPr>
            <w:r w:rsidRPr="00AF01D1">
              <w:rPr>
                <w:rFonts w:asciiTheme="minorHAnsi" w:hAnsiTheme="minorHAnsi" w:cstheme="minorHAnsi"/>
                <w:b/>
                <w:w w:val="110"/>
                <w:sz w:val="24"/>
                <w:szCs w:val="24"/>
              </w:rPr>
              <w:t>S1</w:t>
            </w:r>
            <w:r w:rsidRPr="00AF01D1">
              <w:rPr>
                <w:rFonts w:asciiTheme="minorHAnsi" w:hAnsiTheme="minorHAnsi" w:cstheme="minorHAnsi"/>
                <w:spacing w:val="-9"/>
                <w:w w:val="110"/>
                <w:sz w:val="24"/>
                <w:szCs w:val="24"/>
              </w:rPr>
              <w:t xml:space="preserve"> </w:t>
            </w:r>
            <w:proofErr w:type="spellStart"/>
            <w:r w:rsidRPr="00AF01D1">
              <w:rPr>
                <w:rFonts w:asciiTheme="minorHAnsi" w:hAnsiTheme="minorHAnsi" w:cstheme="minorHAnsi"/>
                <w:w w:val="110"/>
                <w:sz w:val="24"/>
                <w:szCs w:val="24"/>
              </w:rPr>
              <w:t>Eğitim</w:t>
            </w:r>
            <w:proofErr w:type="spellEnd"/>
            <w:r w:rsidRPr="00AF01D1">
              <w:rPr>
                <w:rFonts w:asciiTheme="minorHAnsi" w:hAnsiTheme="minorHAnsi" w:cstheme="minorHAnsi"/>
                <w:spacing w:val="-8"/>
                <w:w w:val="110"/>
                <w:sz w:val="24"/>
                <w:szCs w:val="24"/>
              </w:rPr>
              <w:t xml:space="preserve"> </w:t>
            </w:r>
            <w:proofErr w:type="spellStart"/>
            <w:r w:rsidRPr="00AF01D1">
              <w:rPr>
                <w:rFonts w:asciiTheme="minorHAnsi" w:hAnsiTheme="minorHAnsi" w:cstheme="minorHAnsi"/>
                <w:w w:val="110"/>
                <w:sz w:val="24"/>
                <w:szCs w:val="24"/>
              </w:rPr>
              <w:t>ortamları</w:t>
            </w:r>
            <w:proofErr w:type="spellEnd"/>
            <w:r w:rsidRPr="00AF01D1">
              <w:rPr>
                <w:rFonts w:asciiTheme="minorHAnsi" w:hAnsiTheme="minorHAnsi" w:cstheme="minorHAnsi"/>
                <w:spacing w:val="-9"/>
                <w:w w:val="110"/>
                <w:sz w:val="24"/>
                <w:szCs w:val="24"/>
              </w:rPr>
              <w:t xml:space="preserve"> </w:t>
            </w:r>
            <w:proofErr w:type="spellStart"/>
            <w:r w:rsidRPr="00AF01D1">
              <w:rPr>
                <w:rFonts w:asciiTheme="minorHAnsi" w:hAnsiTheme="minorHAnsi" w:cstheme="minorHAnsi"/>
                <w:w w:val="110"/>
                <w:sz w:val="24"/>
                <w:szCs w:val="24"/>
              </w:rPr>
              <w:t>iş</w:t>
            </w:r>
            <w:proofErr w:type="spellEnd"/>
            <w:r w:rsidRPr="00AF01D1">
              <w:rPr>
                <w:rFonts w:asciiTheme="minorHAnsi" w:hAnsiTheme="minorHAnsi" w:cstheme="minorHAnsi"/>
                <w:spacing w:val="-8"/>
                <w:w w:val="110"/>
                <w:sz w:val="24"/>
                <w:szCs w:val="24"/>
              </w:rPr>
              <w:t xml:space="preserve"> </w:t>
            </w:r>
            <w:proofErr w:type="spellStart"/>
            <w:r w:rsidRPr="00AF01D1">
              <w:rPr>
                <w:rFonts w:asciiTheme="minorHAnsi" w:hAnsiTheme="minorHAnsi" w:cstheme="minorHAnsi"/>
                <w:w w:val="110"/>
                <w:sz w:val="24"/>
                <w:szCs w:val="24"/>
              </w:rPr>
              <w:t>sağlığı</w:t>
            </w:r>
            <w:proofErr w:type="spellEnd"/>
            <w:r w:rsidRPr="00AF01D1">
              <w:rPr>
                <w:rFonts w:asciiTheme="minorHAnsi" w:hAnsiTheme="minorHAnsi" w:cstheme="minorHAnsi"/>
                <w:spacing w:val="-8"/>
                <w:w w:val="110"/>
                <w:sz w:val="24"/>
                <w:szCs w:val="24"/>
              </w:rPr>
              <w:t xml:space="preserve"> </w:t>
            </w:r>
            <w:proofErr w:type="spellStart"/>
            <w:r w:rsidRPr="00AF01D1">
              <w:rPr>
                <w:rFonts w:asciiTheme="minorHAnsi" w:hAnsiTheme="minorHAnsi" w:cstheme="minorHAnsi"/>
                <w:w w:val="110"/>
                <w:sz w:val="24"/>
                <w:szCs w:val="24"/>
              </w:rPr>
              <w:t>ve</w:t>
            </w:r>
            <w:proofErr w:type="spellEnd"/>
            <w:r w:rsidRPr="00AF01D1">
              <w:rPr>
                <w:rFonts w:asciiTheme="minorHAnsi" w:hAnsiTheme="minorHAnsi" w:cstheme="minorHAnsi"/>
                <w:spacing w:val="-8"/>
                <w:w w:val="110"/>
                <w:sz w:val="24"/>
                <w:szCs w:val="24"/>
              </w:rPr>
              <w:t xml:space="preserve"> </w:t>
            </w:r>
            <w:proofErr w:type="spellStart"/>
            <w:r w:rsidRPr="00AF01D1">
              <w:rPr>
                <w:rFonts w:asciiTheme="minorHAnsi" w:hAnsiTheme="minorHAnsi" w:cstheme="minorHAnsi"/>
                <w:w w:val="110"/>
                <w:sz w:val="24"/>
                <w:szCs w:val="24"/>
              </w:rPr>
              <w:t>güvenliği</w:t>
            </w:r>
            <w:proofErr w:type="spellEnd"/>
            <w:r w:rsidRPr="00AF01D1">
              <w:rPr>
                <w:rFonts w:asciiTheme="minorHAnsi" w:hAnsiTheme="minorHAnsi" w:cstheme="minorHAnsi"/>
                <w:spacing w:val="-8"/>
                <w:w w:val="110"/>
                <w:sz w:val="24"/>
                <w:szCs w:val="24"/>
              </w:rPr>
              <w:t xml:space="preserve"> </w:t>
            </w:r>
            <w:proofErr w:type="spellStart"/>
            <w:r w:rsidRPr="00AF01D1">
              <w:rPr>
                <w:rFonts w:asciiTheme="minorHAnsi" w:hAnsiTheme="minorHAnsi" w:cstheme="minorHAnsi"/>
                <w:w w:val="110"/>
                <w:sz w:val="24"/>
                <w:szCs w:val="24"/>
              </w:rPr>
              <w:t>yönergesine</w:t>
            </w:r>
            <w:proofErr w:type="spellEnd"/>
            <w:r w:rsidRPr="00AF01D1">
              <w:rPr>
                <w:rFonts w:asciiTheme="minorHAnsi" w:hAnsiTheme="minorHAnsi" w:cstheme="minorHAnsi"/>
                <w:spacing w:val="-9"/>
                <w:w w:val="110"/>
                <w:sz w:val="24"/>
                <w:szCs w:val="24"/>
              </w:rPr>
              <w:t xml:space="preserve"> </w:t>
            </w:r>
            <w:proofErr w:type="spellStart"/>
            <w:r w:rsidRPr="00AF01D1">
              <w:rPr>
                <w:rFonts w:asciiTheme="minorHAnsi" w:hAnsiTheme="minorHAnsi" w:cstheme="minorHAnsi"/>
                <w:w w:val="110"/>
                <w:sz w:val="24"/>
                <w:szCs w:val="24"/>
              </w:rPr>
              <w:t>uygun</w:t>
            </w:r>
            <w:proofErr w:type="spellEnd"/>
            <w:r w:rsidRPr="00AF01D1">
              <w:rPr>
                <w:rFonts w:asciiTheme="minorHAnsi" w:hAnsiTheme="minorHAnsi" w:cstheme="minorHAnsi"/>
                <w:spacing w:val="-9"/>
                <w:w w:val="110"/>
                <w:sz w:val="24"/>
                <w:szCs w:val="24"/>
              </w:rPr>
              <w:t xml:space="preserve"> </w:t>
            </w:r>
            <w:proofErr w:type="spellStart"/>
            <w:r w:rsidRPr="00AF01D1">
              <w:rPr>
                <w:rFonts w:asciiTheme="minorHAnsi" w:hAnsiTheme="minorHAnsi" w:cstheme="minorHAnsi"/>
                <w:w w:val="110"/>
                <w:sz w:val="24"/>
                <w:szCs w:val="24"/>
              </w:rPr>
              <w:t>hâle</w:t>
            </w:r>
            <w:proofErr w:type="spellEnd"/>
            <w:r w:rsidRPr="00AF01D1">
              <w:rPr>
                <w:rFonts w:asciiTheme="minorHAnsi" w:hAnsiTheme="minorHAnsi" w:cstheme="minorHAnsi"/>
                <w:spacing w:val="-8"/>
                <w:w w:val="110"/>
                <w:sz w:val="24"/>
                <w:szCs w:val="24"/>
              </w:rPr>
              <w:t xml:space="preserve"> </w:t>
            </w:r>
            <w:proofErr w:type="spellStart"/>
            <w:r w:rsidRPr="00AF01D1">
              <w:rPr>
                <w:rFonts w:asciiTheme="minorHAnsi" w:hAnsiTheme="minorHAnsi" w:cstheme="minorHAnsi"/>
                <w:spacing w:val="-2"/>
                <w:w w:val="110"/>
                <w:sz w:val="24"/>
                <w:szCs w:val="24"/>
              </w:rPr>
              <w:t>getirilecektir</w:t>
            </w:r>
            <w:proofErr w:type="spellEnd"/>
            <w:r w:rsidRPr="00AF01D1">
              <w:rPr>
                <w:rFonts w:asciiTheme="minorHAnsi" w:hAnsiTheme="minorHAnsi" w:cstheme="minorHAnsi"/>
                <w:spacing w:val="-2"/>
                <w:w w:val="110"/>
                <w:sz w:val="24"/>
                <w:szCs w:val="24"/>
              </w:rPr>
              <w:t>.</w:t>
            </w:r>
          </w:p>
          <w:p w:rsidR="006C3590" w:rsidRPr="00AF01D1" w:rsidRDefault="006C3590" w:rsidP="00E968E4">
            <w:pPr>
              <w:pStyle w:val="TableParagraph"/>
              <w:spacing w:line="276" w:lineRule="auto"/>
              <w:ind w:left="4"/>
              <w:rPr>
                <w:rFonts w:asciiTheme="minorHAnsi" w:hAnsiTheme="minorHAnsi" w:cstheme="minorHAnsi"/>
                <w:sz w:val="24"/>
                <w:szCs w:val="24"/>
              </w:rPr>
            </w:pPr>
            <w:r w:rsidRPr="00AF01D1">
              <w:rPr>
                <w:rFonts w:asciiTheme="minorHAnsi" w:hAnsiTheme="minorHAnsi" w:cstheme="minorHAnsi"/>
                <w:b/>
                <w:spacing w:val="-2"/>
                <w:w w:val="115"/>
                <w:sz w:val="24"/>
                <w:szCs w:val="24"/>
              </w:rPr>
              <w:t>S2</w:t>
            </w:r>
            <w:r w:rsidRPr="00AF01D1">
              <w:rPr>
                <w:rFonts w:asciiTheme="minorHAnsi" w:hAnsiTheme="minorHAnsi" w:cstheme="minorHAnsi"/>
                <w:spacing w:val="-2"/>
                <w:w w:val="115"/>
                <w:sz w:val="24"/>
                <w:szCs w:val="24"/>
              </w:rPr>
              <w:t xml:space="preserve"> </w:t>
            </w:r>
            <w:proofErr w:type="spellStart"/>
            <w:r w:rsidRPr="00AF01D1">
              <w:rPr>
                <w:rFonts w:asciiTheme="minorHAnsi" w:hAnsiTheme="minorHAnsi" w:cstheme="minorHAnsi"/>
                <w:spacing w:val="-2"/>
                <w:w w:val="115"/>
                <w:sz w:val="24"/>
                <w:szCs w:val="24"/>
              </w:rPr>
              <w:t>Öğrenci</w:t>
            </w:r>
            <w:proofErr w:type="spellEnd"/>
            <w:r w:rsidRPr="00AF01D1">
              <w:rPr>
                <w:rFonts w:asciiTheme="minorHAnsi" w:hAnsiTheme="minorHAnsi" w:cstheme="minorHAnsi"/>
                <w:spacing w:val="-2"/>
                <w:w w:val="115"/>
                <w:sz w:val="24"/>
                <w:szCs w:val="24"/>
              </w:rPr>
              <w:t xml:space="preserve">, </w:t>
            </w:r>
            <w:proofErr w:type="spellStart"/>
            <w:r w:rsidRPr="00AF01D1">
              <w:rPr>
                <w:rFonts w:asciiTheme="minorHAnsi" w:hAnsiTheme="minorHAnsi" w:cstheme="minorHAnsi"/>
                <w:spacing w:val="-2"/>
                <w:w w:val="115"/>
                <w:sz w:val="24"/>
                <w:szCs w:val="24"/>
              </w:rPr>
              <w:t>öğretmen</w:t>
            </w:r>
            <w:proofErr w:type="spellEnd"/>
            <w:r w:rsidRPr="00AF01D1">
              <w:rPr>
                <w:rFonts w:asciiTheme="minorHAnsi" w:hAnsiTheme="minorHAnsi" w:cstheme="minorHAnsi"/>
                <w:spacing w:val="-2"/>
                <w:w w:val="115"/>
                <w:sz w:val="24"/>
                <w:szCs w:val="24"/>
              </w:rPr>
              <w:t xml:space="preserve"> </w:t>
            </w:r>
            <w:proofErr w:type="spellStart"/>
            <w:r w:rsidRPr="00AF01D1">
              <w:rPr>
                <w:rFonts w:asciiTheme="minorHAnsi" w:hAnsiTheme="minorHAnsi" w:cstheme="minorHAnsi"/>
                <w:spacing w:val="-2"/>
                <w:w w:val="115"/>
                <w:sz w:val="24"/>
                <w:szCs w:val="24"/>
              </w:rPr>
              <w:t>ve</w:t>
            </w:r>
            <w:proofErr w:type="spellEnd"/>
            <w:r w:rsidRPr="00AF01D1">
              <w:rPr>
                <w:rFonts w:asciiTheme="minorHAnsi" w:hAnsiTheme="minorHAnsi" w:cstheme="minorHAnsi"/>
                <w:spacing w:val="-2"/>
                <w:w w:val="115"/>
                <w:sz w:val="24"/>
                <w:szCs w:val="24"/>
              </w:rPr>
              <w:t xml:space="preserve"> </w:t>
            </w:r>
            <w:proofErr w:type="spellStart"/>
            <w:r w:rsidRPr="00AF01D1">
              <w:rPr>
                <w:rFonts w:asciiTheme="minorHAnsi" w:hAnsiTheme="minorHAnsi" w:cstheme="minorHAnsi"/>
                <w:spacing w:val="-2"/>
                <w:w w:val="115"/>
                <w:sz w:val="24"/>
                <w:szCs w:val="24"/>
              </w:rPr>
              <w:t>velilerde</w:t>
            </w:r>
            <w:proofErr w:type="spellEnd"/>
            <w:r w:rsidRPr="00AF01D1">
              <w:rPr>
                <w:rFonts w:asciiTheme="minorHAnsi" w:hAnsiTheme="minorHAnsi" w:cstheme="minorHAnsi"/>
                <w:spacing w:val="-2"/>
                <w:w w:val="115"/>
                <w:sz w:val="24"/>
                <w:szCs w:val="24"/>
              </w:rPr>
              <w:t xml:space="preserve"> </w:t>
            </w:r>
            <w:proofErr w:type="spellStart"/>
            <w:r w:rsidRPr="00AF01D1">
              <w:rPr>
                <w:rFonts w:asciiTheme="minorHAnsi" w:hAnsiTheme="minorHAnsi" w:cstheme="minorHAnsi"/>
                <w:spacing w:val="-2"/>
                <w:w w:val="115"/>
                <w:sz w:val="24"/>
                <w:szCs w:val="24"/>
              </w:rPr>
              <w:t>farkındalık</w:t>
            </w:r>
            <w:proofErr w:type="spellEnd"/>
            <w:r w:rsidRPr="00AF01D1">
              <w:rPr>
                <w:rFonts w:asciiTheme="minorHAnsi" w:hAnsiTheme="minorHAnsi" w:cstheme="minorHAnsi"/>
                <w:spacing w:val="-2"/>
                <w:w w:val="115"/>
                <w:sz w:val="24"/>
                <w:szCs w:val="24"/>
              </w:rPr>
              <w:t xml:space="preserve"> </w:t>
            </w:r>
            <w:proofErr w:type="spellStart"/>
            <w:r w:rsidRPr="00AF01D1">
              <w:rPr>
                <w:rFonts w:asciiTheme="minorHAnsi" w:hAnsiTheme="minorHAnsi" w:cstheme="minorHAnsi"/>
                <w:spacing w:val="-2"/>
                <w:w w:val="115"/>
                <w:sz w:val="24"/>
                <w:szCs w:val="24"/>
              </w:rPr>
              <w:t>oluşturmak</w:t>
            </w:r>
            <w:proofErr w:type="spellEnd"/>
            <w:r w:rsidRPr="00AF01D1">
              <w:rPr>
                <w:rFonts w:asciiTheme="minorHAnsi" w:hAnsiTheme="minorHAnsi" w:cstheme="minorHAnsi"/>
                <w:spacing w:val="-2"/>
                <w:w w:val="115"/>
                <w:sz w:val="24"/>
                <w:szCs w:val="24"/>
              </w:rPr>
              <w:t xml:space="preserve"> </w:t>
            </w:r>
            <w:proofErr w:type="spellStart"/>
            <w:r w:rsidRPr="00AF01D1">
              <w:rPr>
                <w:rFonts w:asciiTheme="minorHAnsi" w:hAnsiTheme="minorHAnsi" w:cstheme="minorHAnsi"/>
                <w:spacing w:val="-2"/>
                <w:w w:val="115"/>
                <w:sz w:val="24"/>
                <w:szCs w:val="24"/>
              </w:rPr>
              <w:t>için</w:t>
            </w:r>
            <w:proofErr w:type="spellEnd"/>
            <w:r w:rsidRPr="00AF01D1">
              <w:rPr>
                <w:rFonts w:asciiTheme="minorHAnsi" w:hAnsiTheme="minorHAnsi" w:cstheme="minorHAnsi"/>
                <w:spacing w:val="-2"/>
                <w:w w:val="115"/>
                <w:sz w:val="24"/>
                <w:szCs w:val="24"/>
              </w:rPr>
              <w:t xml:space="preserve"> </w:t>
            </w:r>
            <w:proofErr w:type="spellStart"/>
            <w:r w:rsidRPr="00AF01D1">
              <w:rPr>
                <w:rFonts w:asciiTheme="minorHAnsi" w:hAnsiTheme="minorHAnsi" w:cstheme="minorHAnsi"/>
                <w:spacing w:val="-2"/>
                <w:w w:val="115"/>
                <w:sz w:val="24"/>
                <w:szCs w:val="24"/>
              </w:rPr>
              <w:t>bağımlılıkla</w:t>
            </w:r>
            <w:proofErr w:type="spellEnd"/>
            <w:r w:rsidRPr="00AF01D1">
              <w:rPr>
                <w:rFonts w:asciiTheme="minorHAnsi" w:hAnsiTheme="minorHAnsi" w:cstheme="minorHAnsi"/>
                <w:spacing w:val="-2"/>
                <w:w w:val="115"/>
                <w:sz w:val="24"/>
                <w:szCs w:val="24"/>
              </w:rPr>
              <w:t xml:space="preserve"> </w:t>
            </w:r>
            <w:proofErr w:type="spellStart"/>
            <w:r w:rsidRPr="00AF01D1">
              <w:rPr>
                <w:rFonts w:asciiTheme="minorHAnsi" w:hAnsiTheme="minorHAnsi" w:cstheme="minorHAnsi"/>
                <w:spacing w:val="-2"/>
                <w:w w:val="115"/>
                <w:sz w:val="24"/>
                <w:szCs w:val="24"/>
              </w:rPr>
              <w:t>mücadele</w:t>
            </w:r>
            <w:proofErr w:type="spellEnd"/>
            <w:r w:rsidRPr="00AF01D1">
              <w:rPr>
                <w:rFonts w:asciiTheme="minorHAnsi" w:hAnsiTheme="minorHAnsi" w:cstheme="minorHAnsi"/>
                <w:spacing w:val="-2"/>
                <w:w w:val="115"/>
                <w:sz w:val="24"/>
                <w:szCs w:val="24"/>
              </w:rPr>
              <w:t xml:space="preserve">, </w:t>
            </w:r>
            <w:proofErr w:type="spellStart"/>
            <w:r w:rsidRPr="00AF01D1">
              <w:rPr>
                <w:rFonts w:asciiTheme="minorHAnsi" w:hAnsiTheme="minorHAnsi" w:cstheme="minorHAnsi"/>
                <w:spacing w:val="-2"/>
                <w:w w:val="115"/>
                <w:sz w:val="24"/>
                <w:szCs w:val="24"/>
              </w:rPr>
              <w:t>akran</w:t>
            </w:r>
            <w:proofErr w:type="spellEnd"/>
            <w:r w:rsidRPr="00AF01D1">
              <w:rPr>
                <w:rFonts w:asciiTheme="minorHAnsi" w:hAnsiTheme="minorHAnsi" w:cstheme="minorHAnsi"/>
                <w:spacing w:val="-2"/>
                <w:w w:val="115"/>
                <w:sz w:val="24"/>
                <w:szCs w:val="24"/>
              </w:rPr>
              <w:t xml:space="preserve"> </w:t>
            </w:r>
            <w:proofErr w:type="spellStart"/>
            <w:r w:rsidRPr="00AF01D1">
              <w:rPr>
                <w:rFonts w:asciiTheme="minorHAnsi" w:hAnsiTheme="minorHAnsi" w:cstheme="minorHAnsi"/>
                <w:spacing w:val="-2"/>
                <w:w w:val="115"/>
                <w:sz w:val="24"/>
                <w:szCs w:val="24"/>
              </w:rPr>
              <w:t>zorbalığı</w:t>
            </w:r>
            <w:proofErr w:type="spellEnd"/>
            <w:r w:rsidRPr="00AF01D1">
              <w:rPr>
                <w:rFonts w:asciiTheme="minorHAnsi" w:hAnsiTheme="minorHAnsi" w:cstheme="minorHAnsi"/>
                <w:spacing w:val="-2"/>
                <w:w w:val="115"/>
                <w:sz w:val="24"/>
                <w:szCs w:val="24"/>
              </w:rPr>
              <w:t xml:space="preserve">, </w:t>
            </w:r>
            <w:proofErr w:type="spellStart"/>
            <w:r w:rsidRPr="00AF01D1">
              <w:rPr>
                <w:rFonts w:asciiTheme="minorHAnsi" w:hAnsiTheme="minorHAnsi" w:cstheme="minorHAnsi"/>
                <w:w w:val="110"/>
                <w:sz w:val="24"/>
                <w:szCs w:val="24"/>
              </w:rPr>
              <w:t>siber</w:t>
            </w:r>
            <w:proofErr w:type="spellEnd"/>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zorbalık</w:t>
            </w:r>
            <w:proofErr w:type="spellEnd"/>
            <w:r w:rsidRPr="00AF01D1">
              <w:rPr>
                <w:rFonts w:asciiTheme="minorHAnsi" w:hAnsiTheme="minorHAnsi" w:cstheme="minorHAnsi"/>
                <w:w w:val="110"/>
                <w:sz w:val="24"/>
                <w:szCs w:val="24"/>
              </w:rPr>
              <w:t>,</w:t>
            </w:r>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sağlıklı</w:t>
            </w:r>
            <w:proofErr w:type="spellEnd"/>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beslenme</w:t>
            </w:r>
            <w:proofErr w:type="spellEnd"/>
            <w:r w:rsidRPr="00AF01D1">
              <w:rPr>
                <w:rFonts w:asciiTheme="minorHAnsi" w:hAnsiTheme="minorHAnsi" w:cstheme="minorHAnsi"/>
                <w:spacing w:val="-3"/>
                <w:w w:val="110"/>
                <w:sz w:val="24"/>
                <w:szCs w:val="24"/>
              </w:rPr>
              <w:t xml:space="preserve"> </w:t>
            </w:r>
            <w:proofErr w:type="spellStart"/>
            <w:r w:rsidRPr="00AF01D1">
              <w:rPr>
                <w:rFonts w:asciiTheme="minorHAnsi" w:hAnsiTheme="minorHAnsi" w:cstheme="minorHAnsi"/>
                <w:w w:val="110"/>
                <w:sz w:val="24"/>
                <w:szCs w:val="24"/>
              </w:rPr>
              <w:t>ve</w:t>
            </w:r>
            <w:proofErr w:type="spellEnd"/>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obezite</w:t>
            </w:r>
            <w:proofErr w:type="spellEnd"/>
            <w:r w:rsidRPr="00AF01D1">
              <w:rPr>
                <w:rFonts w:asciiTheme="minorHAnsi" w:hAnsiTheme="minorHAnsi" w:cstheme="minorHAnsi"/>
                <w:w w:val="110"/>
                <w:sz w:val="24"/>
                <w:szCs w:val="24"/>
              </w:rPr>
              <w:t>,</w:t>
            </w:r>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hijyen</w:t>
            </w:r>
            <w:proofErr w:type="spellEnd"/>
            <w:r w:rsidRPr="00AF01D1">
              <w:rPr>
                <w:rFonts w:asciiTheme="minorHAnsi" w:hAnsiTheme="minorHAnsi" w:cstheme="minorHAnsi"/>
                <w:w w:val="110"/>
                <w:sz w:val="24"/>
                <w:szCs w:val="24"/>
              </w:rPr>
              <w:t>,</w:t>
            </w:r>
            <w:r w:rsidRPr="00AF01D1">
              <w:rPr>
                <w:rFonts w:asciiTheme="minorHAnsi" w:hAnsiTheme="minorHAnsi" w:cstheme="minorHAnsi"/>
                <w:spacing w:val="-3"/>
                <w:w w:val="110"/>
                <w:sz w:val="24"/>
                <w:szCs w:val="24"/>
              </w:rPr>
              <w:t xml:space="preserve"> </w:t>
            </w:r>
            <w:proofErr w:type="spellStart"/>
            <w:r w:rsidRPr="00AF01D1">
              <w:rPr>
                <w:rFonts w:asciiTheme="minorHAnsi" w:hAnsiTheme="minorHAnsi" w:cstheme="minorHAnsi"/>
                <w:w w:val="110"/>
                <w:sz w:val="24"/>
                <w:szCs w:val="24"/>
              </w:rPr>
              <w:t>bulaşıcı</w:t>
            </w:r>
            <w:proofErr w:type="spellEnd"/>
            <w:r w:rsidRPr="00AF01D1">
              <w:rPr>
                <w:rFonts w:asciiTheme="minorHAnsi" w:hAnsiTheme="minorHAnsi" w:cstheme="minorHAnsi"/>
                <w:spacing w:val="-3"/>
                <w:w w:val="110"/>
                <w:sz w:val="24"/>
                <w:szCs w:val="24"/>
              </w:rPr>
              <w:t xml:space="preserve"> </w:t>
            </w:r>
            <w:proofErr w:type="spellStart"/>
            <w:r w:rsidRPr="00AF01D1">
              <w:rPr>
                <w:rFonts w:asciiTheme="minorHAnsi" w:hAnsiTheme="minorHAnsi" w:cstheme="minorHAnsi"/>
                <w:w w:val="110"/>
                <w:sz w:val="24"/>
                <w:szCs w:val="24"/>
              </w:rPr>
              <w:t>hastalıklar</w:t>
            </w:r>
            <w:proofErr w:type="spellEnd"/>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ve</w:t>
            </w:r>
            <w:proofErr w:type="spellEnd"/>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gıda</w:t>
            </w:r>
            <w:proofErr w:type="spellEnd"/>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güvenliği</w:t>
            </w:r>
            <w:proofErr w:type="spellEnd"/>
            <w:r w:rsidRPr="00AF01D1">
              <w:rPr>
                <w:rFonts w:asciiTheme="minorHAnsi" w:hAnsiTheme="minorHAnsi" w:cstheme="minorHAnsi"/>
                <w:spacing w:val="-3"/>
                <w:w w:val="110"/>
                <w:sz w:val="24"/>
                <w:szCs w:val="24"/>
              </w:rPr>
              <w:t xml:space="preserve"> </w:t>
            </w:r>
            <w:proofErr w:type="spellStart"/>
            <w:r w:rsidRPr="00AF01D1">
              <w:rPr>
                <w:rFonts w:asciiTheme="minorHAnsi" w:hAnsiTheme="minorHAnsi" w:cstheme="minorHAnsi"/>
                <w:w w:val="110"/>
                <w:sz w:val="24"/>
                <w:szCs w:val="24"/>
              </w:rPr>
              <w:t>gibi</w:t>
            </w:r>
            <w:proofErr w:type="spellEnd"/>
            <w:r w:rsidRPr="00AF01D1">
              <w:rPr>
                <w:rFonts w:asciiTheme="minorHAnsi" w:hAnsiTheme="minorHAnsi" w:cstheme="minorHAnsi"/>
                <w:spacing w:val="-2"/>
                <w:w w:val="110"/>
                <w:sz w:val="24"/>
                <w:szCs w:val="24"/>
              </w:rPr>
              <w:t xml:space="preserve"> </w:t>
            </w:r>
            <w:proofErr w:type="spellStart"/>
            <w:r w:rsidRPr="00AF01D1">
              <w:rPr>
                <w:rFonts w:asciiTheme="minorHAnsi" w:hAnsiTheme="minorHAnsi" w:cstheme="minorHAnsi"/>
                <w:w w:val="110"/>
                <w:sz w:val="24"/>
                <w:szCs w:val="24"/>
              </w:rPr>
              <w:t>konularda</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5"/>
                <w:sz w:val="24"/>
                <w:szCs w:val="24"/>
              </w:rPr>
              <w:t>alan</w:t>
            </w:r>
            <w:proofErr w:type="spellEnd"/>
            <w:r w:rsidRPr="00AF01D1">
              <w:rPr>
                <w:rFonts w:asciiTheme="minorHAnsi" w:hAnsiTheme="minorHAnsi" w:cstheme="minorHAnsi"/>
                <w:w w:val="115"/>
                <w:sz w:val="24"/>
                <w:szCs w:val="24"/>
              </w:rPr>
              <w:t xml:space="preserve"> </w:t>
            </w:r>
            <w:proofErr w:type="spellStart"/>
            <w:r w:rsidRPr="00AF01D1">
              <w:rPr>
                <w:rFonts w:asciiTheme="minorHAnsi" w:hAnsiTheme="minorHAnsi" w:cstheme="minorHAnsi"/>
                <w:w w:val="115"/>
                <w:sz w:val="24"/>
                <w:szCs w:val="24"/>
              </w:rPr>
              <w:t>uzmanları</w:t>
            </w:r>
            <w:proofErr w:type="spellEnd"/>
            <w:r w:rsidRPr="00AF01D1">
              <w:rPr>
                <w:rFonts w:asciiTheme="minorHAnsi" w:hAnsiTheme="minorHAnsi" w:cstheme="minorHAnsi"/>
                <w:w w:val="115"/>
                <w:sz w:val="24"/>
                <w:szCs w:val="24"/>
              </w:rPr>
              <w:t xml:space="preserve"> </w:t>
            </w:r>
            <w:proofErr w:type="spellStart"/>
            <w:r w:rsidRPr="00AF01D1">
              <w:rPr>
                <w:rFonts w:asciiTheme="minorHAnsi" w:hAnsiTheme="minorHAnsi" w:cstheme="minorHAnsi"/>
                <w:w w:val="115"/>
                <w:sz w:val="24"/>
                <w:szCs w:val="24"/>
              </w:rPr>
              <w:t>ile</w:t>
            </w:r>
            <w:proofErr w:type="spellEnd"/>
            <w:r w:rsidRPr="00AF01D1">
              <w:rPr>
                <w:rFonts w:asciiTheme="minorHAnsi" w:hAnsiTheme="minorHAnsi" w:cstheme="minorHAnsi"/>
                <w:w w:val="115"/>
                <w:sz w:val="24"/>
                <w:szCs w:val="24"/>
              </w:rPr>
              <w:t xml:space="preserve"> </w:t>
            </w:r>
            <w:proofErr w:type="spellStart"/>
            <w:r w:rsidRPr="00AF01D1">
              <w:rPr>
                <w:rFonts w:asciiTheme="minorHAnsi" w:hAnsiTheme="minorHAnsi" w:cstheme="minorHAnsi"/>
                <w:w w:val="115"/>
                <w:sz w:val="24"/>
                <w:szCs w:val="24"/>
              </w:rPr>
              <w:t>iş</w:t>
            </w:r>
            <w:proofErr w:type="spellEnd"/>
            <w:r w:rsidRPr="00AF01D1">
              <w:rPr>
                <w:rFonts w:asciiTheme="minorHAnsi" w:hAnsiTheme="minorHAnsi" w:cstheme="minorHAnsi"/>
                <w:w w:val="115"/>
                <w:sz w:val="24"/>
                <w:szCs w:val="24"/>
              </w:rPr>
              <w:t xml:space="preserve"> </w:t>
            </w:r>
            <w:proofErr w:type="spellStart"/>
            <w:r w:rsidRPr="00AF01D1">
              <w:rPr>
                <w:rFonts w:asciiTheme="minorHAnsi" w:hAnsiTheme="minorHAnsi" w:cstheme="minorHAnsi"/>
                <w:w w:val="115"/>
                <w:sz w:val="24"/>
                <w:szCs w:val="24"/>
              </w:rPr>
              <w:t>birliğinde</w:t>
            </w:r>
            <w:proofErr w:type="spellEnd"/>
            <w:r w:rsidRPr="00AF01D1">
              <w:rPr>
                <w:rFonts w:asciiTheme="minorHAnsi" w:hAnsiTheme="minorHAnsi" w:cstheme="minorHAnsi"/>
                <w:w w:val="115"/>
                <w:sz w:val="24"/>
                <w:szCs w:val="24"/>
              </w:rPr>
              <w:t xml:space="preserve"> </w:t>
            </w:r>
            <w:proofErr w:type="spellStart"/>
            <w:r w:rsidRPr="00AF01D1">
              <w:rPr>
                <w:rFonts w:asciiTheme="minorHAnsi" w:hAnsiTheme="minorHAnsi" w:cstheme="minorHAnsi"/>
                <w:w w:val="115"/>
                <w:sz w:val="24"/>
                <w:szCs w:val="24"/>
              </w:rPr>
              <w:t>eğitimler</w:t>
            </w:r>
            <w:proofErr w:type="spellEnd"/>
            <w:r w:rsidRPr="00AF01D1">
              <w:rPr>
                <w:rFonts w:asciiTheme="minorHAnsi" w:hAnsiTheme="minorHAnsi" w:cstheme="minorHAnsi"/>
                <w:w w:val="115"/>
                <w:sz w:val="24"/>
                <w:szCs w:val="24"/>
              </w:rPr>
              <w:t xml:space="preserve"> </w:t>
            </w:r>
            <w:proofErr w:type="spellStart"/>
            <w:r w:rsidRPr="00AF01D1">
              <w:rPr>
                <w:rFonts w:asciiTheme="minorHAnsi" w:hAnsiTheme="minorHAnsi" w:cstheme="minorHAnsi"/>
                <w:w w:val="115"/>
                <w:sz w:val="24"/>
                <w:szCs w:val="24"/>
              </w:rPr>
              <w:t>düzenlenecektir</w:t>
            </w:r>
            <w:proofErr w:type="spellEnd"/>
            <w:r w:rsidRPr="00AF01D1">
              <w:rPr>
                <w:rFonts w:asciiTheme="minorHAnsi" w:hAnsiTheme="minorHAnsi" w:cstheme="minorHAnsi"/>
                <w:w w:val="115"/>
                <w:sz w:val="24"/>
                <w:szCs w:val="24"/>
              </w:rPr>
              <w:t>.</w:t>
            </w:r>
          </w:p>
          <w:p w:rsidR="006C3590" w:rsidRPr="00AF01D1" w:rsidRDefault="006C3590" w:rsidP="00E968E4">
            <w:pPr>
              <w:pStyle w:val="TableParagraph"/>
              <w:tabs>
                <w:tab w:val="left" w:pos="7938"/>
              </w:tabs>
              <w:spacing w:line="276" w:lineRule="auto"/>
              <w:ind w:left="4"/>
              <w:rPr>
                <w:rFonts w:asciiTheme="minorHAnsi" w:hAnsiTheme="minorHAnsi" w:cstheme="minorHAnsi"/>
                <w:sz w:val="24"/>
                <w:szCs w:val="24"/>
              </w:rPr>
            </w:pPr>
            <w:r w:rsidRPr="00AF01D1">
              <w:rPr>
                <w:rFonts w:asciiTheme="minorHAnsi" w:hAnsiTheme="minorHAnsi" w:cstheme="minorHAnsi"/>
                <w:b/>
                <w:w w:val="110"/>
                <w:sz w:val="24"/>
                <w:szCs w:val="24"/>
              </w:rPr>
              <w:t>S3</w:t>
            </w:r>
            <w:r w:rsidRPr="00AF01D1">
              <w:rPr>
                <w:rFonts w:asciiTheme="minorHAnsi" w:hAnsiTheme="minorHAnsi" w:cstheme="minorHAnsi"/>
                <w:b/>
                <w:spacing w:val="-7"/>
                <w:w w:val="110"/>
                <w:sz w:val="24"/>
                <w:szCs w:val="24"/>
              </w:rPr>
              <w:t xml:space="preserve"> </w:t>
            </w:r>
            <w:proofErr w:type="spellStart"/>
            <w:r w:rsidRPr="00AF01D1">
              <w:rPr>
                <w:rFonts w:asciiTheme="minorHAnsi" w:hAnsiTheme="minorHAnsi" w:cstheme="minorHAnsi"/>
                <w:w w:val="110"/>
                <w:sz w:val="24"/>
                <w:szCs w:val="24"/>
              </w:rPr>
              <w:t>Doğa</w:t>
            </w:r>
            <w:proofErr w:type="spellEnd"/>
            <w:r w:rsidRPr="00AF01D1">
              <w:rPr>
                <w:rFonts w:asciiTheme="minorHAnsi" w:hAnsiTheme="minorHAnsi" w:cstheme="minorHAnsi"/>
                <w:w w:val="110"/>
                <w:sz w:val="24"/>
                <w:szCs w:val="24"/>
              </w:rPr>
              <w:t>,</w:t>
            </w:r>
            <w:r w:rsidRPr="00AF01D1">
              <w:rPr>
                <w:rFonts w:asciiTheme="minorHAnsi" w:hAnsiTheme="minorHAnsi" w:cstheme="minorHAnsi"/>
                <w:spacing w:val="-6"/>
                <w:w w:val="110"/>
                <w:sz w:val="24"/>
                <w:szCs w:val="24"/>
              </w:rPr>
              <w:t xml:space="preserve"> </w:t>
            </w:r>
            <w:proofErr w:type="spellStart"/>
            <w:r w:rsidRPr="00AF01D1">
              <w:rPr>
                <w:rFonts w:asciiTheme="minorHAnsi" w:hAnsiTheme="minorHAnsi" w:cstheme="minorHAnsi"/>
                <w:w w:val="110"/>
                <w:sz w:val="24"/>
                <w:szCs w:val="24"/>
              </w:rPr>
              <w:t>insan</w:t>
            </w:r>
            <w:proofErr w:type="spellEnd"/>
            <w:r w:rsidRPr="00AF01D1">
              <w:rPr>
                <w:rFonts w:asciiTheme="minorHAnsi" w:hAnsiTheme="minorHAnsi" w:cstheme="minorHAnsi"/>
                <w:spacing w:val="-7"/>
                <w:w w:val="110"/>
                <w:sz w:val="24"/>
                <w:szCs w:val="24"/>
              </w:rPr>
              <w:t xml:space="preserve"> </w:t>
            </w:r>
            <w:proofErr w:type="spellStart"/>
            <w:r w:rsidRPr="00AF01D1">
              <w:rPr>
                <w:rFonts w:asciiTheme="minorHAnsi" w:hAnsiTheme="minorHAnsi" w:cstheme="minorHAnsi"/>
                <w:w w:val="110"/>
                <w:sz w:val="24"/>
                <w:szCs w:val="24"/>
              </w:rPr>
              <w:t>ve</w:t>
            </w:r>
            <w:proofErr w:type="spellEnd"/>
            <w:r w:rsidRPr="00AF01D1">
              <w:rPr>
                <w:rFonts w:asciiTheme="minorHAnsi" w:hAnsiTheme="minorHAnsi" w:cstheme="minorHAnsi"/>
                <w:spacing w:val="-6"/>
                <w:w w:val="110"/>
                <w:sz w:val="24"/>
                <w:szCs w:val="24"/>
              </w:rPr>
              <w:t xml:space="preserve"> </w:t>
            </w:r>
            <w:proofErr w:type="spellStart"/>
            <w:r w:rsidRPr="00AF01D1">
              <w:rPr>
                <w:rFonts w:asciiTheme="minorHAnsi" w:hAnsiTheme="minorHAnsi" w:cstheme="minorHAnsi"/>
                <w:w w:val="110"/>
                <w:sz w:val="24"/>
                <w:szCs w:val="24"/>
              </w:rPr>
              <w:t>teknoloji</w:t>
            </w:r>
            <w:proofErr w:type="spellEnd"/>
            <w:r w:rsidRPr="00AF01D1">
              <w:rPr>
                <w:rFonts w:asciiTheme="minorHAnsi" w:hAnsiTheme="minorHAnsi" w:cstheme="minorHAnsi"/>
                <w:spacing w:val="-6"/>
                <w:w w:val="110"/>
                <w:sz w:val="24"/>
                <w:szCs w:val="24"/>
              </w:rPr>
              <w:t xml:space="preserve"> </w:t>
            </w:r>
            <w:proofErr w:type="spellStart"/>
            <w:r w:rsidRPr="00AF01D1">
              <w:rPr>
                <w:rFonts w:asciiTheme="minorHAnsi" w:hAnsiTheme="minorHAnsi" w:cstheme="minorHAnsi"/>
                <w:w w:val="110"/>
                <w:sz w:val="24"/>
                <w:szCs w:val="24"/>
              </w:rPr>
              <w:t>kaynaklı</w:t>
            </w:r>
            <w:proofErr w:type="spellEnd"/>
            <w:r w:rsidRPr="00AF01D1">
              <w:rPr>
                <w:rFonts w:asciiTheme="minorHAnsi" w:hAnsiTheme="minorHAnsi" w:cstheme="minorHAnsi"/>
                <w:spacing w:val="-7"/>
                <w:w w:val="110"/>
                <w:sz w:val="24"/>
                <w:szCs w:val="24"/>
              </w:rPr>
              <w:t xml:space="preserve"> </w:t>
            </w:r>
            <w:r w:rsidRPr="00AF01D1">
              <w:rPr>
                <w:rFonts w:asciiTheme="minorHAnsi" w:hAnsiTheme="minorHAnsi" w:cstheme="minorHAnsi"/>
                <w:w w:val="110"/>
                <w:sz w:val="24"/>
                <w:szCs w:val="24"/>
              </w:rPr>
              <w:t>(</w:t>
            </w:r>
            <w:proofErr w:type="spellStart"/>
            <w:r w:rsidRPr="00AF01D1">
              <w:rPr>
                <w:rFonts w:asciiTheme="minorHAnsi" w:hAnsiTheme="minorHAnsi" w:cstheme="minorHAnsi"/>
                <w:w w:val="110"/>
                <w:sz w:val="24"/>
                <w:szCs w:val="24"/>
              </w:rPr>
              <w:t>deprem</w:t>
            </w:r>
            <w:proofErr w:type="spellEnd"/>
            <w:r w:rsidRPr="00AF01D1">
              <w:rPr>
                <w:rFonts w:asciiTheme="minorHAnsi" w:hAnsiTheme="minorHAnsi" w:cstheme="minorHAnsi"/>
                <w:w w:val="110"/>
                <w:sz w:val="24"/>
                <w:szCs w:val="24"/>
              </w:rPr>
              <w:t>,</w:t>
            </w:r>
            <w:r w:rsidRPr="00AF01D1">
              <w:rPr>
                <w:rFonts w:asciiTheme="minorHAnsi" w:hAnsiTheme="minorHAnsi" w:cstheme="minorHAnsi"/>
                <w:spacing w:val="-6"/>
                <w:w w:val="110"/>
                <w:sz w:val="24"/>
                <w:szCs w:val="24"/>
              </w:rPr>
              <w:t xml:space="preserve"> </w:t>
            </w:r>
            <w:proofErr w:type="spellStart"/>
            <w:r w:rsidRPr="00AF01D1">
              <w:rPr>
                <w:rFonts w:asciiTheme="minorHAnsi" w:hAnsiTheme="minorHAnsi" w:cstheme="minorHAnsi"/>
                <w:w w:val="110"/>
                <w:sz w:val="24"/>
                <w:szCs w:val="24"/>
              </w:rPr>
              <w:t>sel</w:t>
            </w:r>
            <w:proofErr w:type="spellEnd"/>
            <w:r w:rsidRPr="00AF01D1">
              <w:rPr>
                <w:rFonts w:asciiTheme="minorHAnsi" w:hAnsiTheme="minorHAnsi" w:cstheme="minorHAnsi"/>
                <w:w w:val="110"/>
                <w:sz w:val="24"/>
                <w:szCs w:val="24"/>
              </w:rPr>
              <w:t>,</w:t>
            </w:r>
            <w:r w:rsidRPr="00AF01D1">
              <w:rPr>
                <w:rFonts w:asciiTheme="minorHAnsi" w:hAnsiTheme="minorHAnsi" w:cstheme="minorHAnsi"/>
                <w:spacing w:val="-7"/>
                <w:w w:val="110"/>
                <w:sz w:val="24"/>
                <w:szCs w:val="24"/>
              </w:rPr>
              <w:t xml:space="preserve"> </w:t>
            </w:r>
            <w:proofErr w:type="spellStart"/>
            <w:r w:rsidRPr="00AF01D1">
              <w:rPr>
                <w:rFonts w:asciiTheme="minorHAnsi" w:hAnsiTheme="minorHAnsi" w:cstheme="minorHAnsi"/>
                <w:w w:val="110"/>
                <w:sz w:val="24"/>
                <w:szCs w:val="24"/>
              </w:rPr>
              <w:t>heyelan</w:t>
            </w:r>
            <w:proofErr w:type="spellEnd"/>
            <w:r w:rsidRPr="00AF01D1">
              <w:rPr>
                <w:rFonts w:asciiTheme="minorHAnsi" w:hAnsiTheme="minorHAnsi" w:cstheme="minorHAnsi"/>
                <w:w w:val="110"/>
                <w:sz w:val="24"/>
                <w:szCs w:val="24"/>
              </w:rPr>
              <w:t>,</w:t>
            </w:r>
            <w:r w:rsidRPr="00AF01D1">
              <w:rPr>
                <w:rFonts w:asciiTheme="minorHAnsi" w:hAnsiTheme="minorHAnsi" w:cstheme="minorHAnsi"/>
                <w:spacing w:val="-7"/>
                <w:w w:val="110"/>
                <w:sz w:val="24"/>
                <w:szCs w:val="24"/>
              </w:rPr>
              <w:t xml:space="preserve"> </w:t>
            </w:r>
            <w:proofErr w:type="spellStart"/>
            <w:r w:rsidRPr="00AF01D1">
              <w:rPr>
                <w:rFonts w:asciiTheme="minorHAnsi" w:hAnsiTheme="minorHAnsi" w:cstheme="minorHAnsi"/>
                <w:w w:val="110"/>
                <w:sz w:val="24"/>
                <w:szCs w:val="24"/>
              </w:rPr>
              <w:t>yangın</w:t>
            </w:r>
            <w:proofErr w:type="spellEnd"/>
            <w:r w:rsidRPr="00AF01D1">
              <w:rPr>
                <w:rFonts w:asciiTheme="minorHAnsi" w:hAnsiTheme="minorHAnsi" w:cstheme="minorHAnsi"/>
                <w:w w:val="110"/>
                <w:sz w:val="24"/>
                <w:szCs w:val="24"/>
              </w:rPr>
              <w:t>,</w:t>
            </w:r>
            <w:r w:rsidRPr="00AF01D1">
              <w:rPr>
                <w:rFonts w:asciiTheme="minorHAnsi" w:hAnsiTheme="minorHAnsi" w:cstheme="minorHAnsi"/>
                <w:spacing w:val="-6"/>
                <w:w w:val="110"/>
                <w:sz w:val="24"/>
                <w:szCs w:val="24"/>
              </w:rPr>
              <w:t xml:space="preserve"> </w:t>
            </w:r>
            <w:proofErr w:type="spellStart"/>
            <w:r w:rsidRPr="00AF01D1">
              <w:rPr>
                <w:rFonts w:asciiTheme="minorHAnsi" w:hAnsiTheme="minorHAnsi" w:cstheme="minorHAnsi"/>
                <w:w w:val="110"/>
                <w:sz w:val="24"/>
                <w:szCs w:val="24"/>
              </w:rPr>
              <w:t>çığ</w:t>
            </w:r>
            <w:proofErr w:type="spellEnd"/>
            <w:r w:rsidRPr="00AF01D1">
              <w:rPr>
                <w:rFonts w:asciiTheme="minorHAnsi" w:hAnsiTheme="minorHAnsi" w:cstheme="minorHAnsi"/>
                <w:spacing w:val="-6"/>
                <w:w w:val="110"/>
                <w:sz w:val="24"/>
                <w:szCs w:val="24"/>
              </w:rPr>
              <w:t xml:space="preserve"> </w:t>
            </w:r>
            <w:proofErr w:type="spellStart"/>
            <w:r w:rsidRPr="00AF01D1">
              <w:rPr>
                <w:rFonts w:asciiTheme="minorHAnsi" w:hAnsiTheme="minorHAnsi" w:cstheme="minorHAnsi"/>
                <w:w w:val="110"/>
                <w:sz w:val="24"/>
                <w:szCs w:val="24"/>
              </w:rPr>
              <w:t>ve</w:t>
            </w:r>
            <w:proofErr w:type="spellEnd"/>
            <w:r w:rsidRPr="00AF01D1">
              <w:rPr>
                <w:rFonts w:asciiTheme="minorHAnsi" w:hAnsiTheme="minorHAnsi" w:cstheme="minorHAnsi"/>
                <w:spacing w:val="-6"/>
                <w:w w:val="110"/>
                <w:sz w:val="24"/>
                <w:szCs w:val="24"/>
              </w:rPr>
              <w:t xml:space="preserve"> </w:t>
            </w:r>
            <w:proofErr w:type="spellStart"/>
            <w:r w:rsidRPr="00AF01D1">
              <w:rPr>
                <w:rFonts w:asciiTheme="minorHAnsi" w:hAnsiTheme="minorHAnsi" w:cstheme="minorHAnsi"/>
                <w:w w:val="110"/>
                <w:sz w:val="24"/>
                <w:szCs w:val="24"/>
              </w:rPr>
              <w:t>salgın</w:t>
            </w:r>
            <w:proofErr w:type="spellEnd"/>
            <w:r w:rsidRPr="00AF01D1">
              <w:rPr>
                <w:rFonts w:asciiTheme="minorHAnsi" w:hAnsiTheme="minorHAnsi" w:cstheme="minorHAnsi"/>
                <w:spacing w:val="-6"/>
                <w:w w:val="110"/>
                <w:sz w:val="24"/>
                <w:szCs w:val="24"/>
              </w:rPr>
              <w:t xml:space="preserve"> </w:t>
            </w:r>
            <w:proofErr w:type="spellStart"/>
            <w:r w:rsidRPr="00AF01D1">
              <w:rPr>
                <w:rFonts w:asciiTheme="minorHAnsi" w:hAnsiTheme="minorHAnsi" w:cstheme="minorHAnsi"/>
                <w:w w:val="110"/>
                <w:sz w:val="24"/>
                <w:szCs w:val="24"/>
              </w:rPr>
              <w:t>hastalıklar</w:t>
            </w:r>
            <w:proofErr w:type="spellEnd"/>
            <w:r w:rsidRPr="00AF01D1">
              <w:rPr>
                <w:rFonts w:asciiTheme="minorHAnsi" w:hAnsiTheme="minorHAnsi" w:cstheme="minorHAnsi"/>
                <w:spacing w:val="-6"/>
                <w:w w:val="110"/>
                <w:sz w:val="24"/>
                <w:szCs w:val="24"/>
              </w:rPr>
              <w:t xml:space="preserve"> </w:t>
            </w:r>
            <w:proofErr w:type="spellStart"/>
            <w:r w:rsidRPr="00AF01D1">
              <w:rPr>
                <w:rFonts w:asciiTheme="minorHAnsi" w:hAnsiTheme="minorHAnsi" w:cstheme="minorHAnsi"/>
                <w:w w:val="110"/>
                <w:sz w:val="24"/>
                <w:szCs w:val="24"/>
              </w:rPr>
              <w:t>vd</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afetlere</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karşı</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gerekli</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tedbirlerin</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alınması</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için</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çalışmalar</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yapılacaktır</w:t>
            </w:r>
            <w:proofErr w:type="spellEnd"/>
            <w:r w:rsidRPr="00AF01D1">
              <w:rPr>
                <w:rFonts w:asciiTheme="minorHAnsi" w:hAnsiTheme="minorHAnsi" w:cstheme="minorHAnsi"/>
                <w:w w:val="110"/>
                <w:sz w:val="24"/>
                <w:szCs w:val="24"/>
              </w:rPr>
              <w:t>.</w:t>
            </w:r>
          </w:p>
          <w:p w:rsidR="006C3590" w:rsidRPr="00AF01D1" w:rsidRDefault="006C3590" w:rsidP="00E968E4">
            <w:pPr>
              <w:pStyle w:val="TableParagraph"/>
              <w:tabs>
                <w:tab w:val="left" w:pos="7938"/>
              </w:tabs>
              <w:spacing w:line="276" w:lineRule="auto"/>
              <w:ind w:left="4" w:right="284"/>
              <w:rPr>
                <w:rFonts w:asciiTheme="minorHAnsi" w:hAnsiTheme="minorHAnsi" w:cstheme="minorHAnsi"/>
                <w:sz w:val="24"/>
                <w:szCs w:val="24"/>
              </w:rPr>
            </w:pPr>
            <w:r w:rsidRPr="00AF01D1">
              <w:rPr>
                <w:rFonts w:asciiTheme="minorHAnsi" w:hAnsiTheme="minorHAnsi" w:cstheme="minorHAnsi"/>
                <w:b/>
                <w:w w:val="110"/>
                <w:sz w:val="24"/>
                <w:szCs w:val="24"/>
              </w:rPr>
              <w:t>S4</w:t>
            </w:r>
            <w:r w:rsidRPr="00AF01D1">
              <w:rPr>
                <w:rFonts w:asciiTheme="minorHAnsi" w:hAnsiTheme="minorHAnsi" w:cstheme="minorHAnsi"/>
                <w:spacing w:val="-7"/>
                <w:w w:val="110"/>
                <w:sz w:val="24"/>
                <w:szCs w:val="24"/>
              </w:rPr>
              <w:t xml:space="preserve"> </w:t>
            </w:r>
            <w:proofErr w:type="spellStart"/>
            <w:r w:rsidRPr="00AF01D1">
              <w:rPr>
                <w:rFonts w:asciiTheme="minorHAnsi" w:hAnsiTheme="minorHAnsi" w:cstheme="minorHAnsi"/>
                <w:w w:val="110"/>
                <w:sz w:val="24"/>
                <w:szCs w:val="24"/>
              </w:rPr>
              <w:t>Doğa</w:t>
            </w:r>
            <w:proofErr w:type="spellEnd"/>
            <w:r w:rsidRPr="00AF01D1">
              <w:rPr>
                <w:rFonts w:asciiTheme="minorHAnsi" w:hAnsiTheme="minorHAnsi" w:cstheme="minorHAnsi"/>
                <w:w w:val="110"/>
                <w:sz w:val="24"/>
                <w:szCs w:val="24"/>
              </w:rPr>
              <w:t>,</w:t>
            </w:r>
            <w:r w:rsidRPr="00AF01D1">
              <w:rPr>
                <w:rFonts w:asciiTheme="minorHAnsi" w:hAnsiTheme="minorHAnsi" w:cstheme="minorHAnsi"/>
                <w:spacing w:val="-6"/>
                <w:w w:val="110"/>
                <w:sz w:val="24"/>
                <w:szCs w:val="24"/>
              </w:rPr>
              <w:t xml:space="preserve"> </w:t>
            </w:r>
            <w:proofErr w:type="spellStart"/>
            <w:r w:rsidRPr="00AF01D1">
              <w:rPr>
                <w:rFonts w:asciiTheme="minorHAnsi" w:hAnsiTheme="minorHAnsi" w:cstheme="minorHAnsi"/>
                <w:w w:val="110"/>
                <w:sz w:val="24"/>
                <w:szCs w:val="24"/>
              </w:rPr>
              <w:t>insan</w:t>
            </w:r>
            <w:proofErr w:type="spellEnd"/>
            <w:r w:rsidRPr="00AF01D1">
              <w:rPr>
                <w:rFonts w:asciiTheme="minorHAnsi" w:hAnsiTheme="minorHAnsi" w:cstheme="minorHAnsi"/>
                <w:spacing w:val="-7"/>
                <w:w w:val="110"/>
                <w:sz w:val="24"/>
                <w:szCs w:val="24"/>
              </w:rPr>
              <w:t xml:space="preserve"> </w:t>
            </w:r>
            <w:proofErr w:type="spellStart"/>
            <w:r w:rsidRPr="00AF01D1">
              <w:rPr>
                <w:rFonts w:asciiTheme="minorHAnsi" w:hAnsiTheme="minorHAnsi" w:cstheme="minorHAnsi"/>
                <w:w w:val="110"/>
                <w:sz w:val="24"/>
                <w:szCs w:val="24"/>
              </w:rPr>
              <w:t>ve</w:t>
            </w:r>
            <w:proofErr w:type="spellEnd"/>
            <w:r w:rsidRPr="00AF01D1">
              <w:rPr>
                <w:rFonts w:asciiTheme="minorHAnsi" w:hAnsiTheme="minorHAnsi" w:cstheme="minorHAnsi"/>
                <w:spacing w:val="-6"/>
                <w:w w:val="110"/>
                <w:sz w:val="24"/>
                <w:szCs w:val="24"/>
              </w:rPr>
              <w:t xml:space="preserve"> </w:t>
            </w:r>
            <w:proofErr w:type="spellStart"/>
            <w:r w:rsidRPr="00AF01D1">
              <w:rPr>
                <w:rFonts w:asciiTheme="minorHAnsi" w:hAnsiTheme="minorHAnsi" w:cstheme="minorHAnsi"/>
                <w:w w:val="110"/>
                <w:sz w:val="24"/>
                <w:szCs w:val="24"/>
              </w:rPr>
              <w:t>teknoloji</w:t>
            </w:r>
            <w:proofErr w:type="spellEnd"/>
            <w:r w:rsidRPr="00AF01D1">
              <w:rPr>
                <w:rFonts w:asciiTheme="minorHAnsi" w:hAnsiTheme="minorHAnsi" w:cstheme="minorHAnsi"/>
                <w:spacing w:val="-6"/>
                <w:w w:val="110"/>
                <w:sz w:val="24"/>
                <w:szCs w:val="24"/>
              </w:rPr>
              <w:t xml:space="preserve"> </w:t>
            </w:r>
            <w:proofErr w:type="spellStart"/>
            <w:r w:rsidRPr="00AF01D1">
              <w:rPr>
                <w:rFonts w:asciiTheme="minorHAnsi" w:hAnsiTheme="minorHAnsi" w:cstheme="minorHAnsi"/>
                <w:w w:val="110"/>
                <w:sz w:val="24"/>
                <w:szCs w:val="24"/>
              </w:rPr>
              <w:t>kaynaklı</w:t>
            </w:r>
            <w:proofErr w:type="spellEnd"/>
            <w:r w:rsidRPr="00AF01D1">
              <w:rPr>
                <w:rFonts w:asciiTheme="minorHAnsi" w:hAnsiTheme="minorHAnsi" w:cstheme="minorHAnsi"/>
                <w:spacing w:val="-7"/>
                <w:w w:val="110"/>
                <w:sz w:val="24"/>
                <w:szCs w:val="24"/>
              </w:rPr>
              <w:t xml:space="preserve"> </w:t>
            </w:r>
            <w:r w:rsidRPr="00AF01D1">
              <w:rPr>
                <w:rFonts w:asciiTheme="minorHAnsi" w:hAnsiTheme="minorHAnsi" w:cstheme="minorHAnsi"/>
                <w:w w:val="110"/>
                <w:sz w:val="24"/>
                <w:szCs w:val="24"/>
              </w:rPr>
              <w:t>(</w:t>
            </w:r>
            <w:proofErr w:type="spellStart"/>
            <w:r w:rsidRPr="00AF01D1">
              <w:rPr>
                <w:rFonts w:asciiTheme="minorHAnsi" w:hAnsiTheme="minorHAnsi" w:cstheme="minorHAnsi"/>
                <w:w w:val="110"/>
                <w:sz w:val="24"/>
                <w:szCs w:val="24"/>
              </w:rPr>
              <w:t>deprem</w:t>
            </w:r>
            <w:proofErr w:type="spellEnd"/>
            <w:r w:rsidRPr="00AF01D1">
              <w:rPr>
                <w:rFonts w:asciiTheme="minorHAnsi" w:hAnsiTheme="minorHAnsi" w:cstheme="minorHAnsi"/>
                <w:w w:val="110"/>
                <w:sz w:val="24"/>
                <w:szCs w:val="24"/>
              </w:rPr>
              <w:t>,</w:t>
            </w:r>
            <w:r w:rsidRPr="00AF01D1">
              <w:rPr>
                <w:rFonts w:asciiTheme="minorHAnsi" w:hAnsiTheme="minorHAnsi" w:cstheme="minorHAnsi"/>
                <w:spacing w:val="-6"/>
                <w:w w:val="110"/>
                <w:sz w:val="24"/>
                <w:szCs w:val="24"/>
              </w:rPr>
              <w:t xml:space="preserve"> </w:t>
            </w:r>
            <w:proofErr w:type="spellStart"/>
            <w:r w:rsidRPr="00AF01D1">
              <w:rPr>
                <w:rFonts w:asciiTheme="minorHAnsi" w:hAnsiTheme="minorHAnsi" w:cstheme="minorHAnsi"/>
                <w:w w:val="110"/>
                <w:sz w:val="24"/>
                <w:szCs w:val="24"/>
              </w:rPr>
              <w:t>sel</w:t>
            </w:r>
            <w:proofErr w:type="spellEnd"/>
            <w:r w:rsidRPr="00AF01D1">
              <w:rPr>
                <w:rFonts w:asciiTheme="minorHAnsi" w:hAnsiTheme="minorHAnsi" w:cstheme="minorHAnsi"/>
                <w:w w:val="110"/>
                <w:sz w:val="24"/>
                <w:szCs w:val="24"/>
              </w:rPr>
              <w:t>,</w:t>
            </w:r>
            <w:r w:rsidRPr="00AF01D1">
              <w:rPr>
                <w:rFonts w:asciiTheme="minorHAnsi" w:hAnsiTheme="minorHAnsi" w:cstheme="minorHAnsi"/>
                <w:spacing w:val="-7"/>
                <w:w w:val="110"/>
                <w:sz w:val="24"/>
                <w:szCs w:val="24"/>
              </w:rPr>
              <w:t xml:space="preserve"> </w:t>
            </w:r>
            <w:proofErr w:type="spellStart"/>
            <w:r w:rsidRPr="00AF01D1">
              <w:rPr>
                <w:rFonts w:asciiTheme="minorHAnsi" w:hAnsiTheme="minorHAnsi" w:cstheme="minorHAnsi"/>
                <w:w w:val="110"/>
                <w:sz w:val="24"/>
                <w:szCs w:val="24"/>
              </w:rPr>
              <w:t>heyelan</w:t>
            </w:r>
            <w:proofErr w:type="spellEnd"/>
            <w:r w:rsidRPr="00AF01D1">
              <w:rPr>
                <w:rFonts w:asciiTheme="minorHAnsi" w:hAnsiTheme="minorHAnsi" w:cstheme="minorHAnsi"/>
                <w:w w:val="110"/>
                <w:sz w:val="24"/>
                <w:szCs w:val="24"/>
              </w:rPr>
              <w:t>,</w:t>
            </w:r>
            <w:r w:rsidRPr="00AF01D1">
              <w:rPr>
                <w:rFonts w:asciiTheme="minorHAnsi" w:hAnsiTheme="minorHAnsi" w:cstheme="minorHAnsi"/>
                <w:spacing w:val="-7"/>
                <w:w w:val="110"/>
                <w:sz w:val="24"/>
                <w:szCs w:val="24"/>
              </w:rPr>
              <w:t xml:space="preserve"> </w:t>
            </w:r>
            <w:proofErr w:type="spellStart"/>
            <w:r w:rsidRPr="00AF01D1">
              <w:rPr>
                <w:rFonts w:asciiTheme="minorHAnsi" w:hAnsiTheme="minorHAnsi" w:cstheme="minorHAnsi"/>
                <w:w w:val="110"/>
                <w:sz w:val="24"/>
                <w:szCs w:val="24"/>
              </w:rPr>
              <w:t>yangın</w:t>
            </w:r>
            <w:proofErr w:type="spellEnd"/>
            <w:r w:rsidRPr="00AF01D1">
              <w:rPr>
                <w:rFonts w:asciiTheme="minorHAnsi" w:hAnsiTheme="minorHAnsi" w:cstheme="minorHAnsi"/>
                <w:w w:val="110"/>
                <w:sz w:val="24"/>
                <w:szCs w:val="24"/>
              </w:rPr>
              <w:t>,</w:t>
            </w:r>
            <w:r w:rsidRPr="00AF01D1">
              <w:rPr>
                <w:rFonts w:asciiTheme="minorHAnsi" w:hAnsiTheme="minorHAnsi" w:cstheme="minorHAnsi"/>
                <w:spacing w:val="-6"/>
                <w:w w:val="110"/>
                <w:sz w:val="24"/>
                <w:szCs w:val="24"/>
              </w:rPr>
              <w:t xml:space="preserve"> </w:t>
            </w:r>
            <w:proofErr w:type="spellStart"/>
            <w:r w:rsidRPr="00AF01D1">
              <w:rPr>
                <w:rFonts w:asciiTheme="minorHAnsi" w:hAnsiTheme="minorHAnsi" w:cstheme="minorHAnsi"/>
                <w:w w:val="110"/>
                <w:sz w:val="24"/>
                <w:szCs w:val="24"/>
              </w:rPr>
              <w:t>çığ</w:t>
            </w:r>
            <w:proofErr w:type="spellEnd"/>
            <w:r w:rsidRPr="00AF01D1">
              <w:rPr>
                <w:rFonts w:asciiTheme="minorHAnsi" w:hAnsiTheme="minorHAnsi" w:cstheme="minorHAnsi"/>
                <w:spacing w:val="-6"/>
                <w:w w:val="110"/>
                <w:sz w:val="24"/>
                <w:szCs w:val="24"/>
              </w:rPr>
              <w:t xml:space="preserve"> </w:t>
            </w:r>
            <w:proofErr w:type="spellStart"/>
            <w:r w:rsidRPr="00AF01D1">
              <w:rPr>
                <w:rFonts w:asciiTheme="minorHAnsi" w:hAnsiTheme="minorHAnsi" w:cstheme="minorHAnsi"/>
                <w:w w:val="110"/>
                <w:sz w:val="24"/>
                <w:szCs w:val="24"/>
              </w:rPr>
              <w:lastRenderedPageBreak/>
              <w:t>ve</w:t>
            </w:r>
            <w:proofErr w:type="spellEnd"/>
            <w:r w:rsidRPr="00AF01D1">
              <w:rPr>
                <w:rFonts w:asciiTheme="minorHAnsi" w:hAnsiTheme="minorHAnsi" w:cstheme="minorHAnsi"/>
                <w:spacing w:val="-6"/>
                <w:w w:val="110"/>
                <w:sz w:val="24"/>
                <w:szCs w:val="24"/>
              </w:rPr>
              <w:t xml:space="preserve"> </w:t>
            </w:r>
            <w:proofErr w:type="spellStart"/>
            <w:r w:rsidRPr="00AF01D1">
              <w:rPr>
                <w:rFonts w:asciiTheme="minorHAnsi" w:hAnsiTheme="minorHAnsi" w:cstheme="minorHAnsi"/>
                <w:w w:val="110"/>
                <w:sz w:val="24"/>
                <w:szCs w:val="24"/>
              </w:rPr>
              <w:t>salgın</w:t>
            </w:r>
            <w:proofErr w:type="spellEnd"/>
            <w:r w:rsidRPr="00AF01D1">
              <w:rPr>
                <w:rFonts w:asciiTheme="minorHAnsi" w:hAnsiTheme="minorHAnsi" w:cstheme="minorHAnsi"/>
                <w:spacing w:val="-6"/>
                <w:w w:val="110"/>
                <w:sz w:val="24"/>
                <w:szCs w:val="24"/>
              </w:rPr>
              <w:t xml:space="preserve"> </w:t>
            </w:r>
            <w:proofErr w:type="spellStart"/>
            <w:r w:rsidRPr="00AF01D1">
              <w:rPr>
                <w:rFonts w:asciiTheme="minorHAnsi" w:hAnsiTheme="minorHAnsi" w:cstheme="minorHAnsi"/>
                <w:w w:val="110"/>
                <w:sz w:val="24"/>
                <w:szCs w:val="24"/>
              </w:rPr>
              <w:t>hastalıklar</w:t>
            </w:r>
            <w:proofErr w:type="spellEnd"/>
            <w:r w:rsidRPr="00AF01D1">
              <w:rPr>
                <w:rFonts w:asciiTheme="minorHAnsi" w:hAnsiTheme="minorHAnsi" w:cstheme="minorHAnsi"/>
                <w:spacing w:val="-6"/>
                <w:w w:val="110"/>
                <w:sz w:val="24"/>
                <w:szCs w:val="24"/>
              </w:rPr>
              <w:t xml:space="preserve"> </w:t>
            </w:r>
            <w:proofErr w:type="spellStart"/>
            <w:r w:rsidRPr="00AF01D1">
              <w:rPr>
                <w:rFonts w:asciiTheme="minorHAnsi" w:hAnsiTheme="minorHAnsi" w:cstheme="minorHAnsi"/>
                <w:w w:val="110"/>
                <w:sz w:val="24"/>
                <w:szCs w:val="24"/>
              </w:rPr>
              <w:t>vd</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5"/>
                <w:sz w:val="24"/>
                <w:szCs w:val="24"/>
              </w:rPr>
              <w:t>konularında</w:t>
            </w:r>
            <w:proofErr w:type="spellEnd"/>
            <w:r w:rsidRPr="00AF01D1">
              <w:rPr>
                <w:rFonts w:asciiTheme="minorHAnsi" w:hAnsiTheme="minorHAnsi" w:cstheme="minorHAnsi"/>
                <w:spacing w:val="-14"/>
                <w:w w:val="115"/>
                <w:sz w:val="24"/>
                <w:szCs w:val="24"/>
              </w:rPr>
              <w:t xml:space="preserve"> </w:t>
            </w:r>
            <w:proofErr w:type="spellStart"/>
            <w:r w:rsidRPr="00AF01D1">
              <w:rPr>
                <w:rFonts w:asciiTheme="minorHAnsi" w:hAnsiTheme="minorHAnsi" w:cstheme="minorHAnsi"/>
                <w:w w:val="115"/>
                <w:sz w:val="24"/>
                <w:szCs w:val="24"/>
              </w:rPr>
              <w:t>alan</w:t>
            </w:r>
            <w:proofErr w:type="spellEnd"/>
            <w:r w:rsidRPr="00AF01D1">
              <w:rPr>
                <w:rFonts w:asciiTheme="minorHAnsi" w:hAnsiTheme="minorHAnsi" w:cstheme="minorHAnsi"/>
                <w:spacing w:val="-13"/>
                <w:w w:val="115"/>
                <w:sz w:val="24"/>
                <w:szCs w:val="24"/>
              </w:rPr>
              <w:t xml:space="preserve"> </w:t>
            </w:r>
            <w:proofErr w:type="spellStart"/>
            <w:r w:rsidRPr="00AF01D1">
              <w:rPr>
                <w:rFonts w:asciiTheme="minorHAnsi" w:hAnsiTheme="minorHAnsi" w:cstheme="minorHAnsi"/>
                <w:w w:val="115"/>
                <w:sz w:val="24"/>
                <w:szCs w:val="24"/>
              </w:rPr>
              <w:t>uzmanları</w:t>
            </w:r>
            <w:proofErr w:type="spellEnd"/>
            <w:r w:rsidRPr="00AF01D1">
              <w:rPr>
                <w:rFonts w:asciiTheme="minorHAnsi" w:hAnsiTheme="minorHAnsi" w:cstheme="minorHAnsi"/>
                <w:spacing w:val="-12"/>
                <w:w w:val="115"/>
                <w:sz w:val="24"/>
                <w:szCs w:val="24"/>
              </w:rPr>
              <w:t xml:space="preserve"> </w:t>
            </w:r>
            <w:proofErr w:type="spellStart"/>
            <w:r w:rsidRPr="00AF01D1">
              <w:rPr>
                <w:rFonts w:asciiTheme="minorHAnsi" w:hAnsiTheme="minorHAnsi" w:cstheme="minorHAnsi"/>
                <w:w w:val="115"/>
                <w:sz w:val="24"/>
                <w:szCs w:val="24"/>
              </w:rPr>
              <w:t>ile</w:t>
            </w:r>
            <w:proofErr w:type="spellEnd"/>
            <w:r w:rsidRPr="00AF01D1">
              <w:rPr>
                <w:rFonts w:asciiTheme="minorHAnsi" w:hAnsiTheme="minorHAnsi" w:cstheme="minorHAnsi"/>
                <w:spacing w:val="-13"/>
                <w:w w:val="115"/>
                <w:sz w:val="24"/>
                <w:szCs w:val="24"/>
              </w:rPr>
              <w:t xml:space="preserve"> </w:t>
            </w:r>
            <w:proofErr w:type="spellStart"/>
            <w:r w:rsidRPr="00AF01D1">
              <w:rPr>
                <w:rFonts w:asciiTheme="minorHAnsi" w:hAnsiTheme="minorHAnsi" w:cstheme="minorHAnsi"/>
                <w:w w:val="115"/>
                <w:sz w:val="24"/>
                <w:szCs w:val="24"/>
              </w:rPr>
              <w:t>iş</w:t>
            </w:r>
            <w:proofErr w:type="spellEnd"/>
            <w:r w:rsidRPr="00AF01D1">
              <w:rPr>
                <w:rFonts w:asciiTheme="minorHAnsi" w:hAnsiTheme="minorHAnsi" w:cstheme="minorHAnsi"/>
                <w:spacing w:val="-12"/>
                <w:w w:val="115"/>
                <w:sz w:val="24"/>
                <w:szCs w:val="24"/>
              </w:rPr>
              <w:t xml:space="preserve"> </w:t>
            </w:r>
            <w:proofErr w:type="spellStart"/>
            <w:r w:rsidRPr="00AF01D1">
              <w:rPr>
                <w:rFonts w:asciiTheme="minorHAnsi" w:hAnsiTheme="minorHAnsi" w:cstheme="minorHAnsi"/>
                <w:w w:val="115"/>
                <w:sz w:val="24"/>
                <w:szCs w:val="24"/>
              </w:rPr>
              <w:t>birliğinde</w:t>
            </w:r>
            <w:proofErr w:type="spellEnd"/>
            <w:r w:rsidRPr="00AF01D1">
              <w:rPr>
                <w:rFonts w:asciiTheme="minorHAnsi" w:hAnsiTheme="minorHAnsi" w:cstheme="minorHAnsi"/>
                <w:spacing w:val="-14"/>
                <w:w w:val="115"/>
                <w:sz w:val="24"/>
                <w:szCs w:val="24"/>
              </w:rPr>
              <w:t xml:space="preserve"> </w:t>
            </w:r>
            <w:proofErr w:type="spellStart"/>
            <w:r w:rsidRPr="00AF01D1">
              <w:rPr>
                <w:rFonts w:asciiTheme="minorHAnsi" w:hAnsiTheme="minorHAnsi" w:cstheme="minorHAnsi"/>
                <w:w w:val="115"/>
                <w:sz w:val="24"/>
                <w:szCs w:val="24"/>
              </w:rPr>
              <w:t>öğretmen</w:t>
            </w:r>
            <w:proofErr w:type="spellEnd"/>
            <w:r w:rsidRPr="00AF01D1">
              <w:rPr>
                <w:rFonts w:asciiTheme="minorHAnsi" w:hAnsiTheme="minorHAnsi" w:cstheme="minorHAnsi"/>
                <w:w w:val="115"/>
                <w:sz w:val="24"/>
                <w:szCs w:val="24"/>
              </w:rPr>
              <w:t>,</w:t>
            </w:r>
            <w:r w:rsidRPr="00AF01D1">
              <w:rPr>
                <w:rFonts w:asciiTheme="minorHAnsi" w:hAnsiTheme="minorHAnsi" w:cstheme="minorHAnsi"/>
                <w:spacing w:val="-11"/>
                <w:w w:val="115"/>
                <w:sz w:val="24"/>
                <w:szCs w:val="24"/>
              </w:rPr>
              <w:t xml:space="preserve"> </w:t>
            </w:r>
            <w:proofErr w:type="spellStart"/>
            <w:r w:rsidRPr="00AF01D1">
              <w:rPr>
                <w:rFonts w:asciiTheme="minorHAnsi" w:hAnsiTheme="minorHAnsi" w:cstheme="minorHAnsi"/>
                <w:w w:val="115"/>
                <w:sz w:val="24"/>
                <w:szCs w:val="24"/>
              </w:rPr>
              <w:t>öğrenci</w:t>
            </w:r>
            <w:proofErr w:type="spellEnd"/>
            <w:r w:rsidRPr="00AF01D1">
              <w:rPr>
                <w:rFonts w:asciiTheme="minorHAnsi" w:hAnsiTheme="minorHAnsi" w:cstheme="minorHAnsi"/>
                <w:spacing w:val="-13"/>
                <w:w w:val="115"/>
                <w:sz w:val="24"/>
                <w:szCs w:val="24"/>
              </w:rPr>
              <w:t xml:space="preserve"> </w:t>
            </w:r>
            <w:proofErr w:type="spellStart"/>
            <w:r w:rsidRPr="00AF01D1">
              <w:rPr>
                <w:rFonts w:asciiTheme="minorHAnsi" w:hAnsiTheme="minorHAnsi" w:cstheme="minorHAnsi"/>
                <w:w w:val="115"/>
                <w:sz w:val="24"/>
                <w:szCs w:val="24"/>
              </w:rPr>
              <w:t>ve</w:t>
            </w:r>
            <w:proofErr w:type="spellEnd"/>
            <w:r w:rsidRPr="00AF01D1">
              <w:rPr>
                <w:rFonts w:asciiTheme="minorHAnsi" w:hAnsiTheme="minorHAnsi" w:cstheme="minorHAnsi"/>
                <w:spacing w:val="-13"/>
                <w:w w:val="115"/>
                <w:sz w:val="24"/>
                <w:szCs w:val="24"/>
              </w:rPr>
              <w:t xml:space="preserve"> </w:t>
            </w:r>
            <w:proofErr w:type="spellStart"/>
            <w:r w:rsidRPr="00AF01D1">
              <w:rPr>
                <w:rFonts w:asciiTheme="minorHAnsi" w:hAnsiTheme="minorHAnsi" w:cstheme="minorHAnsi"/>
                <w:w w:val="115"/>
                <w:sz w:val="24"/>
                <w:szCs w:val="24"/>
              </w:rPr>
              <w:t>velilere</w:t>
            </w:r>
            <w:proofErr w:type="spellEnd"/>
            <w:r w:rsidRPr="00AF01D1">
              <w:rPr>
                <w:rFonts w:asciiTheme="minorHAnsi" w:hAnsiTheme="minorHAnsi" w:cstheme="minorHAnsi"/>
                <w:spacing w:val="-13"/>
                <w:w w:val="115"/>
                <w:sz w:val="24"/>
                <w:szCs w:val="24"/>
              </w:rPr>
              <w:t xml:space="preserve"> </w:t>
            </w:r>
            <w:proofErr w:type="spellStart"/>
            <w:r w:rsidRPr="00AF01D1">
              <w:rPr>
                <w:rFonts w:asciiTheme="minorHAnsi" w:hAnsiTheme="minorHAnsi" w:cstheme="minorHAnsi"/>
                <w:w w:val="115"/>
                <w:sz w:val="24"/>
                <w:szCs w:val="24"/>
              </w:rPr>
              <w:t>farkındalık</w:t>
            </w:r>
            <w:proofErr w:type="spellEnd"/>
            <w:r w:rsidRPr="00AF01D1">
              <w:rPr>
                <w:rFonts w:asciiTheme="minorHAnsi" w:hAnsiTheme="minorHAnsi" w:cstheme="minorHAnsi"/>
                <w:spacing w:val="-13"/>
                <w:w w:val="115"/>
                <w:sz w:val="24"/>
                <w:szCs w:val="24"/>
              </w:rPr>
              <w:t xml:space="preserve"> </w:t>
            </w:r>
            <w:proofErr w:type="spellStart"/>
            <w:r w:rsidRPr="00AF01D1">
              <w:rPr>
                <w:rFonts w:asciiTheme="minorHAnsi" w:hAnsiTheme="minorHAnsi" w:cstheme="minorHAnsi"/>
                <w:w w:val="115"/>
                <w:sz w:val="24"/>
                <w:szCs w:val="24"/>
              </w:rPr>
              <w:t>eğitimleri</w:t>
            </w:r>
            <w:proofErr w:type="spellEnd"/>
            <w:r w:rsidRPr="00AF01D1">
              <w:rPr>
                <w:rFonts w:asciiTheme="minorHAnsi" w:hAnsiTheme="minorHAnsi" w:cstheme="minorHAnsi"/>
                <w:w w:val="115"/>
                <w:sz w:val="24"/>
                <w:szCs w:val="24"/>
              </w:rPr>
              <w:t xml:space="preserve"> </w:t>
            </w:r>
            <w:proofErr w:type="spellStart"/>
            <w:r w:rsidRPr="00AF01D1">
              <w:rPr>
                <w:rFonts w:asciiTheme="minorHAnsi" w:hAnsiTheme="minorHAnsi" w:cstheme="minorHAnsi"/>
                <w:spacing w:val="-2"/>
                <w:w w:val="115"/>
                <w:sz w:val="24"/>
                <w:szCs w:val="24"/>
              </w:rPr>
              <w:t>verilecektir</w:t>
            </w:r>
            <w:proofErr w:type="spellEnd"/>
            <w:r w:rsidRPr="00AF01D1">
              <w:rPr>
                <w:rFonts w:asciiTheme="minorHAnsi" w:hAnsiTheme="minorHAnsi" w:cstheme="minorHAnsi"/>
                <w:spacing w:val="-2"/>
                <w:w w:val="115"/>
                <w:sz w:val="24"/>
                <w:szCs w:val="24"/>
              </w:rPr>
              <w:t>.</w:t>
            </w:r>
          </w:p>
          <w:p w:rsidR="006C3590" w:rsidRPr="00AF01D1" w:rsidRDefault="006C3590" w:rsidP="00E968E4">
            <w:pPr>
              <w:pStyle w:val="TableParagraph"/>
              <w:spacing w:line="276" w:lineRule="auto"/>
              <w:ind w:left="4"/>
              <w:rPr>
                <w:rFonts w:asciiTheme="minorHAnsi" w:hAnsiTheme="minorHAnsi" w:cstheme="minorHAnsi"/>
                <w:sz w:val="24"/>
                <w:szCs w:val="24"/>
              </w:rPr>
            </w:pPr>
            <w:r w:rsidRPr="00AF01D1">
              <w:rPr>
                <w:rFonts w:asciiTheme="minorHAnsi" w:hAnsiTheme="minorHAnsi" w:cstheme="minorHAnsi"/>
                <w:b/>
                <w:w w:val="110"/>
                <w:sz w:val="24"/>
                <w:szCs w:val="24"/>
              </w:rPr>
              <w:t>S5</w:t>
            </w:r>
            <w:r w:rsidRPr="00AF01D1">
              <w:rPr>
                <w:rFonts w:asciiTheme="minorHAnsi" w:hAnsiTheme="minorHAnsi" w:cstheme="minorHAnsi"/>
                <w:spacing w:val="-1"/>
                <w:w w:val="110"/>
                <w:sz w:val="24"/>
                <w:szCs w:val="24"/>
              </w:rPr>
              <w:t xml:space="preserve"> </w:t>
            </w:r>
            <w:proofErr w:type="spellStart"/>
            <w:r w:rsidRPr="00AF01D1">
              <w:rPr>
                <w:rFonts w:asciiTheme="minorHAnsi" w:hAnsiTheme="minorHAnsi" w:cstheme="minorHAnsi"/>
                <w:w w:val="110"/>
                <w:sz w:val="24"/>
                <w:szCs w:val="24"/>
              </w:rPr>
              <w:t>Okulun</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afet</w:t>
            </w:r>
            <w:proofErr w:type="spellEnd"/>
            <w:r w:rsidRPr="00AF01D1">
              <w:rPr>
                <w:rFonts w:asciiTheme="minorHAnsi" w:hAnsiTheme="minorHAnsi" w:cstheme="minorHAnsi"/>
                <w:spacing w:val="-1"/>
                <w:w w:val="110"/>
                <w:sz w:val="24"/>
                <w:szCs w:val="24"/>
              </w:rPr>
              <w:t xml:space="preserve"> </w:t>
            </w:r>
            <w:proofErr w:type="spellStart"/>
            <w:r w:rsidRPr="00AF01D1">
              <w:rPr>
                <w:rFonts w:asciiTheme="minorHAnsi" w:hAnsiTheme="minorHAnsi" w:cstheme="minorHAnsi"/>
                <w:w w:val="110"/>
                <w:sz w:val="24"/>
                <w:szCs w:val="24"/>
              </w:rPr>
              <w:t>ve</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w w:val="110"/>
                <w:sz w:val="24"/>
                <w:szCs w:val="24"/>
              </w:rPr>
              <w:t>acil</w:t>
            </w:r>
            <w:proofErr w:type="spellEnd"/>
            <w:r w:rsidRPr="00AF01D1">
              <w:rPr>
                <w:rFonts w:asciiTheme="minorHAnsi" w:hAnsiTheme="minorHAnsi" w:cstheme="minorHAnsi"/>
                <w:spacing w:val="1"/>
                <w:w w:val="110"/>
                <w:sz w:val="24"/>
                <w:szCs w:val="24"/>
              </w:rPr>
              <w:t xml:space="preserve"> </w:t>
            </w:r>
            <w:r w:rsidRPr="00AF01D1">
              <w:rPr>
                <w:rFonts w:asciiTheme="minorHAnsi" w:hAnsiTheme="minorHAnsi" w:cstheme="minorHAnsi"/>
                <w:w w:val="110"/>
                <w:sz w:val="24"/>
                <w:szCs w:val="24"/>
              </w:rPr>
              <w:t xml:space="preserve">durum </w:t>
            </w:r>
            <w:proofErr w:type="spellStart"/>
            <w:r w:rsidRPr="00AF01D1">
              <w:rPr>
                <w:rFonts w:asciiTheme="minorHAnsi" w:hAnsiTheme="minorHAnsi" w:cstheme="minorHAnsi"/>
                <w:w w:val="110"/>
                <w:sz w:val="24"/>
                <w:szCs w:val="24"/>
              </w:rPr>
              <w:t>eylem</w:t>
            </w:r>
            <w:proofErr w:type="spellEnd"/>
            <w:r w:rsidRPr="00AF01D1">
              <w:rPr>
                <w:rFonts w:asciiTheme="minorHAnsi" w:hAnsiTheme="minorHAnsi" w:cstheme="minorHAnsi"/>
                <w:spacing w:val="-1"/>
                <w:w w:val="110"/>
                <w:sz w:val="24"/>
                <w:szCs w:val="24"/>
              </w:rPr>
              <w:t xml:space="preserve"> </w:t>
            </w:r>
            <w:proofErr w:type="spellStart"/>
            <w:r w:rsidRPr="00AF01D1">
              <w:rPr>
                <w:rFonts w:asciiTheme="minorHAnsi" w:hAnsiTheme="minorHAnsi" w:cstheme="minorHAnsi"/>
                <w:w w:val="110"/>
                <w:sz w:val="24"/>
                <w:szCs w:val="24"/>
              </w:rPr>
              <w:t>planının</w:t>
            </w:r>
            <w:proofErr w:type="spellEnd"/>
            <w:r w:rsidRPr="00AF01D1">
              <w:rPr>
                <w:rFonts w:asciiTheme="minorHAnsi" w:hAnsiTheme="minorHAnsi" w:cstheme="minorHAnsi"/>
                <w:spacing w:val="-1"/>
                <w:w w:val="110"/>
                <w:sz w:val="24"/>
                <w:szCs w:val="24"/>
              </w:rPr>
              <w:t xml:space="preserve"> </w:t>
            </w:r>
            <w:proofErr w:type="spellStart"/>
            <w:r w:rsidRPr="00AF01D1">
              <w:rPr>
                <w:rFonts w:asciiTheme="minorHAnsi" w:hAnsiTheme="minorHAnsi" w:cstheme="minorHAnsi"/>
                <w:w w:val="110"/>
                <w:sz w:val="24"/>
                <w:szCs w:val="24"/>
              </w:rPr>
              <w:t>güncel</w:t>
            </w:r>
            <w:proofErr w:type="spellEnd"/>
            <w:r w:rsidRPr="00AF01D1">
              <w:rPr>
                <w:rFonts w:asciiTheme="minorHAnsi" w:hAnsiTheme="minorHAnsi" w:cstheme="minorHAnsi"/>
                <w:spacing w:val="-1"/>
                <w:w w:val="110"/>
                <w:sz w:val="24"/>
                <w:szCs w:val="24"/>
              </w:rPr>
              <w:t xml:space="preserve"> </w:t>
            </w:r>
            <w:proofErr w:type="spellStart"/>
            <w:r w:rsidRPr="00AF01D1">
              <w:rPr>
                <w:rFonts w:asciiTheme="minorHAnsi" w:hAnsiTheme="minorHAnsi" w:cstheme="minorHAnsi"/>
                <w:w w:val="110"/>
                <w:sz w:val="24"/>
                <w:szCs w:val="24"/>
              </w:rPr>
              <w:t>tutulması</w:t>
            </w:r>
            <w:proofErr w:type="spellEnd"/>
            <w:r w:rsidRPr="00AF01D1">
              <w:rPr>
                <w:rFonts w:asciiTheme="minorHAnsi" w:hAnsiTheme="minorHAnsi" w:cstheme="minorHAnsi"/>
                <w:w w:val="110"/>
                <w:sz w:val="24"/>
                <w:szCs w:val="24"/>
              </w:rPr>
              <w:t xml:space="preserve"> </w:t>
            </w:r>
            <w:proofErr w:type="spellStart"/>
            <w:r w:rsidRPr="00AF01D1">
              <w:rPr>
                <w:rFonts w:asciiTheme="minorHAnsi" w:hAnsiTheme="minorHAnsi" w:cstheme="minorHAnsi"/>
                <w:spacing w:val="-2"/>
                <w:w w:val="110"/>
                <w:sz w:val="24"/>
                <w:szCs w:val="24"/>
              </w:rPr>
              <w:t>sağlanacaktır</w:t>
            </w:r>
            <w:proofErr w:type="spellEnd"/>
            <w:r w:rsidRPr="00AF01D1">
              <w:rPr>
                <w:rFonts w:asciiTheme="minorHAnsi" w:hAnsiTheme="minorHAnsi" w:cstheme="minorHAnsi"/>
                <w:spacing w:val="-2"/>
                <w:w w:val="110"/>
                <w:sz w:val="24"/>
                <w:szCs w:val="24"/>
              </w:rPr>
              <w:t>.</w:t>
            </w:r>
          </w:p>
          <w:p w:rsidR="006C3590" w:rsidRPr="00AF01D1" w:rsidRDefault="006C3590" w:rsidP="00E968E4">
            <w:pPr>
              <w:pStyle w:val="TableParagraph"/>
              <w:spacing w:line="276" w:lineRule="auto"/>
              <w:ind w:left="4"/>
              <w:rPr>
                <w:rFonts w:asciiTheme="minorHAnsi" w:hAnsiTheme="minorHAnsi" w:cstheme="minorHAnsi"/>
                <w:sz w:val="24"/>
                <w:szCs w:val="24"/>
              </w:rPr>
            </w:pPr>
            <w:r w:rsidRPr="003117F3">
              <w:rPr>
                <w:rFonts w:asciiTheme="minorHAnsi" w:hAnsiTheme="minorHAnsi" w:cstheme="minorHAnsi"/>
                <w:b/>
                <w:spacing w:val="-2"/>
                <w:w w:val="115"/>
                <w:sz w:val="24"/>
                <w:szCs w:val="24"/>
              </w:rPr>
              <w:t>S6</w:t>
            </w:r>
            <w:r w:rsidRPr="00AF01D1">
              <w:rPr>
                <w:rFonts w:asciiTheme="minorHAnsi" w:hAnsiTheme="minorHAnsi" w:cstheme="minorHAnsi"/>
                <w:spacing w:val="-5"/>
                <w:w w:val="115"/>
                <w:sz w:val="24"/>
                <w:szCs w:val="24"/>
              </w:rPr>
              <w:t xml:space="preserve"> </w:t>
            </w:r>
            <w:proofErr w:type="spellStart"/>
            <w:r w:rsidRPr="00AF01D1">
              <w:rPr>
                <w:rFonts w:asciiTheme="minorHAnsi" w:hAnsiTheme="minorHAnsi" w:cstheme="minorHAnsi"/>
                <w:spacing w:val="-2"/>
                <w:w w:val="115"/>
                <w:sz w:val="24"/>
                <w:szCs w:val="24"/>
              </w:rPr>
              <w:t>Afet</w:t>
            </w:r>
            <w:proofErr w:type="spellEnd"/>
            <w:r w:rsidRPr="00AF01D1">
              <w:rPr>
                <w:rFonts w:asciiTheme="minorHAnsi" w:hAnsiTheme="minorHAnsi" w:cstheme="minorHAnsi"/>
                <w:spacing w:val="-5"/>
                <w:w w:val="115"/>
                <w:sz w:val="24"/>
                <w:szCs w:val="24"/>
              </w:rPr>
              <w:t xml:space="preserve"> </w:t>
            </w:r>
            <w:proofErr w:type="spellStart"/>
            <w:r w:rsidRPr="00AF01D1">
              <w:rPr>
                <w:rFonts w:asciiTheme="minorHAnsi" w:hAnsiTheme="minorHAnsi" w:cstheme="minorHAnsi"/>
                <w:spacing w:val="-2"/>
                <w:w w:val="115"/>
                <w:sz w:val="24"/>
                <w:szCs w:val="24"/>
              </w:rPr>
              <w:t>ve</w:t>
            </w:r>
            <w:proofErr w:type="spellEnd"/>
            <w:r w:rsidRPr="00AF01D1">
              <w:rPr>
                <w:rFonts w:asciiTheme="minorHAnsi" w:hAnsiTheme="minorHAnsi" w:cstheme="minorHAnsi"/>
                <w:spacing w:val="-4"/>
                <w:w w:val="115"/>
                <w:sz w:val="24"/>
                <w:szCs w:val="24"/>
              </w:rPr>
              <w:t xml:space="preserve"> </w:t>
            </w:r>
            <w:proofErr w:type="spellStart"/>
            <w:r w:rsidRPr="00AF01D1">
              <w:rPr>
                <w:rFonts w:asciiTheme="minorHAnsi" w:hAnsiTheme="minorHAnsi" w:cstheme="minorHAnsi"/>
                <w:spacing w:val="-2"/>
                <w:w w:val="115"/>
                <w:sz w:val="24"/>
                <w:szCs w:val="24"/>
              </w:rPr>
              <w:t>acil</w:t>
            </w:r>
            <w:proofErr w:type="spellEnd"/>
            <w:r w:rsidRPr="00AF01D1">
              <w:rPr>
                <w:rFonts w:asciiTheme="minorHAnsi" w:hAnsiTheme="minorHAnsi" w:cstheme="minorHAnsi"/>
                <w:spacing w:val="-5"/>
                <w:w w:val="115"/>
                <w:sz w:val="24"/>
                <w:szCs w:val="24"/>
              </w:rPr>
              <w:t xml:space="preserve"> </w:t>
            </w:r>
            <w:r w:rsidRPr="00AF01D1">
              <w:rPr>
                <w:rFonts w:asciiTheme="minorHAnsi" w:hAnsiTheme="minorHAnsi" w:cstheme="minorHAnsi"/>
                <w:spacing w:val="-2"/>
                <w:w w:val="115"/>
                <w:sz w:val="24"/>
                <w:szCs w:val="24"/>
              </w:rPr>
              <w:t>durum</w:t>
            </w:r>
            <w:r w:rsidRPr="00AF01D1">
              <w:rPr>
                <w:rFonts w:asciiTheme="minorHAnsi" w:hAnsiTheme="minorHAnsi" w:cstheme="minorHAnsi"/>
                <w:spacing w:val="-4"/>
                <w:w w:val="115"/>
                <w:sz w:val="24"/>
                <w:szCs w:val="24"/>
              </w:rPr>
              <w:t xml:space="preserve"> </w:t>
            </w:r>
            <w:proofErr w:type="spellStart"/>
            <w:r w:rsidRPr="00AF01D1">
              <w:rPr>
                <w:rFonts w:asciiTheme="minorHAnsi" w:hAnsiTheme="minorHAnsi" w:cstheme="minorHAnsi"/>
                <w:spacing w:val="-2"/>
                <w:w w:val="115"/>
                <w:sz w:val="24"/>
                <w:szCs w:val="24"/>
              </w:rPr>
              <w:t>tatbikatları</w:t>
            </w:r>
            <w:proofErr w:type="spellEnd"/>
            <w:r w:rsidRPr="00AF01D1">
              <w:rPr>
                <w:rFonts w:asciiTheme="minorHAnsi" w:hAnsiTheme="minorHAnsi" w:cstheme="minorHAnsi"/>
                <w:spacing w:val="-4"/>
                <w:w w:val="115"/>
                <w:sz w:val="24"/>
                <w:szCs w:val="24"/>
              </w:rPr>
              <w:t xml:space="preserve"> </w:t>
            </w:r>
            <w:proofErr w:type="spellStart"/>
            <w:r w:rsidRPr="00AF01D1">
              <w:rPr>
                <w:rFonts w:asciiTheme="minorHAnsi" w:hAnsiTheme="minorHAnsi" w:cstheme="minorHAnsi"/>
                <w:spacing w:val="-2"/>
                <w:w w:val="115"/>
                <w:sz w:val="24"/>
                <w:szCs w:val="24"/>
              </w:rPr>
              <w:t>düzenlenecektir</w:t>
            </w:r>
            <w:proofErr w:type="spellEnd"/>
            <w:r w:rsidRPr="00AF01D1">
              <w:rPr>
                <w:rFonts w:asciiTheme="minorHAnsi" w:hAnsiTheme="minorHAnsi" w:cstheme="minorHAnsi"/>
                <w:spacing w:val="-2"/>
                <w:w w:val="115"/>
                <w:sz w:val="24"/>
                <w:szCs w:val="24"/>
              </w:rPr>
              <w:t>.</w:t>
            </w:r>
          </w:p>
        </w:tc>
      </w:tr>
    </w:tbl>
    <w:p w:rsidR="00863FFF" w:rsidRPr="00AF01D1" w:rsidRDefault="00863FFF" w:rsidP="00AF01D1">
      <w:pPr>
        <w:rPr>
          <w:rFonts w:cstheme="minorHAnsi"/>
          <w:sz w:val="24"/>
          <w:szCs w:val="24"/>
          <w:lang w:eastAsia="tr-TR"/>
        </w:rPr>
      </w:pPr>
    </w:p>
    <w:p w:rsidR="00863FFF" w:rsidRPr="00AF01D1" w:rsidRDefault="00985B86" w:rsidP="00AF01D1">
      <w:pPr>
        <w:rPr>
          <w:rFonts w:cstheme="minorHAnsi"/>
          <w:color w:val="92D050"/>
          <w:lang w:eastAsia="tr-TR"/>
        </w:rPr>
      </w:pPr>
      <w:bookmarkStart w:id="42" w:name="TABLO28"/>
      <w:r>
        <w:rPr>
          <w:rFonts w:cstheme="minorHAnsi"/>
          <w:color w:val="92D050"/>
          <w:lang w:eastAsia="tr-TR"/>
        </w:rPr>
        <w:t>Tablo 28</w:t>
      </w:r>
      <w:r w:rsidR="00863FFF" w:rsidRPr="00AF01D1">
        <w:rPr>
          <w:rFonts w:cstheme="minorHAnsi"/>
          <w:color w:val="92D050"/>
          <w:lang w:eastAsia="tr-TR"/>
        </w:rPr>
        <w:t xml:space="preserve">. </w:t>
      </w:r>
      <w:r w:rsidR="00863FFF" w:rsidRPr="00AF01D1">
        <w:rPr>
          <w:rFonts w:cstheme="minorHAnsi"/>
          <w:color w:val="92D050"/>
        </w:rPr>
        <w:t>Amaç, hedef ve performans göstergesi ile stratejilerin belirlenmesi</w:t>
      </w:r>
    </w:p>
    <w:tbl>
      <w:tblPr>
        <w:tblStyle w:val="TableNormal"/>
        <w:tblW w:w="962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9"/>
        <w:gridCol w:w="7938"/>
      </w:tblGrid>
      <w:tr w:rsidR="00863FFF" w:rsidRPr="00AF01D1" w:rsidTr="007838EA">
        <w:trPr>
          <w:trHeight w:val="448"/>
        </w:trPr>
        <w:tc>
          <w:tcPr>
            <w:tcW w:w="9627" w:type="dxa"/>
            <w:gridSpan w:val="2"/>
            <w:shd w:val="clear" w:color="auto" w:fill="92D050"/>
            <w:vAlign w:val="center"/>
          </w:tcPr>
          <w:bookmarkEnd w:id="42"/>
          <w:p w:rsidR="00863FFF" w:rsidRPr="00AF01D1" w:rsidRDefault="00863FFF" w:rsidP="00AF01D1">
            <w:pPr>
              <w:pStyle w:val="TableParagraph"/>
              <w:ind w:left="116"/>
              <w:rPr>
                <w:rFonts w:asciiTheme="minorHAnsi" w:hAnsiTheme="minorHAnsi" w:cstheme="minorHAnsi"/>
                <w:b/>
                <w:sz w:val="24"/>
                <w:szCs w:val="24"/>
              </w:rPr>
            </w:pPr>
            <w:r w:rsidRPr="00AF01D1">
              <w:rPr>
                <w:rFonts w:asciiTheme="minorHAnsi" w:hAnsiTheme="minorHAnsi" w:cstheme="minorHAnsi"/>
                <w:b/>
                <w:w w:val="105"/>
                <w:sz w:val="24"/>
                <w:szCs w:val="24"/>
              </w:rPr>
              <w:t>TEMA:</w:t>
            </w:r>
            <w:r w:rsidRPr="00AF01D1">
              <w:rPr>
                <w:rFonts w:asciiTheme="minorHAnsi" w:hAnsiTheme="minorHAnsi" w:cstheme="minorHAnsi"/>
                <w:b/>
                <w:spacing w:val="-15"/>
                <w:w w:val="105"/>
                <w:sz w:val="24"/>
                <w:szCs w:val="24"/>
              </w:rPr>
              <w:t xml:space="preserve"> </w:t>
            </w:r>
            <w:proofErr w:type="spellStart"/>
            <w:r w:rsidRPr="00AF01D1">
              <w:rPr>
                <w:rFonts w:asciiTheme="minorHAnsi" w:hAnsiTheme="minorHAnsi" w:cstheme="minorHAnsi"/>
                <w:b/>
                <w:w w:val="105"/>
                <w:sz w:val="24"/>
                <w:szCs w:val="24"/>
              </w:rPr>
              <w:t>Kurumsal</w:t>
            </w:r>
            <w:proofErr w:type="spellEnd"/>
            <w:r w:rsidRPr="00AF01D1">
              <w:rPr>
                <w:rFonts w:asciiTheme="minorHAnsi" w:hAnsiTheme="minorHAnsi" w:cstheme="minorHAnsi"/>
                <w:b/>
                <w:spacing w:val="-14"/>
                <w:w w:val="105"/>
                <w:sz w:val="24"/>
                <w:szCs w:val="24"/>
              </w:rPr>
              <w:t xml:space="preserve"> </w:t>
            </w:r>
            <w:proofErr w:type="spellStart"/>
            <w:r w:rsidRPr="00AF01D1">
              <w:rPr>
                <w:rFonts w:asciiTheme="minorHAnsi" w:hAnsiTheme="minorHAnsi" w:cstheme="minorHAnsi"/>
                <w:b/>
                <w:spacing w:val="-2"/>
                <w:w w:val="105"/>
                <w:sz w:val="24"/>
                <w:szCs w:val="24"/>
              </w:rPr>
              <w:t>Kapasite</w:t>
            </w:r>
            <w:proofErr w:type="spellEnd"/>
          </w:p>
        </w:tc>
      </w:tr>
      <w:tr w:rsidR="00863FFF" w:rsidRPr="00AF01D1" w:rsidTr="007838EA">
        <w:trPr>
          <w:trHeight w:val="430"/>
        </w:trPr>
        <w:tc>
          <w:tcPr>
            <w:tcW w:w="9627" w:type="dxa"/>
            <w:gridSpan w:val="2"/>
            <w:shd w:val="clear" w:color="auto" w:fill="92D050"/>
            <w:vAlign w:val="center"/>
          </w:tcPr>
          <w:p w:rsidR="00863FFF" w:rsidRPr="00AF01D1" w:rsidRDefault="00863FFF" w:rsidP="00AF01D1">
            <w:pPr>
              <w:pStyle w:val="TableParagraph"/>
              <w:ind w:left="116"/>
              <w:rPr>
                <w:rFonts w:asciiTheme="minorHAnsi" w:hAnsiTheme="minorHAnsi" w:cstheme="minorHAnsi"/>
                <w:b/>
                <w:sz w:val="24"/>
                <w:szCs w:val="24"/>
              </w:rPr>
            </w:pPr>
            <w:r w:rsidRPr="00AF01D1">
              <w:rPr>
                <w:rFonts w:asciiTheme="minorHAnsi" w:hAnsiTheme="minorHAnsi" w:cstheme="minorHAnsi"/>
                <w:b/>
                <w:sz w:val="24"/>
                <w:szCs w:val="24"/>
                <w:lang w:val="tr-TR"/>
              </w:rPr>
              <w:t>Okul/Kurum Türü: Anaokulu</w:t>
            </w:r>
          </w:p>
        </w:tc>
      </w:tr>
      <w:tr w:rsidR="00795EBC" w:rsidRPr="00AF01D1" w:rsidTr="00795EBC">
        <w:trPr>
          <w:trHeight w:val="288"/>
        </w:trPr>
        <w:tc>
          <w:tcPr>
            <w:tcW w:w="1689" w:type="dxa"/>
            <w:shd w:val="clear" w:color="auto" w:fill="92D050"/>
            <w:vAlign w:val="center"/>
          </w:tcPr>
          <w:p w:rsidR="00795EBC" w:rsidRPr="00AF01D1" w:rsidRDefault="00795EBC" w:rsidP="00AF01D1">
            <w:pPr>
              <w:pStyle w:val="TableParagraph"/>
              <w:rPr>
                <w:rFonts w:asciiTheme="minorHAnsi" w:hAnsiTheme="minorHAnsi" w:cstheme="minorHAnsi"/>
                <w:b/>
                <w:sz w:val="24"/>
                <w:szCs w:val="24"/>
              </w:rPr>
            </w:pPr>
            <w:r w:rsidRPr="00AF01D1">
              <w:rPr>
                <w:rFonts w:asciiTheme="minorHAnsi" w:hAnsiTheme="minorHAnsi" w:cstheme="minorHAnsi"/>
                <w:b/>
                <w:sz w:val="24"/>
                <w:szCs w:val="24"/>
                <w:lang w:val="tr-TR"/>
              </w:rPr>
              <w:t>Amaç</w:t>
            </w:r>
          </w:p>
        </w:tc>
        <w:tc>
          <w:tcPr>
            <w:tcW w:w="7938" w:type="dxa"/>
            <w:shd w:val="clear" w:color="auto" w:fill="FFFFFF" w:themeFill="background1"/>
          </w:tcPr>
          <w:p w:rsidR="00795EBC" w:rsidRPr="00AF01D1" w:rsidRDefault="00795EBC" w:rsidP="00E968E4">
            <w:pPr>
              <w:pStyle w:val="TableParagraph"/>
              <w:spacing w:before="96" w:line="276" w:lineRule="auto"/>
              <w:ind w:left="4"/>
              <w:rPr>
                <w:rFonts w:asciiTheme="minorHAnsi" w:hAnsiTheme="minorHAnsi" w:cstheme="minorHAnsi"/>
                <w:sz w:val="24"/>
                <w:szCs w:val="24"/>
              </w:rPr>
            </w:pPr>
            <w:r w:rsidRPr="00AF01D1">
              <w:rPr>
                <w:rFonts w:asciiTheme="minorHAnsi" w:hAnsiTheme="minorHAnsi" w:cstheme="minorHAnsi"/>
                <w:b/>
                <w:spacing w:val="-2"/>
                <w:w w:val="115"/>
                <w:sz w:val="24"/>
                <w:szCs w:val="24"/>
              </w:rPr>
              <w:t>A2</w:t>
            </w:r>
            <w:r w:rsidRPr="00AF01D1">
              <w:rPr>
                <w:rFonts w:asciiTheme="minorHAnsi" w:hAnsiTheme="minorHAnsi" w:cstheme="minorHAnsi"/>
                <w:spacing w:val="-2"/>
                <w:w w:val="115"/>
                <w:sz w:val="24"/>
                <w:szCs w:val="24"/>
              </w:rPr>
              <w:t xml:space="preserve"> </w:t>
            </w:r>
            <w:proofErr w:type="spellStart"/>
            <w:r w:rsidRPr="00AF01D1">
              <w:rPr>
                <w:rFonts w:asciiTheme="minorHAnsi" w:hAnsiTheme="minorHAnsi" w:cstheme="minorHAnsi"/>
                <w:spacing w:val="-2"/>
                <w:w w:val="115"/>
                <w:sz w:val="24"/>
                <w:szCs w:val="24"/>
              </w:rPr>
              <w:t>Eğitim</w:t>
            </w:r>
            <w:proofErr w:type="spellEnd"/>
            <w:r w:rsidRPr="00AF01D1">
              <w:rPr>
                <w:rFonts w:asciiTheme="minorHAnsi" w:hAnsiTheme="minorHAnsi" w:cstheme="minorHAnsi"/>
                <w:spacing w:val="-2"/>
                <w:w w:val="115"/>
                <w:sz w:val="24"/>
                <w:szCs w:val="24"/>
              </w:rPr>
              <w:t xml:space="preserve"> </w:t>
            </w:r>
            <w:proofErr w:type="spellStart"/>
            <w:r w:rsidRPr="00AF01D1">
              <w:rPr>
                <w:rFonts w:asciiTheme="minorHAnsi" w:hAnsiTheme="minorHAnsi" w:cstheme="minorHAnsi"/>
                <w:spacing w:val="-2"/>
                <w:w w:val="115"/>
                <w:sz w:val="24"/>
                <w:szCs w:val="24"/>
              </w:rPr>
              <w:t>ve</w:t>
            </w:r>
            <w:proofErr w:type="spellEnd"/>
            <w:r w:rsidRPr="00AF01D1">
              <w:rPr>
                <w:rFonts w:asciiTheme="minorHAnsi" w:hAnsiTheme="minorHAnsi" w:cstheme="minorHAnsi"/>
                <w:spacing w:val="-2"/>
                <w:w w:val="115"/>
                <w:sz w:val="24"/>
                <w:szCs w:val="24"/>
              </w:rPr>
              <w:t xml:space="preserve"> </w:t>
            </w:r>
            <w:proofErr w:type="spellStart"/>
            <w:r w:rsidRPr="00AF01D1">
              <w:rPr>
                <w:rFonts w:asciiTheme="minorHAnsi" w:hAnsiTheme="minorHAnsi" w:cstheme="minorHAnsi"/>
                <w:spacing w:val="-2"/>
                <w:w w:val="115"/>
                <w:sz w:val="24"/>
                <w:szCs w:val="24"/>
              </w:rPr>
              <w:t>öğretimin</w:t>
            </w:r>
            <w:proofErr w:type="spellEnd"/>
            <w:r w:rsidRPr="00AF01D1">
              <w:rPr>
                <w:rFonts w:asciiTheme="minorHAnsi" w:hAnsiTheme="minorHAnsi" w:cstheme="minorHAnsi"/>
                <w:spacing w:val="-2"/>
                <w:w w:val="115"/>
                <w:sz w:val="24"/>
                <w:szCs w:val="24"/>
              </w:rPr>
              <w:t xml:space="preserve"> </w:t>
            </w:r>
            <w:proofErr w:type="spellStart"/>
            <w:r w:rsidRPr="00AF01D1">
              <w:rPr>
                <w:rFonts w:asciiTheme="minorHAnsi" w:hAnsiTheme="minorHAnsi" w:cstheme="minorHAnsi"/>
                <w:spacing w:val="-2"/>
                <w:w w:val="115"/>
                <w:sz w:val="24"/>
                <w:szCs w:val="24"/>
              </w:rPr>
              <w:t>niteliğinin</w:t>
            </w:r>
            <w:proofErr w:type="spellEnd"/>
            <w:r w:rsidRPr="00AF01D1">
              <w:rPr>
                <w:rFonts w:asciiTheme="minorHAnsi" w:hAnsiTheme="minorHAnsi" w:cstheme="minorHAnsi"/>
                <w:spacing w:val="-2"/>
                <w:w w:val="115"/>
                <w:sz w:val="24"/>
                <w:szCs w:val="24"/>
              </w:rPr>
              <w:t xml:space="preserve"> </w:t>
            </w:r>
            <w:proofErr w:type="spellStart"/>
            <w:r w:rsidRPr="00AF01D1">
              <w:rPr>
                <w:rFonts w:asciiTheme="minorHAnsi" w:hAnsiTheme="minorHAnsi" w:cstheme="minorHAnsi"/>
                <w:spacing w:val="-2"/>
                <w:w w:val="115"/>
                <w:sz w:val="24"/>
                <w:szCs w:val="24"/>
              </w:rPr>
              <w:t>geliştirilmesi</w:t>
            </w:r>
            <w:proofErr w:type="spellEnd"/>
            <w:r w:rsidRPr="00AF01D1">
              <w:rPr>
                <w:rFonts w:asciiTheme="minorHAnsi" w:hAnsiTheme="minorHAnsi" w:cstheme="minorHAnsi"/>
                <w:spacing w:val="-2"/>
                <w:w w:val="115"/>
                <w:sz w:val="24"/>
                <w:szCs w:val="24"/>
              </w:rPr>
              <w:t xml:space="preserve"> </w:t>
            </w:r>
            <w:proofErr w:type="spellStart"/>
            <w:r w:rsidRPr="00AF01D1">
              <w:rPr>
                <w:rFonts w:asciiTheme="minorHAnsi" w:hAnsiTheme="minorHAnsi" w:cstheme="minorHAnsi"/>
                <w:spacing w:val="-2"/>
                <w:w w:val="115"/>
                <w:sz w:val="24"/>
                <w:szCs w:val="24"/>
              </w:rPr>
              <w:t>sağlanacaktır</w:t>
            </w:r>
            <w:proofErr w:type="spellEnd"/>
            <w:r w:rsidRPr="00AF01D1">
              <w:rPr>
                <w:rFonts w:asciiTheme="minorHAnsi" w:hAnsiTheme="minorHAnsi" w:cstheme="minorHAnsi"/>
                <w:spacing w:val="-2"/>
                <w:w w:val="115"/>
                <w:sz w:val="24"/>
                <w:szCs w:val="24"/>
              </w:rPr>
              <w:t>.</w:t>
            </w:r>
          </w:p>
        </w:tc>
      </w:tr>
      <w:tr w:rsidR="00795EBC" w:rsidRPr="00AF01D1" w:rsidTr="00795EBC">
        <w:trPr>
          <w:trHeight w:val="350"/>
        </w:trPr>
        <w:tc>
          <w:tcPr>
            <w:tcW w:w="1689" w:type="dxa"/>
            <w:shd w:val="clear" w:color="auto" w:fill="92D050"/>
            <w:vAlign w:val="center"/>
          </w:tcPr>
          <w:p w:rsidR="00795EBC" w:rsidRPr="00AF01D1" w:rsidRDefault="00795EBC" w:rsidP="00AF01D1">
            <w:pPr>
              <w:pStyle w:val="TableParagraph"/>
              <w:ind w:left="116"/>
              <w:rPr>
                <w:rFonts w:asciiTheme="minorHAnsi" w:hAnsiTheme="minorHAnsi" w:cstheme="minorHAnsi"/>
                <w:b/>
                <w:sz w:val="24"/>
                <w:szCs w:val="24"/>
              </w:rPr>
            </w:pPr>
            <w:r w:rsidRPr="00AF01D1">
              <w:rPr>
                <w:rFonts w:asciiTheme="minorHAnsi" w:hAnsiTheme="minorHAnsi" w:cstheme="minorHAnsi"/>
                <w:b/>
                <w:sz w:val="24"/>
                <w:szCs w:val="24"/>
                <w:lang w:val="tr-TR"/>
              </w:rPr>
              <w:t>Hedef</w:t>
            </w:r>
          </w:p>
        </w:tc>
        <w:tc>
          <w:tcPr>
            <w:tcW w:w="7938" w:type="dxa"/>
            <w:shd w:val="clear" w:color="auto" w:fill="FFFFFF" w:themeFill="background1"/>
          </w:tcPr>
          <w:p w:rsidR="00795EBC" w:rsidRPr="00AF01D1" w:rsidRDefault="00E968E4" w:rsidP="00E968E4">
            <w:pPr>
              <w:pStyle w:val="TableParagraph"/>
              <w:spacing w:before="50" w:line="276" w:lineRule="auto"/>
              <w:ind w:left="4"/>
              <w:rPr>
                <w:rFonts w:asciiTheme="minorHAnsi" w:hAnsiTheme="minorHAnsi" w:cstheme="minorHAnsi"/>
                <w:sz w:val="24"/>
                <w:szCs w:val="24"/>
              </w:rPr>
            </w:pPr>
            <w:r>
              <w:rPr>
                <w:rFonts w:asciiTheme="minorHAnsi" w:hAnsiTheme="minorHAnsi" w:cstheme="minorHAnsi"/>
                <w:b/>
                <w:w w:val="110"/>
                <w:sz w:val="24"/>
                <w:szCs w:val="24"/>
              </w:rPr>
              <w:t>H</w:t>
            </w:r>
            <w:r w:rsidR="00795EBC" w:rsidRPr="00AF01D1">
              <w:rPr>
                <w:rFonts w:asciiTheme="minorHAnsi" w:hAnsiTheme="minorHAnsi" w:cstheme="minorHAnsi"/>
                <w:b/>
                <w:w w:val="110"/>
                <w:sz w:val="24"/>
                <w:szCs w:val="24"/>
              </w:rPr>
              <w:t>1</w:t>
            </w:r>
            <w:r w:rsidR="00795EBC" w:rsidRPr="00AF01D1">
              <w:rPr>
                <w:rFonts w:asciiTheme="minorHAnsi" w:hAnsiTheme="minorHAnsi" w:cstheme="minorHAnsi"/>
                <w:b/>
                <w:spacing w:val="4"/>
                <w:w w:val="110"/>
                <w:sz w:val="24"/>
                <w:szCs w:val="24"/>
              </w:rPr>
              <w:t xml:space="preserve"> </w:t>
            </w:r>
            <w:proofErr w:type="spellStart"/>
            <w:r w:rsidR="00795EBC" w:rsidRPr="00AF01D1">
              <w:rPr>
                <w:rFonts w:asciiTheme="minorHAnsi" w:hAnsiTheme="minorHAnsi" w:cstheme="minorHAnsi"/>
                <w:w w:val="110"/>
                <w:sz w:val="24"/>
                <w:szCs w:val="24"/>
              </w:rPr>
              <w:t>Kurum</w:t>
            </w:r>
            <w:proofErr w:type="spellEnd"/>
            <w:r w:rsidR="00795EBC" w:rsidRPr="00AF01D1">
              <w:rPr>
                <w:rFonts w:asciiTheme="minorHAnsi" w:hAnsiTheme="minorHAnsi" w:cstheme="minorHAnsi"/>
                <w:spacing w:val="4"/>
                <w:w w:val="110"/>
                <w:sz w:val="24"/>
                <w:szCs w:val="24"/>
              </w:rPr>
              <w:t xml:space="preserve"> </w:t>
            </w:r>
            <w:proofErr w:type="spellStart"/>
            <w:r w:rsidR="00795EBC" w:rsidRPr="00AF01D1">
              <w:rPr>
                <w:rFonts w:asciiTheme="minorHAnsi" w:hAnsiTheme="minorHAnsi" w:cstheme="minorHAnsi"/>
                <w:w w:val="110"/>
                <w:sz w:val="24"/>
                <w:szCs w:val="24"/>
              </w:rPr>
              <w:t>personelinin</w:t>
            </w:r>
            <w:proofErr w:type="spellEnd"/>
            <w:r w:rsidR="00795EBC" w:rsidRPr="00AF01D1">
              <w:rPr>
                <w:rFonts w:asciiTheme="minorHAnsi" w:hAnsiTheme="minorHAnsi" w:cstheme="minorHAnsi"/>
                <w:spacing w:val="4"/>
                <w:w w:val="110"/>
                <w:sz w:val="24"/>
                <w:szCs w:val="24"/>
              </w:rPr>
              <w:t xml:space="preserve"> </w:t>
            </w:r>
            <w:proofErr w:type="spellStart"/>
            <w:r w:rsidR="00795EBC" w:rsidRPr="00AF01D1">
              <w:rPr>
                <w:rFonts w:asciiTheme="minorHAnsi" w:hAnsiTheme="minorHAnsi" w:cstheme="minorHAnsi"/>
                <w:w w:val="110"/>
                <w:sz w:val="24"/>
                <w:szCs w:val="24"/>
              </w:rPr>
              <w:t>mesleki</w:t>
            </w:r>
            <w:proofErr w:type="spellEnd"/>
            <w:r w:rsidR="00795EBC" w:rsidRPr="00AF01D1">
              <w:rPr>
                <w:rFonts w:asciiTheme="minorHAnsi" w:hAnsiTheme="minorHAnsi" w:cstheme="minorHAnsi"/>
                <w:spacing w:val="4"/>
                <w:w w:val="110"/>
                <w:sz w:val="24"/>
                <w:szCs w:val="24"/>
              </w:rPr>
              <w:t xml:space="preserve"> </w:t>
            </w:r>
            <w:proofErr w:type="spellStart"/>
            <w:r w:rsidR="00795EBC" w:rsidRPr="00AF01D1">
              <w:rPr>
                <w:rFonts w:asciiTheme="minorHAnsi" w:hAnsiTheme="minorHAnsi" w:cstheme="minorHAnsi"/>
                <w:w w:val="110"/>
                <w:sz w:val="24"/>
                <w:szCs w:val="24"/>
              </w:rPr>
              <w:t>gelişimlerinin</w:t>
            </w:r>
            <w:proofErr w:type="spellEnd"/>
            <w:r w:rsidR="00795EBC" w:rsidRPr="00AF01D1">
              <w:rPr>
                <w:rFonts w:asciiTheme="minorHAnsi" w:hAnsiTheme="minorHAnsi" w:cstheme="minorHAnsi"/>
                <w:spacing w:val="4"/>
                <w:w w:val="110"/>
                <w:sz w:val="24"/>
                <w:szCs w:val="24"/>
              </w:rPr>
              <w:t xml:space="preserve"> </w:t>
            </w:r>
            <w:proofErr w:type="spellStart"/>
            <w:r w:rsidR="00795EBC" w:rsidRPr="00AF01D1">
              <w:rPr>
                <w:rFonts w:asciiTheme="minorHAnsi" w:hAnsiTheme="minorHAnsi" w:cstheme="minorHAnsi"/>
                <w:w w:val="110"/>
                <w:sz w:val="24"/>
                <w:szCs w:val="24"/>
              </w:rPr>
              <w:t>artırılması</w:t>
            </w:r>
            <w:proofErr w:type="spellEnd"/>
            <w:r w:rsidR="00795EBC" w:rsidRPr="00AF01D1">
              <w:rPr>
                <w:rFonts w:asciiTheme="minorHAnsi" w:hAnsiTheme="minorHAnsi" w:cstheme="minorHAnsi"/>
                <w:spacing w:val="4"/>
                <w:w w:val="110"/>
                <w:sz w:val="24"/>
                <w:szCs w:val="24"/>
              </w:rPr>
              <w:t xml:space="preserve"> </w:t>
            </w:r>
            <w:proofErr w:type="spellStart"/>
            <w:r w:rsidR="00795EBC" w:rsidRPr="00AF01D1">
              <w:rPr>
                <w:rFonts w:asciiTheme="minorHAnsi" w:hAnsiTheme="minorHAnsi" w:cstheme="minorHAnsi"/>
                <w:spacing w:val="-2"/>
                <w:w w:val="110"/>
                <w:sz w:val="24"/>
                <w:szCs w:val="24"/>
              </w:rPr>
              <w:t>sağlanacaktır</w:t>
            </w:r>
            <w:proofErr w:type="spellEnd"/>
            <w:r w:rsidR="00795EBC" w:rsidRPr="00AF01D1">
              <w:rPr>
                <w:rFonts w:asciiTheme="minorHAnsi" w:hAnsiTheme="minorHAnsi" w:cstheme="minorHAnsi"/>
                <w:spacing w:val="-2"/>
                <w:w w:val="110"/>
                <w:sz w:val="24"/>
                <w:szCs w:val="24"/>
              </w:rPr>
              <w:t>.</w:t>
            </w:r>
          </w:p>
        </w:tc>
      </w:tr>
      <w:tr w:rsidR="00795EBC" w:rsidRPr="00AF01D1" w:rsidTr="007838EA">
        <w:trPr>
          <w:trHeight w:val="1221"/>
        </w:trPr>
        <w:tc>
          <w:tcPr>
            <w:tcW w:w="1689" w:type="dxa"/>
            <w:shd w:val="clear" w:color="auto" w:fill="92D050"/>
            <w:vAlign w:val="center"/>
          </w:tcPr>
          <w:p w:rsidR="00795EBC" w:rsidRPr="00AF01D1" w:rsidRDefault="00795EBC" w:rsidP="00AF01D1">
            <w:pPr>
              <w:pStyle w:val="TableParagraph"/>
              <w:spacing w:after="240" w:line="254" w:lineRule="auto"/>
              <w:ind w:left="116" w:right="60"/>
              <w:rPr>
                <w:rFonts w:asciiTheme="minorHAnsi" w:hAnsiTheme="minorHAnsi" w:cstheme="minorHAnsi"/>
                <w:b/>
                <w:sz w:val="24"/>
                <w:szCs w:val="24"/>
              </w:rPr>
            </w:pPr>
            <w:r w:rsidRPr="00AF01D1">
              <w:rPr>
                <w:rFonts w:asciiTheme="minorHAnsi" w:hAnsiTheme="minorHAnsi" w:cstheme="minorHAnsi"/>
                <w:b/>
                <w:sz w:val="24"/>
                <w:szCs w:val="24"/>
                <w:lang w:val="tr-TR"/>
              </w:rPr>
              <w:t>Performans Göstergeleri</w:t>
            </w:r>
          </w:p>
        </w:tc>
        <w:tc>
          <w:tcPr>
            <w:tcW w:w="7938" w:type="dxa"/>
            <w:shd w:val="clear" w:color="auto" w:fill="FFFFFF" w:themeFill="background1"/>
          </w:tcPr>
          <w:p w:rsidR="00795EBC" w:rsidRPr="00AF01D1" w:rsidRDefault="00795EBC" w:rsidP="00E968E4">
            <w:pPr>
              <w:pStyle w:val="TableParagraph"/>
              <w:spacing w:line="276" w:lineRule="auto"/>
              <w:ind w:left="6"/>
              <w:rPr>
                <w:rFonts w:asciiTheme="minorHAnsi" w:hAnsiTheme="minorHAnsi" w:cstheme="minorHAnsi"/>
                <w:sz w:val="24"/>
                <w:szCs w:val="24"/>
              </w:rPr>
            </w:pPr>
            <w:r w:rsidRPr="00AF01D1">
              <w:rPr>
                <w:rFonts w:asciiTheme="minorHAnsi" w:hAnsiTheme="minorHAnsi" w:cstheme="minorHAnsi"/>
                <w:b/>
                <w:sz w:val="24"/>
                <w:szCs w:val="24"/>
              </w:rPr>
              <w:t>PG 1.1</w:t>
            </w:r>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Hizmet</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içi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eğitim</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alan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yönetici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sayısı</w:t>
            </w:r>
            <w:proofErr w:type="spellEnd"/>
          </w:p>
          <w:p w:rsidR="00795EBC" w:rsidRPr="00AF01D1" w:rsidRDefault="00795EBC" w:rsidP="00E968E4">
            <w:pPr>
              <w:pStyle w:val="TableParagraph"/>
              <w:spacing w:line="276" w:lineRule="auto"/>
              <w:ind w:left="6"/>
              <w:rPr>
                <w:rFonts w:asciiTheme="minorHAnsi" w:hAnsiTheme="minorHAnsi" w:cstheme="minorHAnsi"/>
                <w:sz w:val="24"/>
                <w:szCs w:val="24"/>
              </w:rPr>
            </w:pPr>
            <w:r w:rsidRPr="00AF01D1">
              <w:rPr>
                <w:rFonts w:asciiTheme="minorHAnsi" w:hAnsiTheme="minorHAnsi" w:cstheme="minorHAnsi"/>
                <w:b/>
                <w:sz w:val="24"/>
                <w:szCs w:val="24"/>
              </w:rPr>
              <w:t>PG 1.2</w:t>
            </w:r>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Hizmet</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içi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eğitim</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alan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yönetici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sayısı</w:t>
            </w:r>
            <w:proofErr w:type="spellEnd"/>
          </w:p>
          <w:p w:rsidR="00795EBC" w:rsidRPr="00AF01D1" w:rsidRDefault="00795EBC" w:rsidP="00E968E4">
            <w:pPr>
              <w:pStyle w:val="TableParagraph"/>
              <w:spacing w:line="276" w:lineRule="auto"/>
              <w:ind w:left="6"/>
              <w:rPr>
                <w:rFonts w:asciiTheme="minorHAnsi" w:hAnsiTheme="minorHAnsi" w:cstheme="minorHAnsi"/>
                <w:sz w:val="24"/>
                <w:szCs w:val="24"/>
              </w:rPr>
            </w:pPr>
            <w:r w:rsidRPr="00AF01D1">
              <w:rPr>
                <w:rFonts w:asciiTheme="minorHAnsi" w:hAnsiTheme="minorHAnsi" w:cstheme="minorHAnsi"/>
                <w:b/>
                <w:sz w:val="24"/>
                <w:szCs w:val="24"/>
              </w:rPr>
              <w:t>PG 1.3</w:t>
            </w:r>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Yüz</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yüze</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hizmet</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içi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eğitim</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alan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öğretmen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sayısı</w:t>
            </w:r>
            <w:proofErr w:type="spellEnd"/>
          </w:p>
          <w:p w:rsidR="00795EBC" w:rsidRPr="00AF01D1" w:rsidRDefault="00795EBC" w:rsidP="00E968E4">
            <w:pPr>
              <w:pStyle w:val="TableParagraph"/>
              <w:spacing w:line="276" w:lineRule="auto"/>
              <w:ind w:left="6"/>
              <w:rPr>
                <w:rFonts w:asciiTheme="minorHAnsi" w:hAnsiTheme="minorHAnsi" w:cstheme="minorHAnsi"/>
                <w:sz w:val="24"/>
                <w:szCs w:val="24"/>
              </w:rPr>
            </w:pPr>
            <w:r w:rsidRPr="00AF01D1">
              <w:rPr>
                <w:rFonts w:asciiTheme="minorHAnsi" w:hAnsiTheme="minorHAnsi" w:cstheme="minorHAnsi"/>
                <w:b/>
                <w:sz w:val="24"/>
                <w:szCs w:val="24"/>
              </w:rPr>
              <w:t>PG 1.4</w:t>
            </w:r>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Eğitim</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alan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yardımcı</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personel</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sayısı</w:t>
            </w:r>
            <w:proofErr w:type="spellEnd"/>
          </w:p>
          <w:p w:rsidR="00795EBC" w:rsidRPr="00AF01D1" w:rsidRDefault="00795EBC" w:rsidP="00E968E4">
            <w:pPr>
              <w:pStyle w:val="TableParagraph"/>
              <w:spacing w:line="276" w:lineRule="auto"/>
              <w:ind w:left="6"/>
              <w:rPr>
                <w:rFonts w:asciiTheme="minorHAnsi" w:hAnsiTheme="minorHAnsi" w:cstheme="minorHAnsi"/>
                <w:sz w:val="24"/>
                <w:szCs w:val="24"/>
              </w:rPr>
            </w:pPr>
            <w:r w:rsidRPr="00AF01D1">
              <w:rPr>
                <w:rFonts w:asciiTheme="minorHAnsi" w:hAnsiTheme="minorHAnsi" w:cstheme="minorHAnsi"/>
                <w:b/>
                <w:sz w:val="24"/>
                <w:szCs w:val="24"/>
              </w:rPr>
              <w:t>PG 1.5</w:t>
            </w:r>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Uzaktan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hizmet</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içi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eğitime</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katılan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öğretmen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sayısı</w:t>
            </w:r>
            <w:proofErr w:type="spellEnd"/>
          </w:p>
          <w:p w:rsidR="00795EBC" w:rsidRPr="00AF01D1" w:rsidRDefault="00795EBC" w:rsidP="00E968E4">
            <w:pPr>
              <w:pStyle w:val="TableParagraph"/>
              <w:spacing w:line="276" w:lineRule="auto"/>
              <w:ind w:left="6"/>
              <w:rPr>
                <w:rFonts w:asciiTheme="minorHAnsi" w:hAnsiTheme="minorHAnsi" w:cstheme="minorHAnsi"/>
                <w:sz w:val="24"/>
                <w:szCs w:val="24"/>
              </w:rPr>
            </w:pPr>
            <w:r w:rsidRPr="00AF01D1">
              <w:rPr>
                <w:rFonts w:asciiTheme="minorHAnsi" w:hAnsiTheme="minorHAnsi" w:cstheme="minorHAnsi"/>
                <w:b/>
                <w:sz w:val="24"/>
                <w:szCs w:val="24"/>
              </w:rPr>
              <w:t>PG 1.6</w:t>
            </w:r>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Ulusal</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uluslararası</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projelere</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katılım</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sağlayan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öğretmen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sayısı</w:t>
            </w:r>
            <w:proofErr w:type="spellEnd"/>
          </w:p>
          <w:p w:rsidR="00795EBC" w:rsidRPr="00AF01D1" w:rsidRDefault="00795EBC" w:rsidP="00E968E4">
            <w:pPr>
              <w:pStyle w:val="TableParagraph"/>
              <w:spacing w:line="276" w:lineRule="auto"/>
              <w:ind w:left="6"/>
              <w:rPr>
                <w:rFonts w:asciiTheme="minorHAnsi" w:hAnsiTheme="minorHAnsi" w:cstheme="minorHAnsi"/>
                <w:sz w:val="24"/>
                <w:szCs w:val="24"/>
              </w:rPr>
            </w:pPr>
            <w:r w:rsidRPr="00AF01D1">
              <w:rPr>
                <w:rFonts w:asciiTheme="minorHAnsi" w:hAnsiTheme="minorHAnsi" w:cstheme="minorHAnsi"/>
                <w:b/>
                <w:sz w:val="24"/>
                <w:szCs w:val="24"/>
              </w:rPr>
              <w:t>PG 1.7</w:t>
            </w:r>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Uluslararası</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projelere</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katılım</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sağlayan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öğretmen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sayısı</w:t>
            </w:r>
            <w:proofErr w:type="spellEnd"/>
          </w:p>
          <w:p w:rsidR="00795EBC" w:rsidRPr="00AF01D1" w:rsidRDefault="00795EBC" w:rsidP="00E968E4">
            <w:pPr>
              <w:pStyle w:val="TableParagraph"/>
              <w:spacing w:line="276" w:lineRule="auto"/>
              <w:ind w:left="6"/>
              <w:rPr>
                <w:rFonts w:asciiTheme="minorHAnsi" w:hAnsiTheme="minorHAnsi" w:cstheme="minorHAnsi"/>
                <w:sz w:val="24"/>
                <w:szCs w:val="24"/>
              </w:rPr>
            </w:pPr>
            <w:r w:rsidRPr="00AF01D1">
              <w:rPr>
                <w:rFonts w:asciiTheme="minorHAnsi" w:hAnsiTheme="minorHAnsi" w:cstheme="minorHAnsi"/>
                <w:b/>
                <w:sz w:val="24"/>
                <w:szCs w:val="24"/>
              </w:rPr>
              <w:t>PG 1.8</w:t>
            </w:r>
            <w:r w:rsidRPr="00AF01D1">
              <w:rPr>
                <w:rFonts w:asciiTheme="minorHAnsi" w:hAnsiTheme="minorHAnsi" w:cstheme="minorHAnsi"/>
                <w:sz w:val="24"/>
                <w:szCs w:val="24"/>
              </w:rPr>
              <w:t xml:space="preserve"> </w:t>
            </w:r>
            <w:r w:rsidRPr="00AF01D1">
              <w:rPr>
                <w:rFonts w:asciiTheme="minorHAnsi" w:hAnsiTheme="minorHAnsi" w:cstheme="minorHAnsi"/>
                <w:sz w:val="24"/>
                <w:szCs w:val="24"/>
                <w:lang w:val="tr-TR"/>
              </w:rPr>
              <w:t>Öğretmenlere</w:t>
            </w:r>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yönelik</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düzenlenen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eğitim</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sayısı</w:t>
            </w:r>
            <w:proofErr w:type="spellEnd"/>
          </w:p>
          <w:p w:rsidR="00795EBC" w:rsidRPr="00AF01D1" w:rsidRDefault="00795EBC" w:rsidP="00E968E4">
            <w:pPr>
              <w:pStyle w:val="TableParagraph"/>
              <w:spacing w:line="276" w:lineRule="auto"/>
              <w:ind w:left="6"/>
              <w:rPr>
                <w:rFonts w:asciiTheme="minorHAnsi" w:hAnsiTheme="minorHAnsi" w:cstheme="minorHAnsi"/>
                <w:sz w:val="24"/>
                <w:szCs w:val="24"/>
              </w:rPr>
            </w:pPr>
            <w:r w:rsidRPr="00AF01D1">
              <w:rPr>
                <w:rFonts w:asciiTheme="minorHAnsi" w:hAnsiTheme="minorHAnsi" w:cstheme="minorHAnsi"/>
                <w:b/>
                <w:sz w:val="24"/>
                <w:szCs w:val="24"/>
              </w:rPr>
              <w:t>PG 1.9</w:t>
            </w:r>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Yöneticilere</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yönelik</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düzenlenen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eğitim</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sayısı</w:t>
            </w:r>
            <w:proofErr w:type="spellEnd"/>
          </w:p>
          <w:p w:rsidR="00795EBC" w:rsidRPr="00AF01D1" w:rsidRDefault="00795EBC" w:rsidP="00E968E4">
            <w:pPr>
              <w:pStyle w:val="TableParagraph"/>
              <w:spacing w:line="276" w:lineRule="auto"/>
              <w:ind w:left="6"/>
              <w:rPr>
                <w:rFonts w:asciiTheme="minorHAnsi" w:hAnsiTheme="minorHAnsi" w:cstheme="minorHAnsi"/>
                <w:sz w:val="24"/>
                <w:szCs w:val="24"/>
              </w:rPr>
            </w:pPr>
            <w:r w:rsidRPr="00AF01D1">
              <w:rPr>
                <w:rFonts w:asciiTheme="minorHAnsi" w:hAnsiTheme="minorHAnsi" w:cstheme="minorHAnsi"/>
                <w:b/>
                <w:sz w:val="24"/>
                <w:szCs w:val="24"/>
              </w:rPr>
              <w:t>PG 1.10</w:t>
            </w:r>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Yüksek</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lisans</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eğitimini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sürdüren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öğretmen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sayısı</w:t>
            </w:r>
            <w:proofErr w:type="spellEnd"/>
          </w:p>
          <w:p w:rsidR="00795EBC" w:rsidRPr="00AF01D1" w:rsidRDefault="00795EBC" w:rsidP="00E968E4">
            <w:pPr>
              <w:pStyle w:val="TableParagraph"/>
              <w:spacing w:line="276" w:lineRule="auto"/>
              <w:ind w:left="6"/>
              <w:rPr>
                <w:rFonts w:asciiTheme="minorHAnsi" w:hAnsiTheme="minorHAnsi" w:cstheme="minorHAnsi"/>
                <w:sz w:val="24"/>
                <w:szCs w:val="24"/>
              </w:rPr>
            </w:pPr>
            <w:r w:rsidRPr="00AF01D1">
              <w:rPr>
                <w:rFonts w:asciiTheme="minorHAnsi" w:hAnsiTheme="minorHAnsi" w:cstheme="minorHAnsi"/>
                <w:b/>
                <w:sz w:val="24"/>
                <w:szCs w:val="24"/>
              </w:rPr>
              <w:t>PG 1.11</w:t>
            </w:r>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Yüksek</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lisans</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eğitimini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sürdüren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yönetici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sayısı</w:t>
            </w:r>
            <w:proofErr w:type="spellEnd"/>
          </w:p>
          <w:p w:rsidR="00795EBC" w:rsidRPr="00AF01D1" w:rsidRDefault="00795EBC" w:rsidP="00E968E4">
            <w:pPr>
              <w:pStyle w:val="TableParagraph"/>
              <w:spacing w:line="276" w:lineRule="auto"/>
              <w:ind w:left="6"/>
              <w:rPr>
                <w:rFonts w:asciiTheme="minorHAnsi" w:hAnsiTheme="minorHAnsi" w:cstheme="minorHAnsi"/>
                <w:sz w:val="24"/>
                <w:szCs w:val="24"/>
              </w:rPr>
            </w:pPr>
            <w:r w:rsidRPr="00AF01D1">
              <w:rPr>
                <w:rFonts w:asciiTheme="minorHAnsi" w:hAnsiTheme="minorHAnsi" w:cstheme="minorHAnsi"/>
                <w:b/>
                <w:sz w:val="24"/>
                <w:szCs w:val="24"/>
              </w:rPr>
              <w:t>PG 1.12</w:t>
            </w:r>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Yüksek</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lisans</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eğitimini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tamamlayan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öğretmen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sayısı</w:t>
            </w:r>
            <w:proofErr w:type="spellEnd"/>
          </w:p>
          <w:p w:rsidR="00795EBC" w:rsidRPr="00AF01D1" w:rsidRDefault="00795EBC" w:rsidP="00E968E4">
            <w:pPr>
              <w:pStyle w:val="TableParagraph"/>
              <w:spacing w:line="276" w:lineRule="auto"/>
              <w:ind w:left="6"/>
              <w:rPr>
                <w:rFonts w:asciiTheme="minorHAnsi" w:hAnsiTheme="minorHAnsi" w:cstheme="minorHAnsi"/>
                <w:sz w:val="24"/>
                <w:szCs w:val="24"/>
              </w:rPr>
            </w:pPr>
            <w:r w:rsidRPr="00AF01D1">
              <w:rPr>
                <w:rFonts w:asciiTheme="minorHAnsi" w:hAnsiTheme="minorHAnsi" w:cstheme="minorHAnsi"/>
                <w:b/>
                <w:sz w:val="24"/>
                <w:szCs w:val="24"/>
              </w:rPr>
              <w:t>PG 1.13</w:t>
            </w:r>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Yüksek</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lisans</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eğitimini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tamamlayan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yönetici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sayısı</w:t>
            </w:r>
            <w:proofErr w:type="spellEnd"/>
          </w:p>
          <w:p w:rsidR="00795EBC" w:rsidRPr="00AF01D1" w:rsidRDefault="00795EBC" w:rsidP="00E968E4">
            <w:pPr>
              <w:pStyle w:val="TableParagraph"/>
              <w:spacing w:line="276" w:lineRule="auto"/>
              <w:ind w:left="6"/>
              <w:rPr>
                <w:rFonts w:asciiTheme="minorHAnsi" w:hAnsiTheme="minorHAnsi" w:cstheme="minorHAnsi"/>
                <w:sz w:val="24"/>
                <w:szCs w:val="24"/>
              </w:rPr>
            </w:pPr>
            <w:r w:rsidRPr="00AF01D1">
              <w:rPr>
                <w:rFonts w:asciiTheme="minorHAnsi" w:hAnsiTheme="minorHAnsi" w:cstheme="minorHAnsi"/>
                <w:b/>
                <w:sz w:val="24"/>
                <w:szCs w:val="24"/>
              </w:rPr>
              <w:t>PG 1.14</w:t>
            </w:r>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Doktora</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eğitimini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sürdüren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öğretmen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sayısı</w:t>
            </w:r>
            <w:proofErr w:type="spellEnd"/>
          </w:p>
          <w:p w:rsidR="00795EBC" w:rsidRPr="00AF01D1" w:rsidRDefault="00795EBC" w:rsidP="00E968E4">
            <w:pPr>
              <w:pStyle w:val="TableParagraph"/>
              <w:spacing w:line="276" w:lineRule="auto"/>
              <w:ind w:left="6"/>
              <w:rPr>
                <w:rFonts w:asciiTheme="minorHAnsi" w:hAnsiTheme="minorHAnsi" w:cstheme="minorHAnsi"/>
                <w:sz w:val="24"/>
                <w:szCs w:val="24"/>
              </w:rPr>
            </w:pPr>
            <w:r w:rsidRPr="00AF01D1">
              <w:rPr>
                <w:rFonts w:asciiTheme="minorHAnsi" w:hAnsiTheme="minorHAnsi" w:cstheme="minorHAnsi"/>
                <w:b/>
                <w:sz w:val="24"/>
                <w:szCs w:val="24"/>
              </w:rPr>
              <w:t>PG 1.15</w:t>
            </w:r>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Doktora</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eğitimini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sürdüren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yönetici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sayısı</w:t>
            </w:r>
            <w:proofErr w:type="spellEnd"/>
          </w:p>
          <w:p w:rsidR="00795EBC" w:rsidRPr="00AF01D1" w:rsidRDefault="00795EBC" w:rsidP="00E968E4">
            <w:pPr>
              <w:pStyle w:val="TableParagraph"/>
              <w:spacing w:line="276" w:lineRule="auto"/>
              <w:ind w:left="6"/>
              <w:rPr>
                <w:rFonts w:asciiTheme="minorHAnsi" w:hAnsiTheme="minorHAnsi" w:cstheme="minorHAnsi"/>
                <w:sz w:val="24"/>
                <w:szCs w:val="24"/>
              </w:rPr>
            </w:pPr>
            <w:r w:rsidRPr="00AF01D1">
              <w:rPr>
                <w:rFonts w:asciiTheme="minorHAnsi" w:hAnsiTheme="minorHAnsi" w:cstheme="minorHAnsi"/>
                <w:b/>
                <w:sz w:val="24"/>
                <w:szCs w:val="24"/>
              </w:rPr>
              <w:t>PG 1.16</w:t>
            </w:r>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Doktora</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eğitimini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tamamlayan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öğretmen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sayısı</w:t>
            </w:r>
            <w:proofErr w:type="spellEnd"/>
          </w:p>
          <w:p w:rsidR="00795EBC" w:rsidRPr="00AF01D1" w:rsidRDefault="00795EBC" w:rsidP="00E968E4">
            <w:pPr>
              <w:pStyle w:val="TableParagraph"/>
              <w:spacing w:line="276" w:lineRule="auto"/>
              <w:ind w:left="6"/>
              <w:rPr>
                <w:rFonts w:asciiTheme="minorHAnsi" w:hAnsiTheme="minorHAnsi" w:cstheme="minorHAnsi"/>
                <w:sz w:val="24"/>
                <w:szCs w:val="24"/>
              </w:rPr>
            </w:pPr>
            <w:r w:rsidRPr="00AF01D1">
              <w:rPr>
                <w:rFonts w:asciiTheme="minorHAnsi" w:hAnsiTheme="minorHAnsi" w:cstheme="minorHAnsi"/>
                <w:b/>
                <w:sz w:val="24"/>
                <w:szCs w:val="24"/>
              </w:rPr>
              <w:t>PG 1.17</w:t>
            </w:r>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Doktora</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eğitimini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tamamlayan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yönetici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sayısı</w:t>
            </w:r>
            <w:proofErr w:type="spellEnd"/>
          </w:p>
          <w:p w:rsidR="00795EBC" w:rsidRPr="00AF01D1" w:rsidRDefault="00795EBC" w:rsidP="00E968E4">
            <w:pPr>
              <w:pStyle w:val="TableParagraph"/>
              <w:spacing w:line="276" w:lineRule="auto"/>
              <w:ind w:left="4"/>
              <w:rPr>
                <w:rFonts w:asciiTheme="minorHAnsi" w:hAnsiTheme="minorHAnsi" w:cstheme="minorHAnsi"/>
                <w:sz w:val="24"/>
                <w:szCs w:val="24"/>
              </w:rPr>
            </w:pPr>
          </w:p>
        </w:tc>
      </w:tr>
      <w:tr w:rsidR="00795EBC" w:rsidRPr="00AF01D1" w:rsidTr="007838EA">
        <w:trPr>
          <w:trHeight w:val="1464"/>
        </w:trPr>
        <w:tc>
          <w:tcPr>
            <w:tcW w:w="1689" w:type="dxa"/>
            <w:shd w:val="clear" w:color="auto" w:fill="92D050"/>
            <w:vAlign w:val="center"/>
          </w:tcPr>
          <w:p w:rsidR="00795EBC" w:rsidRPr="00AF01D1" w:rsidRDefault="00795EBC" w:rsidP="00AF01D1">
            <w:pPr>
              <w:pStyle w:val="TableParagraph"/>
              <w:spacing w:after="240"/>
              <w:ind w:left="116"/>
              <w:rPr>
                <w:rFonts w:asciiTheme="minorHAnsi" w:hAnsiTheme="minorHAnsi" w:cstheme="minorHAnsi"/>
                <w:b/>
                <w:sz w:val="24"/>
                <w:szCs w:val="24"/>
              </w:rPr>
            </w:pPr>
            <w:r w:rsidRPr="00AF01D1">
              <w:rPr>
                <w:rFonts w:asciiTheme="minorHAnsi" w:hAnsiTheme="minorHAnsi" w:cstheme="minorHAnsi"/>
                <w:b/>
                <w:sz w:val="24"/>
                <w:szCs w:val="24"/>
                <w:lang w:val="tr-TR"/>
              </w:rPr>
              <w:t>Stratejiler</w:t>
            </w:r>
          </w:p>
        </w:tc>
        <w:tc>
          <w:tcPr>
            <w:tcW w:w="7938" w:type="dxa"/>
            <w:shd w:val="clear" w:color="auto" w:fill="FFFFFF" w:themeFill="background1"/>
          </w:tcPr>
          <w:p w:rsidR="00795EBC" w:rsidRPr="00AF01D1" w:rsidRDefault="00795EBC" w:rsidP="00E968E4">
            <w:pPr>
              <w:pStyle w:val="TableParagraph"/>
              <w:spacing w:line="276" w:lineRule="auto"/>
              <w:ind w:left="4"/>
              <w:rPr>
                <w:rFonts w:asciiTheme="minorHAnsi" w:hAnsiTheme="minorHAnsi" w:cstheme="minorHAnsi"/>
                <w:sz w:val="24"/>
                <w:szCs w:val="24"/>
              </w:rPr>
            </w:pPr>
            <w:r w:rsidRPr="00AF01D1">
              <w:rPr>
                <w:rFonts w:asciiTheme="minorHAnsi" w:hAnsiTheme="minorHAnsi" w:cstheme="minorHAnsi"/>
                <w:b/>
                <w:sz w:val="24"/>
                <w:szCs w:val="24"/>
              </w:rPr>
              <w:t xml:space="preserve">S1 </w:t>
            </w:r>
            <w:proofErr w:type="spellStart"/>
            <w:r w:rsidRPr="00AF01D1">
              <w:rPr>
                <w:rFonts w:asciiTheme="minorHAnsi" w:hAnsiTheme="minorHAnsi" w:cstheme="minorHAnsi"/>
                <w:sz w:val="24"/>
                <w:szCs w:val="24"/>
              </w:rPr>
              <w:t>Okul</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Öncesi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Eğitim</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Kurumları</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yöneticilerinin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ve</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öğretmenlerin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mesleki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gelişim</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ihtiyaçları</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tespit</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edilerek</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bu</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ihtiyaçları</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gidermeye</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yönelik</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bir</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mesleki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gelişim</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planı</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hazırlanacaktır</w:t>
            </w:r>
            <w:proofErr w:type="spellEnd"/>
            <w:r w:rsidRPr="00AF01D1">
              <w:rPr>
                <w:rFonts w:asciiTheme="minorHAnsi" w:hAnsiTheme="minorHAnsi" w:cstheme="minorHAnsi"/>
                <w:sz w:val="24"/>
                <w:szCs w:val="24"/>
              </w:rPr>
              <w:t>.</w:t>
            </w:r>
          </w:p>
          <w:p w:rsidR="00795EBC" w:rsidRPr="00AF01D1" w:rsidRDefault="00795EBC" w:rsidP="00E968E4">
            <w:pPr>
              <w:pStyle w:val="TableParagraph"/>
              <w:spacing w:line="276" w:lineRule="auto"/>
              <w:ind w:left="4"/>
              <w:rPr>
                <w:rFonts w:asciiTheme="minorHAnsi" w:hAnsiTheme="minorHAnsi" w:cstheme="minorHAnsi"/>
                <w:sz w:val="24"/>
                <w:szCs w:val="24"/>
              </w:rPr>
            </w:pPr>
            <w:r w:rsidRPr="00AF01D1">
              <w:rPr>
                <w:rFonts w:asciiTheme="minorHAnsi" w:hAnsiTheme="minorHAnsi" w:cstheme="minorHAnsi"/>
                <w:b/>
                <w:sz w:val="24"/>
                <w:szCs w:val="24"/>
              </w:rPr>
              <w:t xml:space="preserve">S2 </w:t>
            </w:r>
            <w:proofErr w:type="spellStart"/>
            <w:r w:rsidRPr="00AF01D1">
              <w:rPr>
                <w:rFonts w:asciiTheme="minorHAnsi" w:hAnsiTheme="minorHAnsi" w:cstheme="minorHAnsi"/>
                <w:sz w:val="24"/>
                <w:szCs w:val="24"/>
              </w:rPr>
              <w:t>Bakanlık</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diğer</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kurum</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ve</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kuruluşlarla</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yapılan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iş</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birlikleri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kapsamında</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yardımcı</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personelin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görev</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alanı</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ile</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ilgili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iş</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başı</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eğitim</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almaları</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sağlanacaktır</w:t>
            </w:r>
            <w:proofErr w:type="spellEnd"/>
            <w:r w:rsidRPr="00AF01D1">
              <w:rPr>
                <w:rFonts w:asciiTheme="minorHAnsi" w:hAnsiTheme="minorHAnsi" w:cstheme="minorHAnsi"/>
                <w:sz w:val="24"/>
                <w:szCs w:val="24"/>
              </w:rPr>
              <w:t>.</w:t>
            </w:r>
          </w:p>
          <w:p w:rsidR="00795EBC" w:rsidRPr="00AF01D1" w:rsidRDefault="00795EBC" w:rsidP="00E968E4">
            <w:pPr>
              <w:pStyle w:val="TableParagraph"/>
              <w:spacing w:line="276" w:lineRule="auto"/>
              <w:ind w:left="4"/>
              <w:rPr>
                <w:rFonts w:asciiTheme="minorHAnsi" w:hAnsiTheme="minorHAnsi" w:cstheme="minorHAnsi"/>
                <w:sz w:val="24"/>
                <w:szCs w:val="24"/>
              </w:rPr>
            </w:pPr>
            <w:r w:rsidRPr="00AF01D1">
              <w:rPr>
                <w:rFonts w:asciiTheme="minorHAnsi" w:hAnsiTheme="minorHAnsi" w:cstheme="minorHAnsi"/>
                <w:b/>
                <w:sz w:val="24"/>
                <w:szCs w:val="24"/>
              </w:rPr>
              <w:t xml:space="preserve">S3 </w:t>
            </w:r>
            <w:proofErr w:type="spellStart"/>
            <w:r w:rsidRPr="00AF01D1">
              <w:rPr>
                <w:rFonts w:asciiTheme="minorHAnsi" w:hAnsiTheme="minorHAnsi" w:cstheme="minorHAnsi"/>
                <w:sz w:val="24"/>
                <w:szCs w:val="24"/>
              </w:rPr>
              <w:t>Okul</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Öncesi</w:t>
            </w:r>
            <w:proofErr w:type="spellEnd"/>
            <w:r w:rsidRPr="00AF01D1">
              <w:rPr>
                <w:rFonts w:asciiTheme="minorHAnsi" w:hAnsiTheme="minorHAnsi" w:cstheme="minorHAnsi"/>
                <w:sz w:val="24"/>
                <w:szCs w:val="24"/>
              </w:rPr>
              <w:t xml:space="preserve"> </w:t>
            </w:r>
            <w:r w:rsidRPr="00AF01D1">
              <w:rPr>
                <w:rFonts w:asciiTheme="minorHAnsi" w:hAnsiTheme="minorHAnsi" w:cstheme="minorHAnsi"/>
                <w:sz w:val="24"/>
                <w:szCs w:val="24"/>
                <w:lang w:val="tr-TR"/>
              </w:rPr>
              <w:t>Eğitim</w:t>
            </w:r>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Kurumları</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öğretmenlerinin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alanlarında</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mesleki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gelişimlerini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ve</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öğretmenlik</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yeterliklerini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geliştirmek</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için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mahalli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ve</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merkezi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düzeyde</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eğitim</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almaları</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sağlanacaktır</w:t>
            </w:r>
            <w:proofErr w:type="spellEnd"/>
            <w:r w:rsidRPr="00AF01D1">
              <w:rPr>
                <w:rFonts w:asciiTheme="minorHAnsi" w:hAnsiTheme="minorHAnsi" w:cstheme="minorHAnsi"/>
                <w:sz w:val="24"/>
                <w:szCs w:val="24"/>
              </w:rPr>
              <w:t>.</w:t>
            </w:r>
          </w:p>
          <w:p w:rsidR="00795EBC" w:rsidRPr="00AF01D1" w:rsidRDefault="00795EBC" w:rsidP="00E968E4">
            <w:pPr>
              <w:pStyle w:val="TableParagraph"/>
              <w:spacing w:line="276" w:lineRule="auto"/>
              <w:ind w:left="4"/>
              <w:rPr>
                <w:rFonts w:asciiTheme="minorHAnsi" w:hAnsiTheme="minorHAnsi" w:cstheme="minorHAnsi"/>
                <w:sz w:val="24"/>
                <w:szCs w:val="24"/>
              </w:rPr>
            </w:pPr>
            <w:r w:rsidRPr="00AF01D1">
              <w:rPr>
                <w:rFonts w:asciiTheme="minorHAnsi" w:hAnsiTheme="minorHAnsi" w:cstheme="minorHAnsi"/>
                <w:b/>
                <w:sz w:val="24"/>
                <w:szCs w:val="24"/>
              </w:rPr>
              <w:t xml:space="preserve">S4 </w:t>
            </w:r>
            <w:proofErr w:type="spellStart"/>
            <w:r w:rsidRPr="00AF01D1">
              <w:rPr>
                <w:rFonts w:asciiTheme="minorHAnsi" w:hAnsiTheme="minorHAnsi" w:cstheme="minorHAnsi"/>
                <w:sz w:val="24"/>
                <w:szCs w:val="24"/>
              </w:rPr>
              <w:t>Okul</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Öncesi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Eğitim</w:t>
            </w:r>
            <w:proofErr w:type="spellEnd"/>
            <w:r w:rsidRPr="00AF01D1">
              <w:rPr>
                <w:rFonts w:asciiTheme="minorHAnsi" w:hAnsiTheme="minorHAnsi" w:cstheme="minorHAnsi"/>
                <w:sz w:val="24"/>
                <w:szCs w:val="24"/>
              </w:rPr>
              <w:t xml:space="preserve"> </w:t>
            </w:r>
            <w:r w:rsidRPr="00AF01D1">
              <w:rPr>
                <w:rFonts w:asciiTheme="minorHAnsi" w:hAnsiTheme="minorHAnsi" w:cstheme="minorHAnsi"/>
                <w:sz w:val="24"/>
                <w:szCs w:val="24"/>
                <w:lang w:val="tr-TR"/>
              </w:rPr>
              <w:t>Kurumları</w:t>
            </w:r>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yöneticilerinin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ve</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öğretmenlerin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dijital</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lastRenderedPageBreak/>
              <w:t>platformlar</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aracılığıyla</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verilen</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eğitimlere</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katılmaları</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teşvik</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edilecektir</w:t>
            </w:r>
            <w:proofErr w:type="spellEnd"/>
            <w:r w:rsidRPr="00AF01D1">
              <w:rPr>
                <w:rFonts w:asciiTheme="minorHAnsi" w:hAnsiTheme="minorHAnsi" w:cstheme="minorHAnsi"/>
                <w:sz w:val="24"/>
                <w:szCs w:val="24"/>
              </w:rPr>
              <w:t>.</w:t>
            </w:r>
          </w:p>
          <w:p w:rsidR="00795EBC" w:rsidRPr="00AF01D1" w:rsidRDefault="00795EBC" w:rsidP="00E968E4">
            <w:pPr>
              <w:pStyle w:val="TableParagraph"/>
              <w:spacing w:line="276" w:lineRule="auto"/>
              <w:ind w:left="4"/>
              <w:rPr>
                <w:rFonts w:asciiTheme="minorHAnsi" w:hAnsiTheme="minorHAnsi" w:cstheme="minorHAnsi"/>
                <w:sz w:val="24"/>
                <w:szCs w:val="24"/>
              </w:rPr>
            </w:pPr>
            <w:r w:rsidRPr="00AF01D1">
              <w:rPr>
                <w:rFonts w:asciiTheme="minorHAnsi" w:hAnsiTheme="minorHAnsi" w:cstheme="minorHAnsi"/>
                <w:b/>
                <w:sz w:val="24"/>
                <w:szCs w:val="24"/>
              </w:rPr>
              <w:t>S5</w:t>
            </w:r>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Okul</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Öncesi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Eğitim</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Kurumları</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personelinin</w:t>
            </w:r>
            <w:proofErr w:type="spellEnd"/>
            <w:r w:rsidRPr="00AF01D1">
              <w:rPr>
                <w:rFonts w:asciiTheme="minorHAnsi" w:hAnsiTheme="minorHAnsi" w:cstheme="minorHAnsi"/>
                <w:sz w:val="24"/>
                <w:szCs w:val="24"/>
              </w:rPr>
              <w:t xml:space="preserve"> </w:t>
            </w:r>
            <w:proofErr w:type="spellStart"/>
            <w:proofErr w:type="gramStart"/>
            <w:r w:rsidRPr="00AF01D1">
              <w:rPr>
                <w:rFonts w:asciiTheme="minorHAnsi" w:hAnsiTheme="minorHAnsi" w:cstheme="minorHAnsi"/>
                <w:sz w:val="24"/>
                <w:szCs w:val="24"/>
              </w:rPr>
              <w:t>motivasyon</w:t>
            </w:r>
            <w:proofErr w:type="spellEnd"/>
            <w:r w:rsidRPr="00AF01D1">
              <w:rPr>
                <w:rFonts w:asciiTheme="minorHAnsi" w:hAnsiTheme="minorHAnsi" w:cstheme="minorHAnsi"/>
                <w:sz w:val="24"/>
                <w:szCs w:val="24"/>
              </w:rPr>
              <w:t>,</w:t>
            </w:r>
            <w:proofErr w:type="gram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iş</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doyumu</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ve</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kurumsal</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bağlılık</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düzeylerini</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artıracak</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çalışmalar</w:t>
            </w:r>
            <w:proofErr w:type="spellEnd"/>
            <w:r w:rsidRPr="00AF01D1">
              <w:rPr>
                <w:rFonts w:asciiTheme="minorHAnsi" w:hAnsiTheme="minorHAnsi" w:cstheme="minorHAnsi"/>
                <w:sz w:val="24"/>
                <w:szCs w:val="24"/>
              </w:rPr>
              <w:t xml:space="preserve"> </w:t>
            </w:r>
            <w:proofErr w:type="spellStart"/>
            <w:r w:rsidRPr="00AF01D1">
              <w:rPr>
                <w:rFonts w:asciiTheme="minorHAnsi" w:hAnsiTheme="minorHAnsi" w:cstheme="minorHAnsi"/>
                <w:sz w:val="24"/>
                <w:szCs w:val="24"/>
              </w:rPr>
              <w:t>yapılacaktır</w:t>
            </w:r>
            <w:proofErr w:type="spellEnd"/>
            <w:r w:rsidRPr="00AF01D1">
              <w:rPr>
                <w:rFonts w:asciiTheme="minorHAnsi" w:hAnsiTheme="minorHAnsi" w:cstheme="minorHAnsi"/>
                <w:sz w:val="24"/>
                <w:szCs w:val="24"/>
              </w:rPr>
              <w:t>.</w:t>
            </w:r>
          </w:p>
        </w:tc>
      </w:tr>
    </w:tbl>
    <w:p w:rsidR="00863FFF" w:rsidRDefault="00863FFF" w:rsidP="00B9558C">
      <w:pPr>
        <w:rPr>
          <w:sz w:val="24"/>
          <w:szCs w:val="24"/>
          <w:lang w:eastAsia="tr-TR"/>
        </w:rPr>
      </w:pPr>
    </w:p>
    <w:p w:rsidR="00AF01D1" w:rsidRDefault="00AF01D1" w:rsidP="00B9558C">
      <w:pPr>
        <w:rPr>
          <w:sz w:val="24"/>
          <w:szCs w:val="24"/>
          <w:lang w:eastAsia="tr-TR"/>
        </w:rPr>
      </w:pPr>
    </w:p>
    <w:p w:rsidR="00AF01D1" w:rsidRDefault="00AF01D1" w:rsidP="00B9558C">
      <w:pPr>
        <w:rPr>
          <w:sz w:val="24"/>
          <w:szCs w:val="24"/>
          <w:lang w:eastAsia="tr-TR"/>
        </w:rPr>
      </w:pPr>
    </w:p>
    <w:p w:rsidR="00AF01D1" w:rsidRPr="00AF01D1" w:rsidRDefault="00AF01D1" w:rsidP="00AF01D1">
      <w:pPr>
        <w:rPr>
          <w:rFonts w:cstheme="minorHAnsi"/>
          <w:color w:val="92D050"/>
          <w:lang w:eastAsia="tr-TR"/>
        </w:rPr>
      </w:pPr>
      <w:bookmarkStart w:id="43" w:name="TABLO29"/>
      <w:r w:rsidRPr="00AF01D1">
        <w:rPr>
          <w:rFonts w:cstheme="minorHAnsi"/>
          <w:color w:val="92D050"/>
          <w:lang w:eastAsia="tr-TR"/>
        </w:rPr>
        <w:t xml:space="preserve">Tablo </w:t>
      </w:r>
      <w:r w:rsidR="00985B86">
        <w:rPr>
          <w:rFonts w:cstheme="minorHAnsi"/>
          <w:color w:val="92D050"/>
          <w:lang w:eastAsia="tr-TR"/>
        </w:rPr>
        <w:t>29</w:t>
      </w:r>
      <w:r w:rsidRPr="00AF01D1">
        <w:rPr>
          <w:rFonts w:cstheme="minorHAnsi"/>
          <w:color w:val="92D050"/>
          <w:lang w:eastAsia="tr-TR"/>
        </w:rPr>
        <w:t xml:space="preserve">. </w:t>
      </w:r>
      <w:r w:rsidRPr="00AF01D1">
        <w:rPr>
          <w:rFonts w:cstheme="minorHAnsi"/>
          <w:color w:val="92D050"/>
        </w:rPr>
        <w:t>Amaç, hedef ve performans göstergesi ile stratejilerin belirlenmesi</w:t>
      </w:r>
    </w:p>
    <w:tbl>
      <w:tblPr>
        <w:tblStyle w:val="TableNormal"/>
        <w:tblW w:w="962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9"/>
        <w:gridCol w:w="7938"/>
      </w:tblGrid>
      <w:tr w:rsidR="00AF01D1" w:rsidRPr="00AF01D1" w:rsidTr="007838EA">
        <w:trPr>
          <w:trHeight w:val="448"/>
        </w:trPr>
        <w:tc>
          <w:tcPr>
            <w:tcW w:w="9627" w:type="dxa"/>
            <w:gridSpan w:val="2"/>
            <w:shd w:val="clear" w:color="auto" w:fill="92D050"/>
            <w:vAlign w:val="center"/>
          </w:tcPr>
          <w:bookmarkEnd w:id="43"/>
          <w:p w:rsidR="00AF01D1" w:rsidRPr="00AF01D1" w:rsidRDefault="00AF01D1" w:rsidP="007838EA">
            <w:pPr>
              <w:pStyle w:val="TableParagraph"/>
              <w:ind w:left="116"/>
              <w:rPr>
                <w:rFonts w:asciiTheme="minorHAnsi" w:hAnsiTheme="minorHAnsi" w:cstheme="minorHAnsi"/>
                <w:b/>
                <w:sz w:val="24"/>
                <w:szCs w:val="24"/>
              </w:rPr>
            </w:pPr>
            <w:r w:rsidRPr="00AF01D1">
              <w:rPr>
                <w:rFonts w:asciiTheme="minorHAnsi" w:hAnsiTheme="minorHAnsi" w:cstheme="minorHAnsi"/>
                <w:b/>
                <w:w w:val="105"/>
                <w:sz w:val="24"/>
                <w:szCs w:val="24"/>
              </w:rPr>
              <w:t>TEMA:</w:t>
            </w:r>
            <w:r w:rsidRPr="00AF01D1">
              <w:rPr>
                <w:rFonts w:asciiTheme="minorHAnsi" w:hAnsiTheme="minorHAnsi" w:cstheme="minorHAnsi"/>
                <w:b/>
                <w:spacing w:val="-15"/>
                <w:w w:val="105"/>
                <w:sz w:val="24"/>
                <w:szCs w:val="24"/>
              </w:rPr>
              <w:t xml:space="preserve"> </w:t>
            </w:r>
            <w:r w:rsidRPr="00AF01D1">
              <w:rPr>
                <w:rFonts w:asciiTheme="minorHAnsi" w:hAnsiTheme="minorHAnsi" w:cstheme="minorHAnsi"/>
                <w:b/>
                <w:w w:val="105"/>
                <w:sz w:val="24"/>
                <w:szCs w:val="24"/>
                <w:lang w:val="tr-TR"/>
              </w:rPr>
              <w:t>Eğitim‐Öğretime Erişim ve Katılım</w:t>
            </w:r>
          </w:p>
        </w:tc>
      </w:tr>
      <w:tr w:rsidR="00AF01D1" w:rsidRPr="00AF01D1" w:rsidTr="007838EA">
        <w:trPr>
          <w:trHeight w:val="430"/>
        </w:trPr>
        <w:tc>
          <w:tcPr>
            <w:tcW w:w="9627" w:type="dxa"/>
            <w:gridSpan w:val="2"/>
            <w:shd w:val="clear" w:color="auto" w:fill="92D050"/>
            <w:vAlign w:val="center"/>
          </w:tcPr>
          <w:p w:rsidR="00AF01D1" w:rsidRPr="00AF01D1" w:rsidRDefault="00AF01D1" w:rsidP="007838EA">
            <w:pPr>
              <w:pStyle w:val="TableParagraph"/>
              <w:ind w:left="116"/>
              <w:rPr>
                <w:rFonts w:asciiTheme="minorHAnsi" w:hAnsiTheme="minorHAnsi" w:cstheme="minorHAnsi"/>
                <w:b/>
                <w:sz w:val="24"/>
                <w:szCs w:val="24"/>
              </w:rPr>
            </w:pPr>
            <w:r w:rsidRPr="00AF01D1">
              <w:rPr>
                <w:rFonts w:asciiTheme="minorHAnsi" w:hAnsiTheme="minorHAnsi" w:cstheme="minorHAnsi"/>
                <w:b/>
                <w:sz w:val="24"/>
                <w:szCs w:val="24"/>
                <w:lang w:val="tr-TR"/>
              </w:rPr>
              <w:t>Okul/Kurum Türü: Anaokulu</w:t>
            </w:r>
          </w:p>
        </w:tc>
      </w:tr>
      <w:tr w:rsidR="00A57300" w:rsidRPr="00AF01D1" w:rsidTr="007838EA">
        <w:trPr>
          <w:trHeight w:val="288"/>
        </w:trPr>
        <w:tc>
          <w:tcPr>
            <w:tcW w:w="1689" w:type="dxa"/>
            <w:shd w:val="clear" w:color="auto" w:fill="92D050"/>
            <w:vAlign w:val="center"/>
          </w:tcPr>
          <w:p w:rsidR="00A57300" w:rsidRPr="00AF01D1" w:rsidRDefault="00A57300" w:rsidP="007838EA">
            <w:pPr>
              <w:pStyle w:val="TableParagraph"/>
              <w:rPr>
                <w:rFonts w:asciiTheme="minorHAnsi" w:hAnsiTheme="minorHAnsi" w:cstheme="minorHAnsi"/>
                <w:b/>
                <w:sz w:val="24"/>
                <w:szCs w:val="24"/>
              </w:rPr>
            </w:pPr>
            <w:r w:rsidRPr="00AF01D1">
              <w:rPr>
                <w:rFonts w:asciiTheme="minorHAnsi" w:hAnsiTheme="minorHAnsi" w:cstheme="minorHAnsi"/>
                <w:b/>
                <w:sz w:val="24"/>
                <w:szCs w:val="24"/>
                <w:lang w:val="tr-TR"/>
              </w:rPr>
              <w:t>Amaç</w:t>
            </w:r>
          </w:p>
        </w:tc>
        <w:tc>
          <w:tcPr>
            <w:tcW w:w="7938" w:type="dxa"/>
            <w:shd w:val="clear" w:color="auto" w:fill="FFFFFF" w:themeFill="background1"/>
          </w:tcPr>
          <w:p w:rsidR="00A57300" w:rsidRPr="00A57300" w:rsidRDefault="00A57300" w:rsidP="00E968E4">
            <w:pPr>
              <w:pStyle w:val="TableParagraph"/>
              <w:spacing w:line="276" w:lineRule="auto"/>
              <w:ind w:left="5"/>
              <w:rPr>
                <w:rFonts w:asciiTheme="minorHAnsi" w:hAnsiTheme="minorHAnsi" w:cstheme="minorHAnsi"/>
                <w:sz w:val="24"/>
                <w:szCs w:val="24"/>
              </w:rPr>
            </w:pPr>
            <w:r w:rsidRPr="00A57300">
              <w:rPr>
                <w:rFonts w:asciiTheme="minorHAnsi" w:hAnsiTheme="minorHAnsi" w:cstheme="minorHAnsi"/>
                <w:b/>
                <w:w w:val="110"/>
                <w:sz w:val="24"/>
                <w:szCs w:val="24"/>
              </w:rPr>
              <w:t>A3</w:t>
            </w:r>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Öğrencilerin</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kaliteli</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eğitime</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erişimleri</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fırsat</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eşitliği</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temelinde</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artırılarak</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tüm</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gelişim</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alanlarını</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kapsayacak</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5"/>
                <w:sz w:val="24"/>
                <w:szCs w:val="24"/>
              </w:rPr>
              <w:t>şekilde</w:t>
            </w:r>
            <w:proofErr w:type="spellEnd"/>
            <w:r w:rsidRPr="00A57300">
              <w:rPr>
                <w:rFonts w:asciiTheme="minorHAnsi" w:hAnsiTheme="minorHAnsi" w:cstheme="minorHAnsi"/>
                <w:spacing w:val="-1"/>
                <w:w w:val="115"/>
                <w:sz w:val="24"/>
                <w:szCs w:val="24"/>
              </w:rPr>
              <w:t xml:space="preserve"> </w:t>
            </w:r>
            <w:proofErr w:type="spellStart"/>
            <w:r w:rsidRPr="00A57300">
              <w:rPr>
                <w:rFonts w:asciiTheme="minorHAnsi" w:hAnsiTheme="minorHAnsi" w:cstheme="minorHAnsi"/>
                <w:w w:val="115"/>
                <w:sz w:val="24"/>
                <w:szCs w:val="24"/>
              </w:rPr>
              <w:t>çok</w:t>
            </w:r>
            <w:proofErr w:type="spellEnd"/>
            <w:r w:rsidRPr="00A57300">
              <w:rPr>
                <w:rFonts w:asciiTheme="minorHAnsi" w:hAnsiTheme="minorHAnsi" w:cstheme="minorHAnsi"/>
                <w:spacing w:val="-1"/>
                <w:w w:val="115"/>
                <w:sz w:val="24"/>
                <w:szCs w:val="24"/>
              </w:rPr>
              <w:t xml:space="preserve"> </w:t>
            </w:r>
            <w:proofErr w:type="spellStart"/>
            <w:r w:rsidRPr="00A57300">
              <w:rPr>
                <w:rFonts w:asciiTheme="minorHAnsi" w:hAnsiTheme="minorHAnsi" w:cstheme="minorHAnsi"/>
                <w:w w:val="115"/>
                <w:sz w:val="24"/>
                <w:szCs w:val="24"/>
              </w:rPr>
              <w:t>yönlü</w:t>
            </w:r>
            <w:proofErr w:type="spellEnd"/>
            <w:r w:rsidRPr="00A57300">
              <w:rPr>
                <w:rFonts w:asciiTheme="minorHAnsi" w:hAnsiTheme="minorHAnsi" w:cstheme="minorHAnsi"/>
                <w:spacing w:val="-1"/>
                <w:w w:val="115"/>
                <w:sz w:val="24"/>
                <w:szCs w:val="24"/>
              </w:rPr>
              <w:t xml:space="preserve"> </w:t>
            </w:r>
            <w:proofErr w:type="spellStart"/>
            <w:r w:rsidRPr="00A57300">
              <w:rPr>
                <w:rFonts w:asciiTheme="minorHAnsi" w:hAnsiTheme="minorHAnsi" w:cstheme="minorHAnsi"/>
                <w:w w:val="115"/>
                <w:sz w:val="24"/>
                <w:szCs w:val="24"/>
              </w:rPr>
              <w:t>gelişimleri</w:t>
            </w:r>
            <w:proofErr w:type="spellEnd"/>
            <w:r w:rsidRPr="00A57300">
              <w:rPr>
                <w:rFonts w:asciiTheme="minorHAnsi" w:hAnsiTheme="minorHAnsi" w:cstheme="minorHAnsi"/>
                <w:w w:val="115"/>
                <w:sz w:val="24"/>
                <w:szCs w:val="24"/>
              </w:rPr>
              <w:t xml:space="preserve"> </w:t>
            </w:r>
            <w:proofErr w:type="spellStart"/>
            <w:r w:rsidRPr="00A57300">
              <w:rPr>
                <w:rFonts w:asciiTheme="minorHAnsi" w:hAnsiTheme="minorHAnsi" w:cstheme="minorHAnsi"/>
                <w:w w:val="115"/>
                <w:sz w:val="24"/>
                <w:szCs w:val="24"/>
              </w:rPr>
              <w:t>sağlanacaktır</w:t>
            </w:r>
            <w:proofErr w:type="spellEnd"/>
            <w:r w:rsidRPr="00A57300">
              <w:rPr>
                <w:rFonts w:asciiTheme="minorHAnsi" w:hAnsiTheme="minorHAnsi" w:cstheme="minorHAnsi"/>
                <w:w w:val="115"/>
                <w:sz w:val="24"/>
                <w:szCs w:val="24"/>
              </w:rPr>
              <w:t>.</w:t>
            </w:r>
          </w:p>
        </w:tc>
      </w:tr>
      <w:tr w:rsidR="00A57300" w:rsidRPr="00AF01D1" w:rsidTr="007838EA">
        <w:trPr>
          <w:trHeight w:val="350"/>
        </w:trPr>
        <w:tc>
          <w:tcPr>
            <w:tcW w:w="1689" w:type="dxa"/>
            <w:shd w:val="clear" w:color="auto" w:fill="92D050"/>
            <w:vAlign w:val="center"/>
          </w:tcPr>
          <w:p w:rsidR="00A57300" w:rsidRPr="00AF01D1" w:rsidRDefault="00A57300" w:rsidP="007838EA">
            <w:pPr>
              <w:pStyle w:val="TableParagraph"/>
              <w:ind w:left="116"/>
              <w:rPr>
                <w:rFonts w:asciiTheme="minorHAnsi" w:hAnsiTheme="minorHAnsi" w:cstheme="minorHAnsi"/>
                <w:b/>
                <w:sz w:val="24"/>
                <w:szCs w:val="24"/>
              </w:rPr>
            </w:pPr>
            <w:r w:rsidRPr="00AF01D1">
              <w:rPr>
                <w:rFonts w:asciiTheme="minorHAnsi" w:hAnsiTheme="minorHAnsi" w:cstheme="minorHAnsi"/>
                <w:b/>
                <w:sz w:val="24"/>
                <w:szCs w:val="24"/>
                <w:lang w:val="tr-TR"/>
              </w:rPr>
              <w:t>Hedef</w:t>
            </w:r>
          </w:p>
        </w:tc>
        <w:tc>
          <w:tcPr>
            <w:tcW w:w="7938" w:type="dxa"/>
            <w:shd w:val="clear" w:color="auto" w:fill="FFFFFF" w:themeFill="background1"/>
          </w:tcPr>
          <w:p w:rsidR="00A57300" w:rsidRPr="00A57300" w:rsidRDefault="00A57300" w:rsidP="00E968E4">
            <w:pPr>
              <w:pStyle w:val="TableParagraph"/>
              <w:spacing w:line="276" w:lineRule="auto"/>
              <w:ind w:left="5"/>
              <w:rPr>
                <w:rFonts w:asciiTheme="minorHAnsi" w:hAnsiTheme="minorHAnsi" w:cstheme="minorHAnsi"/>
                <w:sz w:val="24"/>
                <w:szCs w:val="24"/>
              </w:rPr>
            </w:pPr>
            <w:r w:rsidRPr="00A57300">
              <w:rPr>
                <w:rFonts w:asciiTheme="minorHAnsi" w:hAnsiTheme="minorHAnsi" w:cstheme="minorHAnsi"/>
                <w:b/>
                <w:w w:val="110"/>
                <w:sz w:val="24"/>
                <w:szCs w:val="24"/>
              </w:rPr>
              <w:t>H1</w:t>
            </w:r>
            <w:r w:rsidRPr="00A57300">
              <w:rPr>
                <w:rFonts w:asciiTheme="minorHAnsi" w:hAnsiTheme="minorHAnsi" w:cstheme="minorHAnsi"/>
                <w:spacing w:val="-2"/>
                <w:w w:val="110"/>
                <w:sz w:val="24"/>
                <w:szCs w:val="24"/>
              </w:rPr>
              <w:t xml:space="preserve"> </w:t>
            </w:r>
            <w:proofErr w:type="spellStart"/>
            <w:r w:rsidRPr="00A57300">
              <w:rPr>
                <w:rFonts w:asciiTheme="minorHAnsi" w:hAnsiTheme="minorHAnsi" w:cstheme="minorHAnsi"/>
                <w:w w:val="110"/>
                <w:sz w:val="24"/>
                <w:szCs w:val="24"/>
              </w:rPr>
              <w:t>Okul</w:t>
            </w:r>
            <w:proofErr w:type="spellEnd"/>
            <w:r w:rsidRPr="00A57300">
              <w:rPr>
                <w:rFonts w:asciiTheme="minorHAnsi" w:hAnsiTheme="minorHAnsi" w:cstheme="minorHAnsi"/>
                <w:spacing w:val="-2"/>
                <w:w w:val="110"/>
                <w:sz w:val="24"/>
                <w:szCs w:val="24"/>
              </w:rPr>
              <w:t xml:space="preserve"> </w:t>
            </w:r>
            <w:proofErr w:type="spellStart"/>
            <w:r w:rsidRPr="00A57300">
              <w:rPr>
                <w:rFonts w:asciiTheme="minorHAnsi" w:hAnsiTheme="minorHAnsi" w:cstheme="minorHAnsi"/>
                <w:w w:val="110"/>
                <w:sz w:val="24"/>
                <w:szCs w:val="24"/>
              </w:rPr>
              <w:t>öncesi</w:t>
            </w:r>
            <w:proofErr w:type="spellEnd"/>
            <w:r w:rsidRPr="00A57300">
              <w:rPr>
                <w:rFonts w:asciiTheme="minorHAnsi" w:hAnsiTheme="minorHAnsi" w:cstheme="minorHAnsi"/>
                <w:spacing w:val="-2"/>
                <w:w w:val="110"/>
                <w:sz w:val="24"/>
                <w:szCs w:val="24"/>
              </w:rPr>
              <w:t xml:space="preserve"> </w:t>
            </w:r>
            <w:proofErr w:type="spellStart"/>
            <w:r w:rsidRPr="00A57300">
              <w:rPr>
                <w:rFonts w:asciiTheme="minorHAnsi" w:hAnsiTheme="minorHAnsi" w:cstheme="minorHAnsi"/>
                <w:w w:val="110"/>
                <w:sz w:val="24"/>
                <w:szCs w:val="24"/>
              </w:rPr>
              <w:t>eğitime</w:t>
            </w:r>
            <w:proofErr w:type="spellEnd"/>
            <w:r w:rsidRPr="00A57300">
              <w:rPr>
                <w:rFonts w:asciiTheme="minorHAnsi" w:hAnsiTheme="minorHAnsi" w:cstheme="minorHAnsi"/>
                <w:spacing w:val="-1"/>
                <w:w w:val="110"/>
                <w:sz w:val="24"/>
                <w:szCs w:val="24"/>
              </w:rPr>
              <w:t xml:space="preserve"> </w:t>
            </w:r>
            <w:proofErr w:type="spellStart"/>
            <w:r w:rsidRPr="00A57300">
              <w:rPr>
                <w:rFonts w:asciiTheme="minorHAnsi" w:hAnsiTheme="minorHAnsi" w:cstheme="minorHAnsi"/>
                <w:w w:val="110"/>
                <w:sz w:val="24"/>
                <w:szCs w:val="24"/>
              </w:rPr>
              <w:t>erişim</w:t>
            </w:r>
            <w:proofErr w:type="spellEnd"/>
            <w:r w:rsidRPr="00A57300">
              <w:rPr>
                <w:rFonts w:asciiTheme="minorHAnsi" w:hAnsiTheme="minorHAnsi" w:cstheme="minorHAnsi"/>
                <w:spacing w:val="-2"/>
                <w:w w:val="110"/>
                <w:sz w:val="24"/>
                <w:szCs w:val="24"/>
              </w:rPr>
              <w:t xml:space="preserve"> </w:t>
            </w:r>
            <w:proofErr w:type="spellStart"/>
            <w:r w:rsidRPr="00A57300">
              <w:rPr>
                <w:rFonts w:asciiTheme="minorHAnsi" w:hAnsiTheme="minorHAnsi" w:cstheme="minorHAnsi"/>
                <w:spacing w:val="-2"/>
                <w:w w:val="110"/>
                <w:sz w:val="24"/>
                <w:szCs w:val="24"/>
              </w:rPr>
              <w:t>artırılacaktır</w:t>
            </w:r>
            <w:proofErr w:type="spellEnd"/>
            <w:r w:rsidRPr="00A57300">
              <w:rPr>
                <w:rFonts w:asciiTheme="minorHAnsi" w:hAnsiTheme="minorHAnsi" w:cstheme="minorHAnsi"/>
                <w:spacing w:val="-2"/>
                <w:w w:val="110"/>
                <w:sz w:val="24"/>
                <w:szCs w:val="24"/>
              </w:rPr>
              <w:t>.</w:t>
            </w:r>
          </w:p>
        </w:tc>
      </w:tr>
      <w:tr w:rsidR="00A57300" w:rsidRPr="00AF01D1" w:rsidTr="00A57300">
        <w:trPr>
          <w:trHeight w:val="973"/>
        </w:trPr>
        <w:tc>
          <w:tcPr>
            <w:tcW w:w="1689" w:type="dxa"/>
            <w:shd w:val="clear" w:color="auto" w:fill="92D050"/>
            <w:vAlign w:val="center"/>
          </w:tcPr>
          <w:p w:rsidR="00A57300" w:rsidRPr="00AF01D1" w:rsidRDefault="00A57300" w:rsidP="007838EA">
            <w:pPr>
              <w:pStyle w:val="TableParagraph"/>
              <w:spacing w:after="240" w:line="254" w:lineRule="auto"/>
              <w:ind w:left="116" w:right="60"/>
              <w:rPr>
                <w:rFonts w:asciiTheme="minorHAnsi" w:hAnsiTheme="minorHAnsi" w:cstheme="minorHAnsi"/>
                <w:b/>
                <w:sz w:val="24"/>
                <w:szCs w:val="24"/>
              </w:rPr>
            </w:pPr>
            <w:r w:rsidRPr="00AF01D1">
              <w:rPr>
                <w:rFonts w:asciiTheme="minorHAnsi" w:hAnsiTheme="minorHAnsi" w:cstheme="minorHAnsi"/>
                <w:b/>
                <w:sz w:val="24"/>
                <w:szCs w:val="24"/>
                <w:lang w:val="tr-TR"/>
              </w:rPr>
              <w:t>Performans Göstergeleri</w:t>
            </w:r>
          </w:p>
        </w:tc>
        <w:tc>
          <w:tcPr>
            <w:tcW w:w="7938" w:type="dxa"/>
            <w:shd w:val="clear" w:color="auto" w:fill="FFFFFF" w:themeFill="background1"/>
          </w:tcPr>
          <w:p w:rsidR="00A57300" w:rsidRDefault="00A57300" w:rsidP="00E968E4">
            <w:pPr>
              <w:pStyle w:val="TableParagraph"/>
              <w:spacing w:line="276" w:lineRule="auto"/>
              <w:ind w:left="5"/>
              <w:rPr>
                <w:rFonts w:asciiTheme="minorHAnsi" w:hAnsiTheme="minorHAnsi" w:cstheme="minorHAnsi"/>
                <w:w w:val="110"/>
                <w:sz w:val="24"/>
                <w:szCs w:val="24"/>
              </w:rPr>
            </w:pPr>
            <w:r w:rsidRPr="00A57300">
              <w:rPr>
                <w:rFonts w:asciiTheme="minorHAnsi" w:hAnsiTheme="minorHAnsi" w:cstheme="minorHAnsi"/>
                <w:b/>
                <w:w w:val="110"/>
                <w:sz w:val="24"/>
                <w:szCs w:val="24"/>
              </w:rPr>
              <w:t>PG</w:t>
            </w:r>
            <w:r w:rsidRPr="00A57300">
              <w:rPr>
                <w:rFonts w:asciiTheme="minorHAnsi" w:hAnsiTheme="minorHAnsi" w:cstheme="minorHAnsi"/>
                <w:b/>
                <w:spacing w:val="-2"/>
                <w:w w:val="110"/>
                <w:sz w:val="24"/>
                <w:szCs w:val="24"/>
              </w:rPr>
              <w:t xml:space="preserve"> </w:t>
            </w:r>
            <w:r w:rsidRPr="00A57300">
              <w:rPr>
                <w:rFonts w:asciiTheme="minorHAnsi" w:hAnsiTheme="minorHAnsi" w:cstheme="minorHAnsi"/>
                <w:b/>
                <w:w w:val="110"/>
                <w:sz w:val="24"/>
                <w:szCs w:val="24"/>
              </w:rPr>
              <w:t>1.1</w:t>
            </w:r>
            <w:r w:rsidRPr="00A57300">
              <w:rPr>
                <w:rFonts w:asciiTheme="minorHAnsi" w:hAnsiTheme="minorHAnsi" w:cstheme="minorHAnsi"/>
                <w:spacing w:val="-3"/>
                <w:w w:val="110"/>
                <w:sz w:val="24"/>
                <w:szCs w:val="24"/>
              </w:rPr>
              <w:t xml:space="preserve"> </w:t>
            </w:r>
            <w:proofErr w:type="spellStart"/>
            <w:r w:rsidRPr="00A57300">
              <w:rPr>
                <w:rFonts w:asciiTheme="minorHAnsi" w:hAnsiTheme="minorHAnsi" w:cstheme="minorHAnsi"/>
                <w:w w:val="110"/>
                <w:sz w:val="24"/>
                <w:szCs w:val="24"/>
              </w:rPr>
              <w:t>Aday</w:t>
            </w:r>
            <w:proofErr w:type="spellEnd"/>
            <w:r w:rsidRPr="00A57300">
              <w:rPr>
                <w:rFonts w:asciiTheme="minorHAnsi" w:hAnsiTheme="minorHAnsi" w:cstheme="minorHAnsi"/>
                <w:spacing w:val="-3"/>
                <w:w w:val="110"/>
                <w:sz w:val="24"/>
                <w:szCs w:val="24"/>
              </w:rPr>
              <w:t xml:space="preserve"> </w:t>
            </w:r>
            <w:proofErr w:type="spellStart"/>
            <w:r w:rsidRPr="00A57300">
              <w:rPr>
                <w:rFonts w:asciiTheme="minorHAnsi" w:hAnsiTheme="minorHAnsi" w:cstheme="minorHAnsi"/>
                <w:w w:val="110"/>
                <w:sz w:val="24"/>
                <w:szCs w:val="24"/>
              </w:rPr>
              <w:t>kayıttaki</w:t>
            </w:r>
            <w:proofErr w:type="spellEnd"/>
            <w:r w:rsidRPr="00A57300">
              <w:rPr>
                <w:rFonts w:asciiTheme="minorHAnsi" w:hAnsiTheme="minorHAnsi" w:cstheme="minorHAnsi"/>
                <w:spacing w:val="-3"/>
                <w:w w:val="110"/>
                <w:sz w:val="24"/>
                <w:szCs w:val="24"/>
              </w:rPr>
              <w:t xml:space="preserve"> </w:t>
            </w:r>
            <w:proofErr w:type="spellStart"/>
            <w:r w:rsidRPr="00A57300">
              <w:rPr>
                <w:rFonts w:asciiTheme="minorHAnsi" w:hAnsiTheme="minorHAnsi" w:cstheme="minorHAnsi"/>
                <w:w w:val="110"/>
                <w:sz w:val="24"/>
                <w:szCs w:val="24"/>
              </w:rPr>
              <w:t>bir</w:t>
            </w:r>
            <w:proofErr w:type="spellEnd"/>
            <w:r w:rsidRPr="00A57300">
              <w:rPr>
                <w:rFonts w:asciiTheme="minorHAnsi" w:hAnsiTheme="minorHAnsi" w:cstheme="minorHAnsi"/>
                <w:spacing w:val="-2"/>
                <w:w w:val="110"/>
                <w:sz w:val="24"/>
                <w:szCs w:val="24"/>
              </w:rPr>
              <w:t xml:space="preserve"> </w:t>
            </w:r>
            <w:proofErr w:type="spellStart"/>
            <w:r w:rsidRPr="00A57300">
              <w:rPr>
                <w:rFonts w:asciiTheme="minorHAnsi" w:hAnsiTheme="minorHAnsi" w:cstheme="minorHAnsi"/>
                <w:w w:val="110"/>
                <w:sz w:val="24"/>
                <w:szCs w:val="24"/>
              </w:rPr>
              <w:t>sonraki</w:t>
            </w:r>
            <w:proofErr w:type="spellEnd"/>
            <w:r w:rsidRPr="00A57300">
              <w:rPr>
                <w:rFonts w:asciiTheme="minorHAnsi" w:hAnsiTheme="minorHAnsi" w:cstheme="minorHAnsi"/>
                <w:spacing w:val="-2"/>
                <w:w w:val="110"/>
                <w:sz w:val="24"/>
                <w:szCs w:val="24"/>
              </w:rPr>
              <w:t xml:space="preserve"> </w:t>
            </w:r>
            <w:proofErr w:type="spellStart"/>
            <w:r w:rsidRPr="00A57300">
              <w:rPr>
                <w:rFonts w:asciiTheme="minorHAnsi" w:hAnsiTheme="minorHAnsi" w:cstheme="minorHAnsi"/>
                <w:w w:val="110"/>
                <w:sz w:val="24"/>
                <w:szCs w:val="24"/>
              </w:rPr>
              <w:t>yıl</w:t>
            </w:r>
            <w:proofErr w:type="spellEnd"/>
            <w:r w:rsidRPr="00A57300">
              <w:rPr>
                <w:rFonts w:asciiTheme="minorHAnsi" w:hAnsiTheme="minorHAnsi" w:cstheme="minorHAnsi"/>
                <w:spacing w:val="-2"/>
                <w:w w:val="110"/>
                <w:sz w:val="24"/>
                <w:szCs w:val="24"/>
              </w:rPr>
              <w:t xml:space="preserve"> </w:t>
            </w:r>
            <w:proofErr w:type="spellStart"/>
            <w:r w:rsidRPr="00A57300">
              <w:rPr>
                <w:rFonts w:asciiTheme="minorHAnsi" w:hAnsiTheme="minorHAnsi" w:cstheme="minorHAnsi"/>
                <w:w w:val="110"/>
                <w:sz w:val="24"/>
                <w:szCs w:val="24"/>
              </w:rPr>
              <w:t>ilkokula</w:t>
            </w:r>
            <w:proofErr w:type="spellEnd"/>
            <w:r w:rsidRPr="00A57300">
              <w:rPr>
                <w:rFonts w:asciiTheme="minorHAnsi" w:hAnsiTheme="minorHAnsi" w:cstheme="minorHAnsi"/>
                <w:spacing w:val="-2"/>
                <w:w w:val="110"/>
                <w:sz w:val="24"/>
                <w:szCs w:val="24"/>
              </w:rPr>
              <w:t xml:space="preserve"> </w:t>
            </w:r>
            <w:proofErr w:type="spellStart"/>
            <w:r w:rsidRPr="00A57300">
              <w:rPr>
                <w:rFonts w:asciiTheme="minorHAnsi" w:hAnsiTheme="minorHAnsi" w:cstheme="minorHAnsi"/>
                <w:w w:val="110"/>
                <w:sz w:val="24"/>
                <w:szCs w:val="24"/>
              </w:rPr>
              <w:t>başlayacak</w:t>
            </w:r>
            <w:proofErr w:type="spellEnd"/>
            <w:r w:rsidRPr="00A57300">
              <w:rPr>
                <w:rFonts w:asciiTheme="minorHAnsi" w:hAnsiTheme="minorHAnsi" w:cstheme="minorHAnsi"/>
                <w:spacing w:val="-2"/>
                <w:w w:val="110"/>
                <w:sz w:val="24"/>
                <w:szCs w:val="24"/>
              </w:rPr>
              <w:t xml:space="preserve"> </w:t>
            </w:r>
            <w:proofErr w:type="spellStart"/>
            <w:r w:rsidRPr="00A57300">
              <w:rPr>
                <w:rFonts w:asciiTheme="minorHAnsi" w:hAnsiTheme="minorHAnsi" w:cstheme="minorHAnsi"/>
                <w:w w:val="110"/>
                <w:sz w:val="24"/>
                <w:szCs w:val="24"/>
              </w:rPr>
              <w:t>olan</w:t>
            </w:r>
            <w:proofErr w:type="spellEnd"/>
            <w:r w:rsidRPr="00A57300">
              <w:rPr>
                <w:rFonts w:asciiTheme="minorHAnsi" w:hAnsiTheme="minorHAnsi" w:cstheme="minorHAnsi"/>
                <w:spacing w:val="-2"/>
                <w:w w:val="110"/>
                <w:sz w:val="24"/>
                <w:szCs w:val="24"/>
              </w:rPr>
              <w:t xml:space="preserve"> </w:t>
            </w:r>
            <w:proofErr w:type="spellStart"/>
            <w:r w:rsidRPr="00A57300">
              <w:rPr>
                <w:rFonts w:asciiTheme="minorHAnsi" w:hAnsiTheme="minorHAnsi" w:cstheme="minorHAnsi"/>
                <w:w w:val="110"/>
                <w:sz w:val="24"/>
                <w:szCs w:val="24"/>
              </w:rPr>
              <w:t>çocuklardan</w:t>
            </w:r>
            <w:proofErr w:type="spellEnd"/>
            <w:r w:rsidRPr="00A57300">
              <w:rPr>
                <w:rFonts w:asciiTheme="minorHAnsi" w:hAnsiTheme="minorHAnsi" w:cstheme="minorHAnsi"/>
                <w:spacing w:val="-4"/>
                <w:w w:val="110"/>
                <w:sz w:val="24"/>
                <w:szCs w:val="24"/>
              </w:rPr>
              <w:t xml:space="preserve"> </w:t>
            </w:r>
            <w:proofErr w:type="spellStart"/>
            <w:r w:rsidRPr="00A57300">
              <w:rPr>
                <w:rFonts w:asciiTheme="minorHAnsi" w:hAnsiTheme="minorHAnsi" w:cstheme="minorHAnsi"/>
                <w:w w:val="110"/>
                <w:sz w:val="24"/>
                <w:szCs w:val="24"/>
              </w:rPr>
              <w:t>okula</w:t>
            </w:r>
            <w:proofErr w:type="spellEnd"/>
            <w:r w:rsidRPr="00A57300">
              <w:rPr>
                <w:rFonts w:asciiTheme="minorHAnsi" w:hAnsiTheme="minorHAnsi" w:cstheme="minorHAnsi"/>
                <w:spacing w:val="-2"/>
                <w:w w:val="110"/>
                <w:sz w:val="24"/>
                <w:szCs w:val="24"/>
              </w:rPr>
              <w:t xml:space="preserve"> </w:t>
            </w:r>
            <w:proofErr w:type="spellStart"/>
            <w:r w:rsidRPr="00A57300">
              <w:rPr>
                <w:rFonts w:asciiTheme="minorHAnsi" w:hAnsiTheme="minorHAnsi" w:cstheme="minorHAnsi"/>
                <w:w w:val="110"/>
                <w:sz w:val="24"/>
                <w:szCs w:val="24"/>
              </w:rPr>
              <w:t>kayıt</w:t>
            </w:r>
            <w:proofErr w:type="spellEnd"/>
            <w:r w:rsidRPr="00A57300">
              <w:rPr>
                <w:rFonts w:asciiTheme="minorHAnsi" w:hAnsiTheme="minorHAnsi" w:cstheme="minorHAnsi"/>
                <w:spacing w:val="-2"/>
                <w:w w:val="110"/>
                <w:sz w:val="24"/>
                <w:szCs w:val="24"/>
              </w:rPr>
              <w:t xml:space="preserve"> </w:t>
            </w:r>
            <w:proofErr w:type="spellStart"/>
            <w:r w:rsidRPr="00A57300">
              <w:rPr>
                <w:rFonts w:asciiTheme="minorHAnsi" w:hAnsiTheme="minorHAnsi" w:cstheme="minorHAnsi"/>
                <w:w w:val="110"/>
                <w:sz w:val="24"/>
                <w:szCs w:val="24"/>
              </w:rPr>
              <w:t>olanların</w:t>
            </w:r>
            <w:proofErr w:type="spellEnd"/>
            <w:r w:rsidRPr="00A57300">
              <w:rPr>
                <w:rFonts w:asciiTheme="minorHAnsi" w:hAnsiTheme="minorHAnsi" w:cstheme="minorHAnsi"/>
                <w:spacing w:val="-2"/>
                <w:w w:val="110"/>
                <w:sz w:val="24"/>
                <w:szCs w:val="24"/>
              </w:rPr>
              <w:t xml:space="preserve"> </w:t>
            </w:r>
            <w:proofErr w:type="spellStart"/>
            <w:r w:rsidRPr="00A57300">
              <w:rPr>
                <w:rFonts w:asciiTheme="minorHAnsi" w:hAnsiTheme="minorHAnsi" w:cstheme="minorHAnsi"/>
                <w:w w:val="110"/>
                <w:sz w:val="24"/>
                <w:szCs w:val="24"/>
              </w:rPr>
              <w:t>oranı</w:t>
            </w:r>
            <w:proofErr w:type="spellEnd"/>
            <w:r w:rsidRPr="00A57300">
              <w:rPr>
                <w:rFonts w:asciiTheme="minorHAnsi" w:hAnsiTheme="minorHAnsi" w:cstheme="minorHAnsi"/>
                <w:spacing w:val="-3"/>
                <w:w w:val="110"/>
                <w:sz w:val="24"/>
                <w:szCs w:val="24"/>
              </w:rPr>
              <w:t xml:space="preserve"> </w:t>
            </w:r>
            <w:r w:rsidRPr="00A57300">
              <w:rPr>
                <w:rFonts w:asciiTheme="minorHAnsi" w:hAnsiTheme="minorHAnsi" w:cstheme="minorHAnsi"/>
                <w:w w:val="110"/>
                <w:sz w:val="24"/>
                <w:szCs w:val="24"/>
              </w:rPr>
              <w:t xml:space="preserve">(%) </w:t>
            </w:r>
          </w:p>
          <w:p w:rsidR="00A57300" w:rsidRPr="00A57300" w:rsidRDefault="00A57300" w:rsidP="00E968E4">
            <w:pPr>
              <w:pStyle w:val="TableParagraph"/>
              <w:spacing w:line="276" w:lineRule="auto"/>
              <w:ind w:left="5"/>
              <w:rPr>
                <w:rFonts w:asciiTheme="minorHAnsi" w:hAnsiTheme="minorHAnsi" w:cstheme="minorHAnsi"/>
                <w:sz w:val="24"/>
                <w:szCs w:val="24"/>
              </w:rPr>
            </w:pPr>
            <w:r w:rsidRPr="00A57300">
              <w:rPr>
                <w:rFonts w:asciiTheme="minorHAnsi" w:hAnsiTheme="minorHAnsi" w:cstheme="minorHAnsi"/>
                <w:b/>
                <w:w w:val="110"/>
                <w:sz w:val="24"/>
                <w:szCs w:val="24"/>
              </w:rPr>
              <w:t>PG 1.2</w:t>
            </w:r>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Tüm</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dersliklerin</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doluluk</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oranı</w:t>
            </w:r>
            <w:proofErr w:type="spellEnd"/>
            <w:r w:rsidRPr="00A57300">
              <w:rPr>
                <w:rFonts w:asciiTheme="minorHAnsi" w:hAnsiTheme="minorHAnsi" w:cstheme="minorHAnsi"/>
                <w:w w:val="110"/>
                <w:sz w:val="24"/>
                <w:szCs w:val="24"/>
              </w:rPr>
              <w:t xml:space="preserve"> (%)</w:t>
            </w:r>
          </w:p>
          <w:p w:rsidR="00A57300" w:rsidRPr="00A57300" w:rsidRDefault="00A57300" w:rsidP="00E968E4">
            <w:pPr>
              <w:pStyle w:val="TableParagraph"/>
              <w:spacing w:line="276" w:lineRule="auto"/>
              <w:ind w:left="5"/>
              <w:rPr>
                <w:rFonts w:asciiTheme="minorHAnsi" w:hAnsiTheme="minorHAnsi" w:cstheme="minorHAnsi"/>
                <w:sz w:val="24"/>
                <w:szCs w:val="24"/>
              </w:rPr>
            </w:pPr>
            <w:r w:rsidRPr="00A57300">
              <w:rPr>
                <w:rFonts w:asciiTheme="minorHAnsi" w:hAnsiTheme="minorHAnsi" w:cstheme="minorHAnsi"/>
                <w:b/>
                <w:w w:val="110"/>
                <w:sz w:val="24"/>
                <w:szCs w:val="24"/>
              </w:rPr>
              <w:t>PG</w:t>
            </w:r>
            <w:r w:rsidRPr="00A57300">
              <w:rPr>
                <w:rFonts w:asciiTheme="minorHAnsi" w:hAnsiTheme="minorHAnsi" w:cstheme="minorHAnsi"/>
                <w:b/>
                <w:spacing w:val="-4"/>
                <w:w w:val="110"/>
                <w:sz w:val="24"/>
                <w:szCs w:val="24"/>
              </w:rPr>
              <w:t xml:space="preserve"> </w:t>
            </w:r>
            <w:r w:rsidRPr="00A57300">
              <w:rPr>
                <w:rFonts w:asciiTheme="minorHAnsi" w:hAnsiTheme="minorHAnsi" w:cstheme="minorHAnsi"/>
                <w:b/>
                <w:w w:val="110"/>
                <w:sz w:val="24"/>
                <w:szCs w:val="24"/>
              </w:rPr>
              <w:t>1.3</w:t>
            </w:r>
            <w:r w:rsidRPr="00A57300">
              <w:rPr>
                <w:rFonts w:asciiTheme="minorHAnsi" w:hAnsiTheme="minorHAnsi" w:cstheme="minorHAnsi"/>
                <w:spacing w:val="-5"/>
                <w:w w:val="110"/>
                <w:sz w:val="24"/>
                <w:szCs w:val="24"/>
              </w:rPr>
              <w:t xml:space="preserve"> </w:t>
            </w:r>
            <w:proofErr w:type="spellStart"/>
            <w:r w:rsidRPr="00A57300">
              <w:rPr>
                <w:rFonts w:asciiTheme="minorHAnsi" w:hAnsiTheme="minorHAnsi" w:cstheme="minorHAnsi"/>
                <w:w w:val="110"/>
                <w:sz w:val="24"/>
                <w:szCs w:val="24"/>
              </w:rPr>
              <w:t>Ebeveynine</w:t>
            </w:r>
            <w:proofErr w:type="spellEnd"/>
            <w:r w:rsidRPr="00A57300">
              <w:rPr>
                <w:rFonts w:asciiTheme="minorHAnsi" w:hAnsiTheme="minorHAnsi" w:cstheme="minorHAnsi"/>
                <w:spacing w:val="-4"/>
                <w:w w:val="110"/>
                <w:sz w:val="24"/>
                <w:szCs w:val="24"/>
              </w:rPr>
              <w:t xml:space="preserve"> </w:t>
            </w:r>
            <w:proofErr w:type="spellStart"/>
            <w:r w:rsidRPr="00A57300">
              <w:rPr>
                <w:rFonts w:asciiTheme="minorHAnsi" w:hAnsiTheme="minorHAnsi" w:cstheme="minorHAnsi"/>
                <w:w w:val="110"/>
                <w:sz w:val="24"/>
                <w:szCs w:val="24"/>
              </w:rPr>
              <w:t>aile</w:t>
            </w:r>
            <w:proofErr w:type="spellEnd"/>
            <w:r w:rsidRPr="00A57300">
              <w:rPr>
                <w:rFonts w:asciiTheme="minorHAnsi" w:hAnsiTheme="minorHAnsi" w:cstheme="minorHAnsi"/>
                <w:spacing w:val="-4"/>
                <w:w w:val="110"/>
                <w:sz w:val="24"/>
                <w:szCs w:val="24"/>
              </w:rPr>
              <w:t xml:space="preserve"> </w:t>
            </w:r>
            <w:proofErr w:type="spellStart"/>
            <w:r w:rsidRPr="00A57300">
              <w:rPr>
                <w:rFonts w:asciiTheme="minorHAnsi" w:hAnsiTheme="minorHAnsi" w:cstheme="minorHAnsi"/>
                <w:w w:val="110"/>
                <w:sz w:val="24"/>
                <w:szCs w:val="24"/>
              </w:rPr>
              <w:t>eğitimi</w:t>
            </w:r>
            <w:proofErr w:type="spellEnd"/>
            <w:r w:rsidRPr="00A57300">
              <w:rPr>
                <w:rFonts w:asciiTheme="minorHAnsi" w:hAnsiTheme="minorHAnsi" w:cstheme="minorHAnsi"/>
                <w:spacing w:val="-4"/>
                <w:w w:val="110"/>
                <w:sz w:val="24"/>
                <w:szCs w:val="24"/>
              </w:rPr>
              <w:t xml:space="preserve"> </w:t>
            </w:r>
            <w:proofErr w:type="spellStart"/>
            <w:r w:rsidRPr="00A57300">
              <w:rPr>
                <w:rFonts w:asciiTheme="minorHAnsi" w:hAnsiTheme="minorHAnsi" w:cstheme="minorHAnsi"/>
                <w:w w:val="110"/>
                <w:sz w:val="24"/>
                <w:szCs w:val="24"/>
              </w:rPr>
              <w:t>verilen</w:t>
            </w:r>
            <w:proofErr w:type="spellEnd"/>
            <w:r w:rsidRPr="00A57300">
              <w:rPr>
                <w:rFonts w:asciiTheme="minorHAnsi" w:hAnsiTheme="minorHAnsi" w:cstheme="minorHAnsi"/>
                <w:spacing w:val="-4"/>
                <w:w w:val="110"/>
                <w:sz w:val="24"/>
                <w:szCs w:val="24"/>
              </w:rPr>
              <w:t xml:space="preserve"> </w:t>
            </w:r>
            <w:proofErr w:type="spellStart"/>
            <w:r w:rsidRPr="00A57300">
              <w:rPr>
                <w:rFonts w:asciiTheme="minorHAnsi" w:hAnsiTheme="minorHAnsi" w:cstheme="minorHAnsi"/>
                <w:w w:val="110"/>
                <w:sz w:val="24"/>
                <w:szCs w:val="24"/>
              </w:rPr>
              <w:t>okul</w:t>
            </w:r>
            <w:proofErr w:type="spellEnd"/>
            <w:r w:rsidRPr="00A57300">
              <w:rPr>
                <w:rFonts w:asciiTheme="minorHAnsi" w:hAnsiTheme="minorHAnsi" w:cstheme="minorHAnsi"/>
                <w:spacing w:val="-6"/>
                <w:w w:val="110"/>
                <w:sz w:val="24"/>
                <w:szCs w:val="24"/>
              </w:rPr>
              <w:t xml:space="preserve"> </w:t>
            </w:r>
            <w:proofErr w:type="spellStart"/>
            <w:r w:rsidRPr="00A57300">
              <w:rPr>
                <w:rFonts w:asciiTheme="minorHAnsi" w:hAnsiTheme="minorHAnsi" w:cstheme="minorHAnsi"/>
                <w:w w:val="110"/>
                <w:sz w:val="24"/>
                <w:szCs w:val="24"/>
              </w:rPr>
              <w:t>öncesi</w:t>
            </w:r>
            <w:proofErr w:type="spellEnd"/>
            <w:r w:rsidRPr="00A57300">
              <w:rPr>
                <w:rFonts w:asciiTheme="minorHAnsi" w:hAnsiTheme="minorHAnsi" w:cstheme="minorHAnsi"/>
                <w:spacing w:val="-4"/>
                <w:w w:val="110"/>
                <w:sz w:val="24"/>
                <w:szCs w:val="24"/>
              </w:rPr>
              <w:t xml:space="preserve"> </w:t>
            </w:r>
            <w:proofErr w:type="spellStart"/>
            <w:r w:rsidRPr="00A57300">
              <w:rPr>
                <w:rFonts w:asciiTheme="minorHAnsi" w:hAnsiTheme="minorHAnsi" w:cstheme="minorHAnsi"/>
                <w:w w:val="110"/>
                <w:sz w:val="24"/>
                <w:szCs w:val="24"/>
              </w:rPr>
              <w:t>çocuk</w:t>
            </w:r>
            <w:proofErr w:type="spellEnd"/>
            <w:r w:rsidRPr="00A57300">
              <w:rPr>
                <w:rFonts w:asciiTheme="minorHAnsi" w:hAnsiTheme="minorHAnsi" w:cstheme="minorHAnsi"/>
                <w:spacing w:val="-4"/>
                <w:w w:val="110"/>
                <w:sz w:val="24"/>
                <w:szCs w:val="24"/>
              </w:rPr>
              <w:t xml:space="preserve"> </w:t>
            </w:r>
            <w:proofErr w:type="spellStart"/>
            <w:r w:rsidRPr="00A57300">
              <w:rPr>
                <w:rFonts w:asciiTheme="minorHAnsi" w:hAnsiTheme="minorHAnsi" w:cstheme="minorHAnsi"/>
                <w:spacing w:val="-2"/>
                <w:w w:val="110"/>
                <w:sz w:val="24"/>
                <w:szCs w:val="24"/>
              </w:rPr>
              <w:t>sayısı</w:t>
            </w:r>
            <w:proofErr w:type="spellEnd"/>
          </w:p>
        </w:tc>
      </w:tr>
      <w:tr w:rsidR="00A57300" w:rsidRPr="00AF01D1" w:rsidTr="007838EA">
        <w:trPr>
          <w:trHeight w:val="1464"/>
        </w:trPr>
        <w:tc>
          <w:tcPr>
            <w:tcW w:w="1689" w:type="dxa"/>
            <w:shd w:val="clear" w:color="auto" w:fill="92D050"/>
            <w:vAlign w:val="center"/>
          </w:tcPr>
          <w:p w:rsidR="00A57300" w:rsidRPr="00AF01D1" w:rsidRDefault="00A57300" w:rsidP="007838EA">
            <w:pPr>
              <w:pStyle w:val="TableParagraph"/>
              <w:spacing w:after="240"/>
              <w:ind w:left="116"/>
              <w:rPr>
                <w:rFonts w:asciiTheme="minorHAnsi" w:hAnsiTheme="minorHAnsi" w:cstheme="minorHAnsi"/>
                <w:b/>
                <w:sz w:val="24"/>
                <w:szCs w:val="24"/>
              </w:rPr>
            </w:pPr>
            <w:r w:rsidRPr="00AF01D1">
              <w:rPr>
                <w:rFonts w:asciiTheme="minorHAnsi" w:hAnsiTheme="minorHAnsi" w:cstheme="minorHAnsi"/>
                <w:b/>
                <w:sz w:val="24"/>
                <w:szCs w:val="24"/>
                <w:lang w:val="tr-TR"/>
              </w:rPr>
              <w:t>Stratejiler</w:t>
            </w:r>
          </w:p>
        </w:tc>
        <w:tc>
          <w:tcPr>
            <w:tcW w:w="7938" w:type="dxa"/>
            <w:shd w:val="clear" w:color="auto" w:fill="FFFFFF" w:themeFill="background1"/>
          </w:tcPr>
          <w:p w:rsidR="00A57300" w:rsidRPr="00A57300" w:rsidRDefault="00A57300" w:rsidP="00E968E4">
            <w:pPr>
              <w:pStyle w:val="TableParagraph"/>
              <w:spacing w:line="276" w:lineRule="auto"/>
              <w:ind w:left="5"/>
              <w:rPr>
                <w:rFonts w:asciiTheme="minorHAnsi" w:hAnsiTheme="minorHAnsi" w:cstheme="minorHAnsi"/>
                <w:sz w:val="24"/>
                <w:szCs w:val="24"/>
              </w:rPr>
            </w:pPr>
            <w:r w:rsidRPr="00A57300">
              <w:rPr>
                <w:rFonts w:asciiTheme="minorHAnsi" w:hAnsiTheme="minorHAnsi" w:cstheme="minorHAnsi"/>
                <w:b/>
                <w:w w:val="110"/>
                <w:sz w:val="24"/>
                <w:szCs w:val="24"/>
              </w:rPr>
              <w:t>S1</w:t>
            </w:r>
            <w:r w:rsidRPr="00A57300">
              <w:rPr>
                <w:rFonts w:asciiTheme="minorHAnsi" w:hAnsiTheme="minorHAnsi" w:cstheme="minorHAnsi"/>
                <w:spacing w:val="-1"/>
                <w:w w:val="110"/>
                <w:sz w:val="24"/>
                <w:szCs w:val="24"/>
              </w:rPr>
              <w:t xml:space="preserve"> </w:t>
            </w:r>
            <w:proofErr w:type="spellStart"/>
            <w:r w:rsidRPr="00A57300">
              <w:rPr>
                <w:rFonts w:asciiTheme="minorHAnsi" w:hAnsiTheme="minorHAnsi" w:cstheme="minorHAnsi"/>
                <w:w w:val="110"/>
                <w:sz w:val="24"/>
                <w:szCs w:val="24"/>
              </w:rPr>
              <w:t>Kayıt</w:t>
            </w:r>
            <w:proofErr w:type="spellEnd"/>
            <w:r w:rsidRPr="00A57300">
              <w:rPr>
                <w:rFonts w:asciiTheme="minorHAnsi" w:hAnsiTheme="minorHAnsi" w:cstheme="minorHAnsi"/>
                <w:spacing w:val="-1"/>
                <w:w w:val="110"/>
                <w:sz w:val="24"/>
                <w:szCs w:val="24"/>
              </w:rPr>
              <w:t xml:space="preserve"> </w:t>
            </w:r>
            <w:proofErr w:type="spellStart"/>
            <w:r w:rsidRPr="00A57300">
              <w:rPr>
                <w:rFonts w:asciiTheme="minorHAnsi" w:hAnsiTheme="minorHAnsi" w:cstheme="minorHAnsi"/>
                <w:w w:val="110"/>
                <w:sz w:val="24"/>
                <w:szCs w:val="24"/>
              </w:rPr>
              <w:t>döneminde</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bir</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sonraki</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yıl</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ilkokula</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başlayacak</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olan</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çocuklar</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başta</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olmak</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üzere</w:t>
            </w:r>
            <w:proofErr w:type="spellEnd"/>
            <w:r w:rsidRPr="00A57300">
              <w:rPr>
                <w:rFonts w:asciiTheme="minorHAnsi" w:hAnsiTheme="minorHAnsi" w:cstheme="minorHAnsi"/>
                <w:w w:val="110"/>
                <w:sz w:val="24"/>
                <w:szCs w:val="24"/>
              </w:rPr>
              <w:t>,</w:t>
            </w:r>
            <w:r w:rsidRPr="00A57300">
              <w:rPr>
                <w:rFonts w:asciiTheme="minorHAnsi" w:hAnsiTheme="minorHAnsi" w:cstheme="minorHAnsi"/>
                <w:spacing w:val="-1"/>
                <w:w w:val="110"/>
                <w:sz w:val="24"/>
                <w:szCs w:val="24"/>
              </w:rPr>
              <w:t xml:space="preserve"> </w:t>
            </w:r>
            <w:proofErr w:type="spellStart"/>
            <w:r w:rsidRPr="00A57300">
              <w:rPr>
                <w:rFonts w:asciiTheme="minorHAnsi" w:hAnsiTheme="minorHAnsi" w:cstheme="minorHAnsi"/>
                <w:w w:val="110"/>
                <w:sz w:val="24"/>
                <w:szCs w:val="24"/>
              </w:rPr>
              <w:t>tüm</w:t>
            </w:r>
            <w:proofErr w:type="spellEnd"/>
            <w:r w:rsidRPr="00A57300">
              <w:rPr>
                <w:rFonts w:asciiTheme="minorHAnsi" w:hAnsiTheme="minorHAnsi" w:cstheme="minorHAnsi"/>
                <w:spacing w:val="-1"/>
                <w:w w:val="110"/>
                <w:sz w:val="24"/>
                <w:szCs w:val="24"/>
              </w:rPr>
              <w:t xml:space="preserve"> </w:t>
            </w:r>
            <w:proofErr w:type="spellStart"/>
            <w:r w:rsidRPr="00A57300">
              <w:rPr>
                <w:rFonts w:asciiTheme="minorHAnsi" w:hAnsiTheme="minorHAnsi" w:cstheme="minorHAnsi"/>
                <w:w w:val="110"/>
                <w:sz w:val="24"/>
                <w:szCs w:val="24"/>
              </w:rPr>
              <w:t>çocukların</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5"/>
                <w:sz w:val="24"/>
                <w:szCs w:val="24"/>
              </w:rPr>
              <w:t>aileleri</w:t>
            </w:r>
            <w:proofErr w:type="spellEnd"/>
            <w:r w:rsidRPr="00A57300">
              <w:rPr>
                <w:rFonts w:asciiTheme="minorHAnsi" w:hAnsiTheme="minorHAnsi" w:cstheme="minorHAnsi"/>
                <w:spacing w:val="-6"/>
                <w:w w:val="115"/>
                <w:sz w:val="24"/>
                <w:szCs w:val="24"/>
              </w:rPr>
              <w:t xml:space="preserve"> </w:t>
            </w:r>
            <w:proofErr w:type="spellStart"/>
            <w:r w:rsidRPr="00A57300">
              <w:rPr>
                <w:rFonts w:asciiTheme="minorHAnsi" w:hAnsiTheme="minorHAnsi" w:cstheme="minorHAnsi"/>
                <w:w w:val="115"/>
                <w:sz w:val="24"/>
                <w:szCs w:val="24"/>
              </w:rPr>
              <w:t>ile</w:t>
            </w:r>
            <w:proofErr w:type="spellEnd"/>
            <w:r w:rsidRPr="00A57300">
              <w:rPr>
                <w:rFonts w:asciiTheme="minorHAnsi" w:hAnsiTheme="minorHAnsi" w:cstheme="minorHAnsi"/>
                <w:spacing w:val="-6"/>
                <w:w w:val="115"/>
                <w:sz w:val="24"/>
                <w:szCs w:val="24"/>
              </w:rPr>
              <w:t xml:space="preserve"> </w:t>
            </w:r>
            <w:proofErr w:type="spellStart"/>
            <w:r w:rsidRPr="00A57300">
              <w:rPr>
                <w:rFonts w:asciiTheme="minorHAnsi" w:hAnsiTheme="minorHAnsi" w:cstheme="minorHAnsi"/>
                <w:w w:val="115"/>
                <w:sz w:val="24"/>
                <w:szCs w:val="24"/>
              </w:rPr>
              <w:t>iletişime</w:t>
            </w:r>
            <w:proofErr w:type="spellEnd"/>
            <w:r w:rsidRPr="00A57300">
              <w:rPr>
                <w:rFonts w:asciiTheme="minorHAnsi" w:hAnsiTheme="minorHAnsi" w:cstheme="minorHAnsi"/>
                <w:spacing w:val="-6"/>
                <w:w w:val="115"/>
                <w:sz w:val="24"/>
                <w:szCs w:val="24"/>
              </w:rPr>
              <w:t xml:space="preserve"> </w:t>
            </w:r>
            <w:proofErr w:type="spellStart"/>
            <w:r w:rsidRPr="00A57300">
              <w:rPr>
                <w:rFonts w:asciiTheme="minorHAnsi" w:hAnsiTheme="minorHAnsi" w:cstheme="minorHAnsi"/>
                <w:w w:val="115"/>
                <w:sz w:val="24"/>
                <w:szCs w:val="24"/>
              </w:rPr>
              <w:t>geçilerek</w:t>
            </w:r>
            <w:proofErr w:type="spellEnd"/>
            <w:r w:rsidRPr="00A57300">
              <w:rPr>
                <w:rFonts w:asciiTheme="minorHAnsi" w:hAnsiTheme="minorHAnsi" w:cstheme="minorHAnsi"/>
                <w:spacing w:val="-6"/>
                <w:w w:val="115"/>
                <w:sz w:val="24"/>
                <w:szCs w:val="24"/>
              </w:rPr>
              <w:t xml:space="preserve"> </w:t>
            </w:r>
            <w:proofErr w:type="spellStart"/>
            <w:r w:rsidRPr="00A57300">
              <w:rPr>
                <w:rFonts w:asciiTheme="minorHAnsi" w:hAnsiTheme="minorHAnsi" w:cstheme="minorHAnsi"/>
                <w:w w:val="115"/>
                <w:sz w:val="24"/>
                <w:szCs w:val="24"/>
              </w:rPr>
              <w:t>okul</w:t>
            </w:r>
            <w:proofErr w:type="spellEnd"/>
            <w:r w:rsidRPr="00A57300">
              <w:rPr>
                <w:rFonts w:asciiTheme="minorHAnsi" w:hAnsiTheme="minorHAnsi" w:cstheme="minorHAnsi"/>
                <w:spacing w:val="-6"/>
                <w:w w:val="115"/>
                <w:sz w:val="24"/>
                <w:szCs w:val="24"/>
              </w:rPr>
              <w:t xml:space="preserve"> </w:t>
            </w:r>
            <w:proofErr w:type="spellStart"/>
            <w:r w:rsidRPr="00A57300">
              <w:rPr>
                <w:rFonts w:asciiTheme="minorHAnsi" w:hAnsiTheme="minorHAnsi" w:cstheme="minorHAnsi"/>
                <w:w w:val="115"/>
                <w:sz w:val="24"/>
                <w:szCs w:val="24"/>
              </w:rPr>
              <w:t>öncesi</w:t>
            </w:r>
            <w:proofErr w:type="spellEnd"/>
            <w:r w:rsidRPr="00A57300">
              <w:rPr>
                <w:rFonts w:asciiTheme="minorHAnsi" w:hAnsiTheme="minorHAnsi" w:cstheme="minorHAnsi"/>
                <w:spacing w:val="-6"/>
                <w:w w:val="115"/>
                <w:sz w:val="24"/>
                <w:szCs w:val="24"/>
              </w:rPr>
              <w:t xml:space="preserve"> </w:t>
            </w:r>
            <w:proofErr w:type="spellStart"/>
            <w:r w:rsidRPr="00A57300">
              <w:rPr>
                <w:rFonts w:asciiTheme="minorHAnsi" w:hAnsiTheme="minorHAnsi" w:cstheme="minorHAnsi"/>
                <w:w w:val="115"/>
                <w:sz w:val="24"/>
                <w:szCs w:val="24"/>
              </w:rPr>
              <w:t>eğitime</w:t>
            </w:r>
            <w:proofErr w:type="spellEnd"/>
            <w:r w:rsidRPr="00A57300">
              <w:rPr>
                <w:rFonts w:asciiTheme="minorHAnsi" w:hAnsiTheme="minorHAnsi" w:cstheme="minorHAnsi"/>
                <w:spacing w:val="-6"/>
                <w:w w:val="115"/>
                <w:sz w:val="24"/>
                <w:szCs w:val="24"/>
              </w:rPr>
              <w:t xml:space="preserve"> </w:t>
            </w:r>
            <w:proofErr w:type="spellStart"/>
            <w:r w:rsidRPr="00A57300">
              <w:rPr>
                <w:rFonts w:asciiTheme="minorHAnsi" w:hAnsiTheme="minorHAnsi" w:cstheme="minorHAnsi"/>
                <w:w w:val="115"/>
                <w:sz w:val="24"/>
                <w:szCs w:val="24"/>
              </w:rPr>
              <w:t>kayıtla</w:t>
            </w:r>
            <w:proofErr w:type="spellEnd"/>
            <w:r w:rsidRPr="00A57300">
              <w:rPr>
                <w:rFonts w:asciiTheme="minorHAnsi" w:hAnsiTheme="minorHAnsi" w:cstheme="minorHAnsi"/>
                <w:spacing w:val="-6"/>
                <w:w w:val="115"/>
                <w:sz w:val="24"/>
                <w:szCs w:val="24"/>
              </w:rPr>
              <w:t xml:space="preserve"> </w:t>
            </w:r>
            <w:proofErr w:type="spellStart"/>
            <w:r w:rsidRPr="00A57300">
              <w:rPr>
                <w:rFonts w:asciiTheme="minorHAnsi" w:hAnsiTheme="minorHAnsi" w:cstheme="minorHAnsi"/>
                <w:w w:val="115"/>
                <w:sz w:val="24"/>
                <w:szCs w:val="24"/>
              </w:rPr>
              <w:t>ilgili</w:t>
            </w:r>
            <w:proofErr w:type="spellEnd"/>
            <w:r w:rsidRPr="00A57300">
              <w:rPr>
                <w:rFonts w:asciiTheme="minorHAnsi" w:hAnsiTheme="minorHAnsi" w:cstheme="minorHAnsi"/>
                <w:spacing w:val="-6"/>
                <w:w w:val="115"/>
                <w:sz w:val="24"/>
                <w:szCs w:val="24"/>
              </w:rPr>
              <w:t xml:space="preserve"> </w:t>
            </w:r>
            <w:proofErr w:type="spellStart"/>
            <w:r w:rsidRPr="00A57300">
              <w:rPr>
                <w:rFonts w:asciiTheme="minorHAnsi" w:hAnsiTheme="minorHAnsi" w:cstheme="minorHAnsi"/>
                <w:w w:val="115"/>
                <w:sz w:val="24"/>
                <w:szCs w:val="24"/>
              </w:rPr>
              <w:t>gerekli</w:t>
            </w:r>
            <w:proofErr w:type="spellEnd"/>
            <w:r w:rsidRPr="00A57300">
              <w:rPr>
                <w:rFonts w:asciiTheme="minorHAnsi" w:hAnsiTheme="minorHAnsi" w:cstheme="minorHAnsi"/>
                <w:spacing w:val="-6"/>
                <w:w w:val="115"/>
                <w:sz w:val="24"/>
                <w:szCs w:val="24"/>
              </w:rPr>
              <w:t xml:space="preserve"> </w:t>
            </w:r>
            <w:proofErr w:type="spellStart"/>
            <w:r w:rsidRPr="00A57300">
              <w:rPr>
                <w:rFonts w:asciiTheme="minorHAnsi" w:hAnsiTheme="minorHAnsi" w:cstheme="minorHAnsi"/>
                <w:w w:val="115"/>
                <w:sz w:val="24"/>
                <w:szCs w:val="24"/>
              </w:rPr>
              <w:t>bilgilendirme</w:t>
            </w:r>
            <w:proofErr w:type="spellEnd"/>
            <w:r w:rsidRPr="00A57300">
              <w:rPr>
                <w:rFonts w:asciiTheme="minorHAnsi" w:hAnsiTheme="minorHAnsi" w:cstheme="minorHAnsi"/>
                <w:spacing w:val="-6"/>
                <w:w w:val="115"/>
                <w:sz w:val="24"/>
                <w:szCs w:val="24"/>
              </w:rPr>
              <w:t xml:space="preserve"> </w:t>
            </w:r>
            <w:proofErr w:type="spellStart"/>
            <w:r w:rsidRPr="00A57300">
              <w:rPr>
                <w:rFonts w:asciiTheme="minorHAnsi" w:hAnsiTheme="minorHAnsi" w:cstheme="minorHAnsi"/>
                <w:w w:val="115"/>
                <w:sz w:val="24"/>
                <w:szCs w:val="24"/>
              </w:rPr>
              <w:t>yapılacaktır</w:t>
            </w:r>
            <w:proofErr w:type="spellEnd"/>
            <w:r w:rsidRPr="00A57300">
              <w:rPr>
                <w:rFonts w:asciiTheme="minorHAnsi" w:hAnsiTheme="minorHAnsi" w:cstheme="minorHAnsi"/>
                <w:w w:val="115"/>
                <w:sz w:val="24"/>
                <w:szCs w:val="24"/>
              </w:rPr>
              <w:t>.</w:t>
            </w:r>
          </w:p>
          <w:p w:rsidR="00A57300" w:rsidRDefault="00A57300" w:rsidP="00E968E4">
            <w:pPr>
              <w:pStyle w:val="TableParagraph"/>
              <w:spacing w:line="276" w:lineRule="auto"/>
              <w:ind w:left="5"/>
              <w:rPr>
                <w:rFonts w:asciiTheme="minorHAnsi" w:hAnsiTheme="minorHAnsi" w:cstheme="minorHAnsi"/>
                <w:w w:val="110"/>
                <w:sz w:val="24"/>
                <w:szCs w:val="24"/>
              </w:rPr>
            </w:pPr>
            <w:r w:rsidRPr="00A57300">
              <w:rPr>
                <w:rFonts w:asciiTheme="minorHAnsi" w:hAnsiTheme="minorHAnsi" w:cstheme="minorHAnsi"/>
                <w:b/>
                <w:w w:val="110"/>
                <w:sz w:val="24"/>
                <w:szCs w:val="24"/>
              </w:rPr>
              <w:t>S2</w:t>
            </w:r>
            <w:r w:rsidRPr="00A57300">
              <w:rPr>
                <w:rFonts w:asciiTheme="minorHAnsi" w:hAnsiTheme="minorHAnsi" w:cstheme="minorHAnsi"/>
                <w:spacing w:val="-1"/>
                <w:w w:val="110"/>
                <w:sz w:val="24"/>
                <w:szCs w:val="24"/>
              </w:rPr>
              <w:t xml:space="preserve"> </w:t>
            </w:r>
            <w:proofErr w:type="spellStart"/>
            <w:r w:rsidRPr="00A57300">
              <w:rPr>
                <w:rFonts w:asciiTheme="minorHAnsi" w:hAnsiTheme="minorHAnsi" w:cstheme="minorHAnsi"/>
                <w:w w:val="110"/>
                <w:sz w:val="24"/>
                <w:szCs w:val="24"/>
              </w:rPr>
              <w:t>Okul</w:t>
            </w:r>
            <w:proofErr w:type="spellEnd"/>
            <w:r w:rsidRPr="00A57300">
              <w:rPr>
                <w:rFonts w:asciiTheme="minorHAnsi" w:hAnsiTheme="minorHAnsi" w:cstheme="minorHAnsi"/>
                <w:spacing w:val="-1"/>
                <w:w w:val="110"/>
                <w:sz w:val="24"/>
                <w:szCs w:val="24"/>
              </w:rPr>
              <w:t xml:space="preserve"> </w:t>
            </w:r>
            <w:proofErr w:type="spellStart"/>
            <w:r w:rsidRPr="00A57300">
              <w:rPr>
                <w:rFonts w:asciiTheme="minorHAnsi" w:hAnsiTheme="minorHAnsi" w:cstheme="minorHAnsi"/>
                <w:w w:val="110"/>
                <w:sz w:val="24"/>
                <w:szCs w:val="24"/>
              </w:rPr>
              <w:t>öncesi</w:t>
            </w:r>
            <w:proofErr w:type="spellEnd"/>
            <w:r w:rsidRPr="00A57300">
              <w:rPr>
                <w:rFonts w:asciiTheme="minorHAnsi" w:hAnsiTheme="minorHAnsi" w:cstheme="minorHAnsi"/>
                <w:spacing w:val="-1"/>
                <w:w w:val="110"/>
                <w:sz w:val="24"/>
                <w:szCs w:val="24"/>
              </w:rPr>
              <w:t xml:space="preserve"> </w:t>
            </w:r>
            <w:proofErr w:type="spellStart"/>
            <w:r w:rsidRPr="00A57300">
              <w:rPr>
                <w:rFonts w:asciiTheme="minorHAnsi" w:hAnsiTheme="minorHAnsi" w:cstheme="minorHAnsi"/>
                <w:w w:val="110"/>
                <w:sz w:val="24"/>
                <w:szCs w:val="24"/>
              </w:rPr>
              <w:t>eğitimde</w:t>
            </w:r>
            <w:proofErr w:type="spellEnd"/>
            <w:r w:rsidRPr="00A57300">
              <w:rPr>
                <w:rFonts w:asciiTheme="minorHAnsi" w:hAnsiTheme="minorHAnsi" w:cstheme="minorHAnsi"/>
                <w:spacing w:val="-1"/>
                <w:w w:val="110"/>
                <w:sz w:val="24"/>
                <w:szCs w:val="24"/>
              </w:rPr>
              <w:t xml:space="preserve"> </w:t>
            </w:r>
            <w:proofErr w:type="spellStart"/>
            <w:r w:rsidRPr="00A57300">
              <w:rPr>
                <w:rFonts w:asciiTheme="minorHAnsi" w:hAnsiTheme="minorHAnsi" w:cstheme="minorHAnsi"/>
                <w:w w:val="110"/>
                <w:sz w:val="24"/>
                <w:szCs w:val="24"/>
              </w:rPr>
              <w:t>ebeveyn</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bilgilendirme</w:t>
            </w:r>
            <w:proofErr w:type="spellEnd"/>
            <w:r w:rsidRPr="00A57300">
              <w:rPr>
                <w:rFonts w:asciiTheme="minorHAnsi" w:hAnsiTheme="minorHAnsi" w:cstheme="minorHAnsi"/>
                <w:spacing w:val="-1"/>
                <w:w w:val="110"/>
                <w:sz w:val="24"/>
                <w:szCs w:val="24"/>
              </w:rPr>
              <w:t xml:space="preserve"> </w:t>
            </w:r>
            <w:proofErr w:type="spellStart"/>
            <w:r w:rsidRPr="00A57300">
              <w:rPr>
                <w:rFonts w:asciiTheme="minorHAnsi" w:hAnsiTheme="minorHAnsi" w:cstheme="minorHAnsi"/>
                <w:w w:val="110"/>
                <w:sz w:val="24"/>
                <w:szCs w:val="24"/>
              </w:rPr>
              <w:t>çalışmaları</w:t>
            </w:r>
            <w:proofErr w:type="spellEnd"/>
            <w:r w:rsidRPr="00A57300">
              <w:rPr>
                <w:rFonts w:asciiTheme="minorHAnsi" w:hAnsiTheme="minorHAnsi" w:cstheme="minorHAnsi"/>
                <w:spacing w:val="-1"/>
                <w:w w:val="110"/>
                <w:sz w:val="24"/>
                <w:szCs w:val="24"/>
              </w:rPr>
              <w:t xml:space="preserve"> </w:t>
            </w:r>
            <w:proofErr w:type="spellStart"/>
            <w:r w:rsidRPr="00A57300">
              <w:rPr>
                <w:rFonts w:asciiTheme="minorHAnsi" w:hAnsiTheme="minorHAnsi" w:cstheme="minorHAnsi"/>
                <w:w w:val="110"/>
                <w:sz w:val="24"/>
                <w:szCs w:val="24"/>
              </w:rPr>
              <w:t>yapılacaktır</w:t>
            </w:r>
            <w:proofErr w:type="spellEnd"/>
            <w:r w:rsidRPr="00A57300">
              <w:rPr>
                <w:rFonts w:asciiTheme="minorHAnsi" w:hAnsiTheme="minorHAnsi" w:cstheme="minorHAnsi"/>
                <w:w w:val="110"/>
                <w:sz w:val="24"/>
                <w:szCs w:val="24"/>
              </w:rPr>
              <w:t xml:space="preserve">. </w:t>
            </w:r>
          </w:p>
          <w:p w:rsidR="00A57300" w:rsidRPr="00A57300" w:rsidRDefault="00A57300" w:rsidP="00E968E4">
            <w:pPr>
              <w:pStyle w:val="TableParagraph"/>
              <w:spacing w:line="276" w:lineRule="auto"/>
              <w:ind w:left="5"/>
              <w:rPr>
                <w:rFonts w:asciiTheme="minorHAnsi" w:hAnsiTheme="minorHAnsi" w:cstheme="minorHAnsi"/>
                <w:sz w:val="24"/>
                <w:szCs w:val="24"/>
              </w:rPr>
            </w:pPr>
            <w:r w:rsidRPr="00A57300">
              <w:rPr>
                <w:rFonts w:asciiTheme="minorHAnsi" w:hAnsiTheme="minorHAnsi" w:cstheme="minorHAnsi"/>
                <w:b/>
                <w:w w:val="115"/>
                <w:sz w:val="24"/>
                <w:szCs w:val="24"/>
              </w:rPr>
              <w:t>S3</w:t>
            </w:r>
            <w:r w:rsidRPr="00A57300">
              <w:rPr>
                <w:rFonts w:asciiTheme="minorHAnsi" w:hAnsiTheme="minorHAnsi" w:cstheme="minorHAnsi"/>
                <w:spacing w:val="-2"/>
                <w:w w:val="115"/>
                <w:sz w:val="24"/>
                <w:szCs w:val="24"/>
              </w:rPr>
              <w:t xml:space="preserve"> </w:t>
            </w:r>
            <w:proofErr w:type="spellStart"/>
            <w:r w:rsidRPr="00A57300">
              <w:rPr>
                <w:rFonts w:asciiTheme="minorHAnsi" w:hAnsiTheme="minorHAnsi" w:cstheme="minorHAnsi"/>
                <w:w w:val="115"/>
                <w:sz w:val="24"/>
                <w:szCs w:val="24"/>
              </w:rPr>
              <w:t>Tüm</w:t>
            </w:r>
            <w:proofErr w:type="spellEnd"/>
            <w:r w:rsidRPr="00A57300">
              <w:rPr>
                <w:rFonts w:asciiTheme="minorHAnsi" w:hAnsiTheme="minorHAnsi" w:cstheme="minorHAnsi"/>
                <w:spacing w:val="-2"/>
                <w:w w:val="115"/>
                <w:sz w:val="24"/>
                <w:szCs w:val="24"/>
              </w:rPr>
              <w:t xml:space="preserve"> </w:t>
            </w:r>
            <w:proofErr w:type="spellStart"/>
            <w:r w:rsidRPr="00A57300">
              <w:rPr>
                <w:rFonts w:asciiTheme="minorHAnsi" w:hAnsiTheme="minorHAnsi" w:cstheme="minorHAnsi"/>
                <w:w w:val="115"/>
                <w:sz w:val="24"/>
                <w:szCs w:val="24"/>
              </w:rPr>
              <w:t>derslikler</w:t>
            </w:r>
            <w:proofErr w:type="spellEnd"/>
            <w:r w:rsidRPr="00A57300">
              <w:rPr>
                <w:rFonts w:asciiTheme="minorHAnsi" w:hAnsiTheme="minorHAnsi" w:cstheme="minorHAnsi"/>
                <w:spacing w:val="-2"/>
                <w:w w:val="115"/>
                <w:sz w:val="24"/>
                <w:szCs w:val="24"/>
              </w:rPr>
              <w:t xml:space="preserve"> </w:t>
            </w:r>
            <w:r w:rsidRPr="00A57300">
              <w:rPr>
                <w:rFonts w:asciiTheme="minorHAnsi" w:hAnsiTheme="minorHAnsi" w:cstheme="minorHAnsi"/>
                <w:w w:val="115"/>
                <w:sz w:val="24"/>
                <w:szCs w:val="24"/>
              </w:rPr>
              <w:t>tam</w:t>
            </w:r>
            <w:r w:rsidRPr="00A57300">
              <w:rPr>
                <w:rFonts w:asciiTheme="minorHAnsi" w:hAnsiTheme="minorHAnsi" w:cstheme="minorHAnsi"/>
                <w:spacing w:val="-2"/>
                <w:w w:val="115"/>
                <w:sz w:val="24"/>
                <w:szCs w:val="24"/>
              </w:rPr>
              <w:t xml:space="preserve"> </w:t>
            </w:r>
            <w:proofErr w:type="spellStart"/>
            <w:r w:rsidRPr="00A57300">
              <w:rPr>
                <w:rFonts w:asciiTheme="minorHAnsi" w:hAnsiTheme="minorHAnsi" w:cstheme="minorHAnsi"/>
                <w:w w:val="115"/>
                <w:sz w:val="24"/>
                <w:szCs w:val="24"/>
              </w:rPr>
              <w:t>kapasite</w:t>
            </w:r>
            <w:proofErr w:type="spellEnd"/>
            <w:r w:rsidRPr="00A57300">
              <w:rPr>
                <w:rFonts w:asciiTheme="minorHAnsi" w:hAnsiTheme="minorHAnsi" w:cstheme="minorHAnsi"/>
                <w:spacing w:val="-2"/>
                <w:w w:val="115"/>
                <w:sz w:val="24"/>
                <w:szCs w:val="24"/>
              </w:rPr>
              <w:t xml:space="preserve"> </w:t>
            </w:r>
            <w:proofErr w:type="spellStart"/>
            <w:r w:rsidRPr="00A57300">
              <w:rPr>
                <w:rFonts w:asciiTheme="minorHAnsi" w:hAnsiTheme="minorHAnsi" w:cstheme="minorHAnsi"/>
                <w:w w:val="115"/>
                <w:sz w:val="24"/>
                <w:szCs w:val="24"/>
              </w:rPr>
              <w:t>kullanılacaktır</w:t>
            </w:r>
            <w:proofErr w:type="spellEnd"/>
            <w:r w:rsidRPr="00A57300">
              <w:rPr>
                <w:rFonts w:asciiTheme="minorHAnsi" w:hAnsiTheme="minorHAnsi" w:cstheme="minorHAnsi"/>
                <w:w w:val="115"/>
                <w:sz w:val="24"/>
                <w:szCs w:val="24"/>
              </w:rPr>
              <w:t>.</w:t>
            </w:r>
          </w:p>
          <w:p w:rsidR="00A57300" w:rsidRDefault="00A57300" w:rsidP="00E968E4">
            <w:pPr>
              <w:pStyle w:val="TableParagraph"/>
              <w:tabs>
                <w:tab w:val="left" w:pos="6095"/>
              </w:tabs>
              <w:spacing w:line="276" w:lineRule="auto"/>
              <w:ind w:left="5" w:right="142"/>
              <w:rPr>
                <w:rFonts w:asciiTheme="minorHAnsi" w:hAnsiTheme="minorHAnsi" w:cstheme="minorHAnsi"/>
                <w:w w:val="110"/>
                <w:sz w:val="24"/>
                <w:szCs w:val="24"/>
              </w:rPr>
            </w:pPr>
            <w:r w:rsidRPr="00A57300">
              <w:rPr>
                <w:rFonts w:asciiTheme="minorHAnsi" w:hAnsiTheme="minorHAnsi" w:cstheme="minorHAnsi"/>
                <w:b/>
                <w:w w:val="110"/>
                <w:sz w:val="24"/>
                <w:szCs w:val="24"/>
              </w:rPr>
              <w:t>S4</w:t>
            </w:r>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İhtiyaç</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dâhilinde</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aday</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kayıtta</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fazla</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çocuk</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olması</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durumunda</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ikili</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eğitim</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uygulaması</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yapılacaktır</w:t>
            </w:r>
            <w:proofErr w:type="spellEnd"/>
            <w:r w:rsidRPr="00A57300">
              <w:rPr>
                <w:rFonts w:asciiTheme="minorHAnsi" w:hAnsiTheme="minorHAnsi" w:cstheme="minorHAnsi"/>
                <w:w w:val="110"/>
                <w:sz w:val="24"/>
                <w:szCs w:val="24"/>
              </w:rPr>
              <w:t xml:space="preserve">. </w:t>
            </w:r>
          </w:p>
          <w:p w:rsidR="00A57300" w:rsidRPr="00A57300" w:rsidRDefault="00A57300" w:rsidP="00E968E4">
            <w:pPr>
              <w:pStyle w:val="TableParagraph"/>
              <w:tabs>
                <w:tab w:val="left" w:pos="6095"/>
              </w:tabs>
              <w:spacing w:line="276" w:lineRule="auto"/>
              <w:ind w:left="5" w:right="142"/>
              <w:rPr>
                <w:rFonts w:asciiTheme="minorHAnsi" w:hAnsiTheme="minorHAnsi" w:cstheme="minorHAnsi"/>
                <w:sz w:val="24"/>
                <w:szCs w:val="24"/>
              </w:rPr>
            </w:pPr>
            <w:r w:rsidRPr="00A57300">
              <w:rPr>
                <w:rFonts w:asciiTheme="minorHAnsi" w:hAnsiTheme="minorHAnsi" w:cstheme="minorHAnsi"/>
                <w:b/>
                <w:w w:val="110"/>
                <w:sz w:val="24"/>
                <w:szCs w:val="24"/>
              </w:rPr>
              <w:t>S5</w:t>
            </w:r>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Aileye</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düşen</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maliyeti</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azaltmaya</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yönelik</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iş</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birliği</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protokol</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veya</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projeler</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geliştirilecektir</w:t>
            </w:r>
            <w:proofErr w:type="spellEnd"/>
            <w:r w:rsidRPr="00A57300">
              <w:rPr>
                <w:rFonts w:asciiTheme="minorHAnsi" w:hAnsiTheme="minorHAnsi" w:cstheme="minorHAnsi"/>
                <w:w w:val="110"/>
                <w:sz w:val="24"/>
                <w:szCs w:val="24"/>
              </w:rPr>
              <w:t>.</w:t>
            </w:r>
          </w:p>
        </w:tc>
      </w:tr>
    </w:tbl>
    <w:p w:rsidR="00AF01D1" w:rsidRDefault="00AF01D1" w:rsidP="00B9558C">
      <w:pPr>
        <w:rPr>
          <w:sz w:val="24"/>
          <w:szCs w:val="24"/>
          <w:lang w:eastAsia="tr-TR"/>
        </w:rPr>
      </w:pPr>
    </w:p>
    <w:p w:rsidR="00A57300" w:rsidRPr="00AF01D1" w:rsidRDefault="00A57300" w:rsidP="00A57300">
      <w:pPr>
        <w:rPr>
          <w:rFonts w:cstheme="minorHAnsi"/>
          <w:color w:val="92D050"/>
          <w:lang w:eastAsia="tr-TR"/>
        </w:rPr>
      </w:pPr>
      <w:bookmarkStart w:id="44" w:name="TABLO30"/>
      <w:r w:rsidRPr="00AF01D1">
        <w:rPr>
          <w:rFonts w:cstheme="minorHAnsi"/>
          <w:color w:val="92D050"/>
          <w:lang w:eastAsia="tr-TR"/>
        </w:rPr>
        <w:t xml:space="preserve">Tablo </w:t>
      </w:r>
      <w:r w:rsidR="00985B86">
        <w:rPr>
          <w:rFonts w:cstheme="minorHAnsi"/>
          <w:color w:val="92D050"/>
          <w:lang w:eastAsia="tr-TR"/>
        </w:rPr>
        <w:t>30</w:t>
      </w:r>
      <w:r w:rsidRPr="00AF01D1">
        <w:rPr>
          <w:rFonts w:cstheme="minorHAnsi"/>
          <w:color w:val="92D050"/>
          <w:lang w:eastAsia="tr-TR"/>
        </w:rPr>
        <w:t xml:space="preserve">. </w:t>
      </w:r>
      <w:r w:rsidRPr="00AF01D1">
        <w:rPr>
          <w:rFonts w:cstheme="minorHAnsi"/>
          <w:color w:val="92D050"/>
        </w:rPr>
        <w:t>Amaç, hedef ve performans göstergesi ile stratejilerin belirlenmesi</w:t>
      </w:r>
    </w:p>
    <w:tbl>
      <w:tblPr>
        <w:tblStyle w:val="TableNormal"/>
        <w:tblW w:w="962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9"/>
        <w:gridCol w:w="7938"/>
      </w:tblGrid>
      <w:tr w:rsidR="00A57300" w:rsidRPr="00AF01D1" w:rsidTr="007838EA">
        <w:trPr>
          <w:trHeight w:val="448"/>
        </w:trPr>
        <w:tc>
          <w:tcPr>
            <w:tcW w:w="9627" w:type="dxa"/>
            <w:gridSpan w:val="2"/>
            <w:shd w:val="clear" w:color="auto" w:fill="92D050"/>
            <w:vAlign w:val="center"/>
          </w:tcPr>
          <w:bookmarkEnd w:id="44"/>
          <w:p w:rsidR="00A57300" w:rsidRPr="00AF01D1" w:rsidRDefault="00A57300" w:rsidP="00A57300">
            <w:pPr>
              <w:pStyle w:val="TableParagraph"/>
              <w:ind w:left="116"/>
              <w:rPr>
                <w:rFonts w:asciiTheme="minorHAnsi" w:hAnsiTheme="minorHAnsi" w:cstheme="minorHAnsi"/>
                <w:b/>
                <w:sz w:val="24"/>
                <w:szCs w:val="24"/>
              </w:rPr>
            </w:pPr>
            <w:r w:rsidRPr="00AF01D1">
              <w:rPr>
                <w:rFonts w:asciiTheme="minorHAnsi" w:hAnsiTheme="minorHAnsi" w:cstheme="minorHAnsi"/>
                <w:b/>
                <w:w w:val="105"/>
                <w:sz w:val="24"/>
                <w:szCs w:val="24"/>
              </w:rPr>
              <w:t>TEMA:</w:t>
            </w:r>
            <w:r w:rsidRPr="00AF01D1">
              <w:rPr>
                <w:rFonts w:asciiTheme="minorHAnsi" w:hAnsiTheme="minorHAnsi" w:cstheme="minorHAnsi"/>
                <w:b/>
                <w:spacing w:val="-15"/>
                <w:w w:val="105"/>
                <w:sz w:val="24"/>
                <w:szCs w:val="24"/>
              </w:rPr>
              <w:t xml:space="preserve"> </w:t>
            </w:r>
            <w:r>
              <w:rPr>
                <w:rFonts w:asciiTheme="minorHAnsi" w:hAnsiTheme="minorHAnsi" w:cstheme="minorHAnsi"/>
                <w:b/>
                <w:w w:val="105"/>
                <w:sz w:val="24"/>
                <w:szCs w:val="24"/>
                <w:lang w:val="tr-TR"/>
              </w:rPr>
              <w:t>Eğitim‐Öğretimde Kalite</w:t>
            </w:r>
          </w:p>
        </w:tc>
      </w:tr>
      <w:tr w:rsidR="00A57300" w:rsidRPr="00AF01D1" w:rsidTr="007838EA">
        <w:trPr>
          <w:trHeight w:val="430"/>
        </w:trPr>
        <w:tc>
          <w:tcPr>
            <w:tcW w:w="9627" w:type="dxa"/>
            <w:gridSpan w:val="2"/>
            <w:shd w:val="clear" w:color="auto" w:fill="92D050"/>
            <w:vAlign w:val="center"/>
          </w:tcPr>
          <w:p w:rsidR="00A57300" w:rsidRPr="00AF01D1" w:rsidRDefault="00A57300" w:rsidP="00A57300">
            <w:pPr>
              <w:pStyle w:val="TableParagraph"/>
              <w:ind w:left="116"/>
              <w:rPr>
                <w:rFonts w:asciiTheme="minorHAnsi" w:hAnsiTheme="minorHAnsi" w:cstheme="minorHAnsi"/>
                <w:b/>
                <w:sz w:val="24"/>
                <w:szCs w:val="24"/>
              </w:rPr>
            </w:pPr>
            <w:r w:rsidRPr="00AF01D1">
              <w:rPr>
                <w:rFonts w:asciiTheme="minorHAnsi" w:hAnsiTheme="minorHAnsi" w:cstheme="minorHAnsi"/>
                <w:b/>
                <w:sz w:val="24"/>
                <w:szCs w:val="24"/>
                <w:lang w:val="tr-TR"/>
              </w:rPr>
              <w:t>Okul/Kurum Türü: Anaokulu</w:t>
            </w:r>
          </w:p>
        </w:tc>
      </w:tr>
      <w:tr w:rsidR="00A57300" w:rsidRPr="00AF01D1" w:rsidTr="007838EA">
        <w:trPr>
          <w:trHeight w:val="288"/>
        </w:trPr>
        <w:tc>
          <w:tcPr>
            <w:tcW w:w="1689" w:type="dxa"/>
            <w:shd w:val="clear" w:color="auto" w:fill="92D050"/>
            <w:vAlign w:val="center"/>
          </w:tcPr>
          <w:p w:rsidR="00A57300" w:rsidRPr="00AF01D1" w:rsidRDefault="00A57300" w:rsidP="00A57300">
            <w:pPr>
              <w:pStyle w:val="TableParagraph"/>
              <w:rPr>
                <w:rFonts w:asciiTheme="minorHAnsi" w:hAnsiTheme="minorHAnsi" w:cstheme="minorHAnsi"/>
                <w:b/>
                <w:sz w:val="24"/>
                <w:szCs w:val="24"/>
              </w:rPr>
            </w:pPr>
            <w:r>
              <w:rPr>
                <w:rFonts w:asciiTheme="minorHAnsi" w:hAnsiTheme="minorHAnsi" w:cstheme="minorHAnsi"/>
                <w:b/>
                <w:sz w:val="24"/>
                <w:szCs w:val="24"/>
                <w:lang w:val="tr-TR"/>
              </w:rPr>
              <w:t xml:space="preserve">  </w:t>
            </w:r>
            <w:r w:rsidRPr="00AF01D1">
              <w:rPr>
                <w:rFonts w:asciiTheme="minorHAnsi" w:hAnsiTheme="minorHAnsi" w:cstheme="minorHAnsi"/>
                <w:b/>
                <w:sz w:val="24"/>
                <w:szCs w:val="24"/>
                <w:lang w:val="tr-TR"/>
              </w:rPr>
              <w:t>Amaç</w:t>
            </w:r>
          </w:p>
        </w:tc>
        <w:tc>
          <w:tcPr>
            <w:tcW w:w="7938" w:type="dxa"/>
            <w:shd w:val="clear" w:color="auto" w:fill="FFFFFF" w:themeFill="background1"/>
          </w:tcPr>
          <w:p w:rsidR="00A57300" w:rsidRPr="00A57300" w:rsidRDefault="00A57300" w:rsidP="00E968E4">
            <w:pPr>
              <w:pStyle w:val="TableParagraph"/>
              <w:spacing w:line="276" w:lineRule="auto"/>
              <w:ind w:left="5"/>
              <w:rPr>
                <w:rFonts w:asciiTheme="minorHAnsi" w:hAnsiTheme="minorHAnsi" w:cstheme="minorHAnsi"/>
                <w:sz w:val="24"/>
                <w:szCs w:val="24"/>
              </w:rPr>
            </w:pPr>
            <w:r w:rsidRPr="00A57300">
              <w:rPr>
                <w:rFonts w:asciiTheme="minorHAnsi" w:hAnsiTheme="minorHAnsi" w:cstheme="minorHAnsi"/>
                <w:b/>
                <w:w w:val="115"/>
                <w:sz w:val="24"/>
                <w:szCs w:val="24"/>
              </w:rPr>
              <w:t>A3</w:t>
            </w:r>
            <w:r w:rsidRPr="00A57300">
              <w:rPr>
                <w:rFonts w:asciiTheme="minorHAnsi" w:hAnsiTheme="minorHAnsi" w:cstheme="minorHAnsi"/>
                <w:spacing w:val="-14"/>
                <w:w w:val="115"/>
                <w:sz w:val="24"/>
                <w:szCs w:val="24"/>
              </w:rPr>
              <w:t xml:space="preserve"> </w:t>
            </w:r>
            <w:proofErr w:type="spellStart"/>
            <w:r w:rsidRPr="00A57300">
              <w:rPr>
                <w:rFonts w:asciiTheme="minorHAnsi" w:hAnsiTheme="minorHAnsi" w:cstheme="minorHAnsi"/>
                <w:w w:val="115"/>
                <w:sz w:val="24"/>
                <w:szCs w:val="24"/>
              </w:rPr>
              <w:t>Öğrencilerin</w:t>
            </w:r>
            <w:proofErr w:type="spellEnd"/>
            <w:r w:rsidRPr="00A57300">
              <w:rPr>
                <w:rFonts w:asciiTheme="minorHAnsi" w:hAnsiTheme="minorHAnsi" w:cstheme="minorHAnsi"/>
                <w:spacing w:val="-13"/>
                <w:w w:val="115"/>
                <w:sz w:val="24"/>
                <w:szCs w:val="24"/>
              </w:rPr>
              <w:t xml:space="preserve"> </w:t>
            </w:r>
            <w:proofErr w:type="spellStart"/>
            <w:r w:rsidRPr="00A57300">
              <w:rPr>
                <w:rFonts w:asciiTheme="minorHAnsi" w:hAnsiTheme="minorHAnsi" w:cstheme="minorHAnsi"/>
                <w:w w:val="115"/>
                <w:sz w:val="24"/>
                <w:szCs w:val="24"/>
              </w:rPr>
              <w:t>kaliteli</w:t>
            </w:r>
            <w:proofErr w:type="spellEnd"/>
            <w:r w:rsidRPr="00A57300">
              <w:rPr>
                <w:rFonts w:asciiTheme="minorHAnsi" w:hAnsiTheme="minorHAnsi" w:cstheme="minorHAnsi"/>
                <w:spacing w:val="-13"/>
                <w:w w:val="115"/>
                <w:sz w:val="24"/>
                <w:szCs w:val="24"/>
              </w:rPr>
              <w:t xml:space="preserve"> </w:t>
            </w:r>
            <w:proofErr w:type="spellStart"/>
            <w:r w:rsidRPr="00A57300">
              <w:rPr>
                <w:rFonts w:asciiTheme="minorHAnsi" w:hAnsiTheme="minorHAnsi" w:cstheme="minorHAnsi"/>
                <w:w w:val="115"/>
                <w:sz w:val="24"/>
                <w:szCs w:val="24"/>
              </w:rPr>
              <w:t>eğitime</w:t>
            </w:r>
            <w:proofErr w:type="spellEnd"/>
            <w:r w:rsidRPr="00A57300">
              <w:rPr>
                <w:rFonts w:asciiTheme="minorHAnsi" w:hAnsiTheme="minorHAnsi" w:cstheme="minorHAnsi"/>
                <w:spacing w:val="-13"/>
                <w:w w:val="115"/>
                <w:sz w:val="24"/>
                <w:szCs w:val="24"/>
              </w:rPr>
              <w:t xml:space="preserve"> </w:t>
            </w:r>
            <w:proofErr w:type="spellStart"/>
            <w:r w:rsidRPr="00A57300">
              <w:rPr>
                <w:rFonts w:asciiTheme="minorHAnsi" w:hAnsiTheme="minorHAnsi" w:cstheme="minorHAnsi"/>
                <w:w w:val="115"/>
                <w:sz w:val="24"/>
                <w:szCs w:val="24"/>
              </w:rPr>
              <w:t>erişimleri</w:t>
            </w:r>
            <w:proofErr w:type="spellEnd"/>
            <w:r w:rsidRPr="00A57300">
              <w:rPr>
                <w:rFonts w:asciiTheme="minorHAnsi" w:hAnsiTheme="minorHAnsi" w:cstheme="minorHAnsi"/>
                <w:spacing w:val="-13"/>
                <w:w w:val="115"/>
                <w:sz w:val="24"/>
                <w:szCs w:val="24"/>
              </w:rPr>
              <w:t xml:space="preserve"> </w:t>
            </w:r>
            <w:proofErr w:type="spellStart"/>
            <w:r w:rsidRPr="00A57300">
              <w:rPr>
                <w:rFonts w:asciiTheme="minorHAnsi" w:hAnsiTheme="minorHAnsi" w:cstheme="minorHAnsi"/>
                <w:w w:val="115"/>
                <w:sz w:val="24"/>
                <w:szCs w:val="24"/>
              </w:rPr>
              <w:t>fırsat</w:t>
            </w:r>
            <w:proofErr w:type="spellEnd"/>
            <w:r w:rsidRPr="00A57300">
              <w:rPr>
                <w:rFonts w:asciiTheme="minorHAnsi" w:hAnsiTheme="minorHAnsi" w:cstheme="minorHAnsi"/>
                <w:spacing w:val="-13"/>
                <w:w w:val="115"/>
                <w:sz w:val="24"/>
                <w:szCs w:val="24"/>
              </w:rPr>
              <w:t xml:space="preserve"> </w:t>
            </w:r>
            <w:proofErr w:type="spellStart"/>
            <w:r w:rsidRPr="00A57300">
              <w:rPr>
                <w:rFonts w:asciiTheme="minorHAnsi" w:hAnsiTheme="minorHAnsi" w:cstheme="minorHAnsi"/>
                <w:w w:val="115"/>
                <w:sz w:val="24"/>
                <w:szCs w:val="24"/>
              </w:rPr>
              <w:t>eşitliği</w:t>
            </w:r>
            <w:proofErr w:type="spellEnd"/>
            <w:r w:rsidRPr="00A57300">
              <w:rPr>
                <w:rFonts w:asciiTheme="minorHAnsi" w:hAnsiTheme="minorHAnsi" w:cstheme="minorHAnsi"/>
                <w:spacing w:val="-13"/>
                <w:w w:val="115"/>
                <w:sz w:val="24"/>
                <w:szCs w:val="24"/>
              </w:rPr>
              <w:t xml:space="preserve"> </w:t>
            </w:r>
            <w:proofErr w:type="spellStart"/>
            <w:r w:rsidRPr="00A57300">
              <w:rPr>
                <w:rFonts w:asciiTheme="minorHAnsi" w:hAnsiTheme="minorHAnsi" w:cstheme="minorHAnsi"/>
                <w:w w:val="115"/>
                <w:sz w:val="24"/>
                <w:szCs w:val="24"/>
              </w:rPr>
              <w:t>temelinde</w:t>
            </w:r>
            <w:proofErr w:type="spellEnd"/>
            <w:r w:rsidRPr="00A57300">
              <w:rPr>
                <w:rFonts w:asciiTheme="minorHAnsi" w:hAnsiTheme="minorHAnsi" w:cstheme="minorHAnsi"/>
                <w:spacing w:val="-13"/>
                <w:w w:val="115"/>
                <w:sz w:val="24"/>
                <w:szCs w:val="24"/>
              </w:rPr>
              <w:t xml:space="preserve"> </w:t>
            </w:r>
            <w:proofErr w:type="spellStart"/>
            <w:r w:rsidRPr="00A57300">
              <w:rPr>
                <w:rFonts w:asciiTheme="minorHAnsi" w:hAnsiTheme="minorHAnsi" w:cstheme="minorHAnsi"/>
                <w:w w:val="115"/>
                <w:sz w:val="24"/>
                <w:szCs w:val="24"/>
              </w:rPr>
              <w:t>artırılarak</w:t>
            </w:r>
            <w:proofErr w:type="spellEnd"/>
            <w:r w:rsidRPr="00A57300">
              <w:rPr>
                <w:rFonts w:asciiTheme="minorHAnsi" w:hAnsiTheme="minorHAnsi" w:cstheme="minorHAnsi"/>
                <w:spacing w:val="-13"/>
                <w:w w:val="115"/>
                <w:sz w:val="24"/>
                <w:szCs w:val="24"/>
              </w:rPr>
              <w:t xml:space="preserve"> </w:t>
            </w:r>
            <w:proofErr w:type="spellStart"/>
            <w:r w:rsidRPr="00A57300">
              <w:rPr>
                <w:rFonts w:asciiTheme="minorHAnsi" w:hAnsiTheme="minorHAnsi" w:cstheme="minorHAnsi"/>
                <w:w w:val="115"/>
                <w:sz w:val="24"/>
                <w:szCs w:val="24"/>
              </w:rPr>
              <w:t>tüm</w:t>
            </w:r>
            <w:proofErr w:type="spellEnd"/>
            <w:r w:rsidRPr="00A57300">
              <w:rPr>
                <w:rFonts w:asciiTheme="minorHAnsi" w:hAnsiTheme="minorHAnsi" w:cstheme="minorHAnsi"/>
                <w:spacing w:val="-14"/>
                <w:w w:val="115"/>
                <w:sz w:val="24"/>
                <w:szCs w:val="24"/>
              </w:rPr>
              <w:t xml:space="preserve"> </w:t>
            </w:r>
            <w:proofErr w:type="spellStart"/>
            <w:r w:rsidRPr="00A57300">
              <w:rPr>
                <w:rFonts w:asciiTheme="minorHAnsi" w:hAnsiTheme="minorHAnsi" w:cstheme="minorHAnsi"/>
                <w:w w:val="115"/>
                <w:sz w:val="24"/>
                <w:szCs w:val="24"/>
              </w:rPr>
              <w:t>gelişim</w:t>
            </w:r>
            <w:proofErr w:type="spellEnd"/>
            <w:r w:rsidRPr="00A57300">
              <w:rPr>
                <w:rFonts w:asciiTheme="minorHAnsi" w:hAnsiTheme="minorHAnsi" w:cstheme="minorHAnsi"/>
                <w:spacing w:val="-13"/>
                <w:w w:val="115"/>
                <w:sz w:val="24"/>
                <w:szCs w:val="24"/>
              </w:rPr>
              <w:t xml:space="preserve"> </w:t>
            </w:r>
            <w:proofErr w:type="spellStart"/>
            <w:r w:rsidRPr="00A57300">
              <w:rPr>
                <w:rFonts w:asciiTheme="minorHAnsi" w:hAnsiTheme="minorHAnsi" w:cstheme="minorHAnsi"/>
                <w:w w:val="115"/>
                <w:sz w:val="24"/>
                <w:szCs w:val="24"/>
              </w:rPr>
              <w:t>alanlarını</w:t>
            </w:r>
            <w:proofErr w:type="spellEnd"/>
            <w:r w:rsidRPr="00A57300">
              <w:rPr>
                <w:rFonts w:asciiTheme="minorHAnsi" w:hAnsiTheme="minorHAnsi" w:cstheme="minorHAnsi"/>
                <w:w w:val="115"/>
                <w:sz w:val="24"/>
                <w:szCs w:val="24"/>
              </w:rPr>
              <w:t xml:space="preserve"> </w:t>
            </w:r>
            <w:proofErr w:type="spellStart"/>
            <w:r w:rsidRPr="00A57300">
              <w:rPr>
                <w:rFonts w:asciiTheme="minorHAnsi" w:hAnsiTheme="minorHAnsi" w:cstheme="minorHAnsi"/>
                <w:w w:val="115"/>
                <w:sz w:val="24"/>
                <w:szCs w:val="24"/>
              </w:rPr>
              <w:t>kapsayacak</w:t>
            </w:r>
            <w:proofErr w:type="spellEnd"/>
            <w:r w:rsidRPr="00A57300">
              <w:rPr>
                <w:rFonts w:asciiTheme="minorHAnsi" w:hAnsiTheme="minorHAnsi" w:cstheme="minorHAnsi"/>
                <w:spacing w:val="-14"/>
                <w:w w:val="115"/>
                <w:sz w:val="24"/>
                <w:szCs w:val="24"/>
              </w:rPr>
              <w:t xml:space="preserve"> </w:t>
            </w:r>
            <w:proofErr w:type="spellStart"/>
            <w:r w:rsidRPr="00A57300">
              <w:rPr>
                <w:rFonts w:asciiTheme="minorHAnsi" w:hAnsiTheme="minorHAnsi" w:cstheme="minorHAnsi"/>
                <w:w w:val="115"/>
                <w:sz w:val="24"/>
                <w:szCs w:val="24"/>
              </w:rPr>
              <w:t>şekilde</w:t>
            </w:r>
            <w:proofErr w:type="spellEnd"/>
            <w:r w:rsidRPr="00A57300">
              <w:rPr>
                <w:rFonts w:asciiTheme="minorHAnsi" w:hAnsiTheme="minorHAnsi" w:cstheme="minorHAnsi"/>
                <w:spacing w:val="-13"/>
                <w:w w:val="115"/>
                <w:sz w:val="24"/>
                <w:szCs w:val="24"/>
              </w:rPr>
              <w:t xml:space="preserve"> </w:t>
            </w:r>
            <w:proofErr w:type="spellStart"/>
            <w:r w:rsidRPr="00A57300">
              <w:rPr>
                <w:rFonts w:asciiTheme="minorHAnsi" w:hAnsiTheme="minorHAnsi" w:cstheme="minorHAnsi"/>
                <w:w w:val="115"/>
                <w:sz w:val="24"/>
                <w:szCs w:val="24"/>
              </w:rPr>
              <w:t>çok</w:t>
            </w:r>
            <w:proofErr w:type="spellEnd"/>
            <w:r w:rsidRPr="00A57300">
              <w:rPr>
                <w:rFonts w:asciiTheme="minorHAnsi" w:hAnsiTheme="minorHAnsi" w:cstheme="minorHAnsi"/>
                <w:spacing w:val="-13"/>
                <w:w w:val="115"/>
                <w:sz w:val="24"/>
                <w:szCs w:val="24"/>
              </w:rPr>
              <w:t xml:space="preserve"> </w:t>
            </w:r>
            <w:proofErr w:type="spellStart"/>
            <w:r w:rsidRPr="00A57300">
              <w:rPr>
                <w:rFonts w:asciiTheme="minorHAnsi" w:hAnsiTheme="minorHAnsi" w:cstheme="minorHAnsi"/>
                <w:w w:val="115"/>
                <w:sz w:val="24"/>
                <w:szCs w:val="24"/>
              </w:rPr>
              <w:t>yönlü</w:t>
            </w:r>
            <w:proofErr w:type="spellEnd"/>
            <w:r w:rsidRPr="00A57300">
              <w:rPr>
                <w:rFonts w:asciiTheme="minorHAnsi" w:hAnsiTheme="minorHAnsi" w:cstheme="minorHAnsi"/>
                <w:spacing w:val="-13"/>
                <w:w w:val="115"/>
                <w:sz w:val="24"/>
                <w:szCs w:val="24"/>
              </w:rPr>
              <w:t xml:space="preserve"> </w:t>
            </w:r>
            <w:proofErr w:type="spellStart"/>
            <w:r w:rsidRPr="00A57300">
              <w:rPr>
                <w:rFonts w:asciiTheme="minorHAnsi" w:hAnsiTheme="minorHAnsi" w:cstheme="minorHAnsi"/>
                <w:w w:val="115"/>
                <w:sz w:val="24"/>
                <w:szCs w:val="24"/>
              </w:rPr>
              <w:t>gelişimleri</w:t>
            </w:r>
            <w:proofErr w:type="spellEnd"/>
            <w:r w:rsidRPr="00A57300">
              <w:rPr>
                <w:rFonts w:asciiTheme="minorHAnsi" w:hAnsiTheme="minorHAnsi" w:cstheme="minorHAnsi"/>
                <w:spacing w:val="-13"/>
                <w:w w:val="115"/>
                <w:sz w:val="24"/>
                <w:szCs w:val="24"/>
              </w:rPr>
              <w:t xml:space="preserve"> </w:t>
            </w:r>
            <w:proofErr w:type="spellStart"/>
            <w:r w:rsidRPr="00A57300">
              <w:rPr>
                <w:rFonts w:asciiTheme="minorHAnsi" w:hAnsiTheme="minorHAnsi" w:cstheme="minorHAnsi"/>
                <w:w w:val="115"/>
                <w:sz w:val="24"/>
                <w:szCs w:val="24"/>
              </w:rPr>
              <w:t>sağlanacaktır</w:t>
            </w:r>
            <w:proofErr w:type="spellEnd"/>
            <w:r w:rsidRPr="00A57300">
              <w:rPr>
                <w:rFonts w:asciiTheme="minorHAnsi" w:hAnsiTheme="minorHAnsi" w:cstheme="minorHAnsi"/>
                <w:w w:val="115"/>
                <w:sz w:val="24"/>
                <w:szCs w:val="24"/>
              </w:rPr>
              <w:t>.</w:t>
            </w:r>
          </w:p>
        </w:tc>
      </w:tr>
      <w:tr w:rsidR="00A57300" w:rsidRPr="00AF01D1" w:rsidTr="007838EA">
        <w:trPr>
          <w:trHeight w:val="350"/>
        </w:trPr>
        <w:tc>
          <w:tcPr>
            <w:tcW w:w="1689" w:type="dxa"/>
            <w:shd w:val="clear" w:color="auto" w:fill="92D050"/>
            <w:vAlign w:val="center"/>
          </w:tcPr>
          <w:p w:rsidR="00A57300" w:rsidRPr="00AF01D1" w:rsidRDefault="00A57300" w:rsidP="00A57300">
            <w:pPr>
              <w:pStyle w:val="TableParagraph"/>
              <w:ind w:left="116"/>
              <w:rPr>
                <w:rFonts w:asciiTheme="minorHAnsi" w:hAnsiTheme="minorHAnsi" w:cstheme="minorHAnsi"/>
                <w:b/>
                <w:sz w:val="24"/>
                <w:szCs w:val="24"/>
              </w:rPr>
            </w:pPr>
            <w:r w:rsidRPr="00AF01D1">
              <w:rPr>
                <w:rFonts w:asciiTheme="minorHAnsi" w:hAnsiTheme="minorHAnsi" w:cstheme="minorHAnsi"/>
                <w:b/>
                <w:sz w:val="24"/>
                <w:szCs w:val="24"/>
                <w:lang w:val="tr-TR"/>
              </w:rPr>
              <w:t>Hedef</w:t>
            </w:r>
          </w:p>
        </w:tc>
        <w:tc>
          <w:tcPr>
            <w:tcW w:w="7938" w:type="dxa"/>
            <w:shd w:val="clear" w:color="auto" w:fill="FFFFFF" w:themeFill="background1"/>
          </w:tcPr>
          <w:p w:rsidR="00A57300" w:rsidRPr="00A57300" w:rsidRDefault="00A57300" w:rsidP="00E968E4">
            <w:pPr>
              <w:pStyle w:val="TableParagraph"/>
              <w:spacing w:before="147" w:line="276" w:lineRule="auto"/>
              <w:ind w:left="5"/>
              <w:rPr>
                <w:rFonts w:asciiTheme="minorHAnsi" w:hAnsiTheme="minorHAnsi" w:cstheme="minorHAnsi"/>
                <w:sz w:val="24"/>
                <w:szCs w:val="24"/>
              </w:rPr>
            </w:pPr>
            <w:r w:rsidRPr="00A57300">
              <w:rPr>
                <w:rFonts w:asciiTheme="minorHAnsi" w:hAnsiTheme="minorHAnsi" w:cstheme="minorHAnsi"/>
                <w:b/>
                <w:w w:val="110"/>
                <w:sz w:val="24"/>
                <w:szCs w:val="24"/>
              </w:rPr>
              <w:t>H2</w:t>
            </w:r>
            <w:r w:rsidRPr="00A57300">
              <w:rPr>
                <w:rFonts w:asciiTheme="minorHAnsi" w:hAnsiTheme="minorHAnsi" w:cstheme="minorHAnsi"/>
                <w:spacing w:val="6"/>
                <w:w w:val="110"/>
                <w:sz w:val="24"/>
                <w:szCs w:val="24"/>
              </w:rPr>
              <w:t xml:space="preserve"> </w:t>
            </w:r>
            <w:proofErr w:type="spellStart"/>
            <w:r w:rsidRPr="00A57300">
              <w:rPr>
                <w:rFonts w:asciiTheme="minorHAnsi" w:hAnsiTheme="minorHAnsi" w:cstheme="minorHAnsi"/>
                <w:w w:val="110"/>
                <w:sz w:val="24"/>
                <w:szCs w:val="24"/>
              </w:rPr>
              <w:t>Okul</w:t>
            </w:r>
            <w:proofErr w:type="spellEnd"/>
            <w:r w:rsidRPr="00A57300">
              <w:rPr>
                <w:rFonts w:asciiTheme="minorHAnsi" w:hAnsiTheme="minorHAnsi" w:cstheme="minorHAnsi"/>
                <w:spacing w:val="6"/>
                <w:w w:val="110"/>
                <w:sz w:val="24"/>
                <w:szCs w:val="24"/>
              </w:rPr>
              <w:t xml:space="preserve"> </w:t>
            </w:r>
            <w:proofErr w:type="spellStart"/>
            <w:r w:rsidRPr="00A57300">
              <w:rPr>
                <w:rFonts w:asciiTheme="minorHAnsi" w:hAnsiTheme="minorHAnsi" w:cstheme="minorHAnsi"/>
                <w:w w:val="110"/>
                <w:sz w:val="24"/>
                <w:szCs w:val="24"/>
              </w:rPr>
              <w:t>öncesi</w:t>
            </w:r>
            <w:proofErr w:type="spellEnd"/>
            <w:r w:rsidRPr="00A57300">
              <w:rPr>
                <w:rFonts w:asciiTheme="minorHAnsi" w:hAnsiTheme="minorHAnsi" w:cstheme="minorHAnsi"/>
                <w:spacing w:val="6"/>
                <w:w w:val="110"/>
                <w:sz w:val="24"/>
                <w:szCs w:val="24"/>
              </w:rPr>
              <w:t xml:space="preserve"> </w:t>
            </w:r>
            <w:proofErr w:type="spellStart"/>
            <w:r w:rsidRPr="00A57300">
              <w:rPr>
                <w:rFonts w:asciiTheme="minorHAnsi" w:hAnsiTheme="minorHAnsi" w:cstheme="minorHAnsi"/>
                <w:w w:val="110"/>
                <w:sz w:val="24"/>
                <w:szCs w:val="24"/>
              </w:rPr>
              <w:t>eğitiminin</w:t>
            </w:r>
            <w:proofErr w:type="spellEnd"/>
            <w:r w:rsidRPr="00A57300">
              <w:rPr>
                <w:rFonts w:asciiTheme="minorHAnsi" w:hAnsiTheme="minorHAnsi" w:cstheme="minorHAnsi"/>
                <w:spacing w:val="6"/>
                <w:w w:val="110"/>
                <w:sz w:val="24"/>
                <w:szCs w:val="24"/>
              </w:rPr>
              <w:t xml:space="preserve"> </w:t>
            </w:r>
            <w:proofErr w:type="spellStart"/>
            <w:r w:rsidRPr="00A57300">
              <w:rPr>
                <w:rFonts w:asciiTheme="minorHAnsi" w:hAnsiTheme="minorHAnsi" w:cstheme="minorHAnsi"/>
                <w:w w:val="110"/>
                <w:sz w:val="24"/>
                <w:szCs w:val="24"/>
              </w:rPr>
              <w:t>niteliği</w:t>
            </w:r>
            <w:proofErr w:type="spellEnd"/>
            <w:r w:rsidRPr="00A57300">
              <w:rPr>
                <w:rFonts w:asciiTheme="minorHAnsi" w:hAnsiTheme="minorHAnsi" w:cstheme="minorHAnsi"/>
                <w:spacing w:val="6"/>
                <w:w w:val="110"/>
                <w:sz w:val="24"/>
                <w:szCs w:val="24"/>
              </w:rPr>
              <w:t xml:space="preserve"> </w:t>
            </w:r>
            <w:proofErr w:type="spellStart"/>
            <w:r w:rsidRPr="00A57300">
              <w:rPr>
                <w:rFonts w:asciiTheme="minorHAnsi" w:hAnsiTheme="minorHAnsi" w:cstheme="minorHAnsi"/>
                <w:spacing w:val="-2"/>
                <w:w w:val="110"/>
                <w:sz w:val="24"/>
                <w:szCs w:val="24"/>
              </w:rPr>
              <w:t>artırılacaktır</w:t>
            </w:r>
            <w:proofErr w:type="spellEnd"/>
            <w:r w:rsidRPr="00A57300">
              <w:rPr>
                <w:rFonts w:asciiTheme="minorHAnsi" w:hAnsiTheme="minorHAnsi" w:cstheme="minorHAnsi"/>
                <w:spacing w:val="-2"/>
                <w:w w:val="110"/>
                <w:sz w:val="24"/>
                <w:szCs w:val="24"/>
              </w:rPr>
              <w:t>.</w:t>
            </w:r>
          </w:p>
        </w:tc>
      </w:tr>
      <w:tr w:rsidR="00A57300" w:rsidRPr="00AF01D1" w:rsidTr="007838EA">
        <w:trPr>
          <w:trHeight w:val="973"/>
        </w:trPr>
        <w:tc>
          <w:tcPr>
            <w:tcW w:w="1689" w:type="dxa"/>
            <w:shd w:val="clear" w:color="auto" w:fill="92D050"/>
            <w:vAlign w:val="center"/>
          </w:tcPr>
          <w:p w:rsidR="00A57300" w:rsidRPr="00AF01D1" w:rsidRDefault="00A57300" w:rsidP="00A57300">
            <w:pPr>
              <w:pStyle w:val="TableParagraph"/>
              <w:spacing w:after="240"/>
              <w:ind w:left="116" w:right="60"/>
              <w:rPr>
                <w:rFonts w:asciiTheme="minorHAnsi" w:hAnsiTheme="minorHAnsi" w:cstheme="minorHAnsi"/>
                <w:b/>
                <w:sz w:val="24"/>
                <w:szCs w:val="24"/>
              </w:rPr>
            </w:pPr>
            <w:r w:rsidRPr="00AF01D1">
              <w:rPr>
                <w:rFonts w:asciiTheme="minorHAnsi" w:hAnsiTheme="minorHAnsi" w:cstheme="minorHAnsi"/>
                <w:b/>
                <w:sz w:val="24"/>
                <w:szCs w:val="24"/>
                <w:lang w:val="tr-TR"/>
              </w:rPr>
              <w:lastRenderedPageBreak/>
              <w:t>Performans Göstergeleri</w:t>
            </w:r>
          </w:p>
        </w:tc>
        <w:tc>
          <w:tcPr>
            <w:tcW w:w="7938" w:type="dxa"/>
            <w:shd w:val="clear" w:color="auto" w:fill="FFFFFF" w:themeFill="background1"/>
          </w:tcPr>
          <w:p w:rsidR="00A57300" w:rsidRPr="00A57300" w:rsidRDefault="00A57300" w:rsidP="00E968E4">
            <w:pPr>
              <w:pStyle w:val="TableParagraph"/>
              <w:spacing w:before="2" w:line="276" w:lineRule="auto"/>
              <w:ind w:left="5"/>
              <w:rPr>
                <w:rFonts w:asciiTheme="minorHAnsi" w:hAnsiTheme="minorHAnsi" w:cstheme="minorHAnsi"/>
                <w:sz w:val="24"/>
                <w:szCs w:val="24"/>
              </w:rPr>
            </w:pPr>
            <w:r w:rsidRPr="00A57300">
              <w:rPr>
                <w:rFonts w:asciiTheme="minorHAnsi" w:hAnsiTheme="minorHAnsi" w:cstheme="minorHAnsi"/>
                <w:b/>
                <w:w w:val="110"/>
                <w:sz w:val="24"/>
                <w:szCs w:val="24"/>
              </w:rPr>
              <w:t>PG</w:t>
            </w:r>
            <w:r w:rsidRPr="00A57300">
              <w:rPr>
                <w:rFonts w:asciiTheme="minorHAnsi" w:hAnsiTheme="minorHAnsi" w:cstheme="minorHAnsi"/>
                <w:b/>
                <w:spacing w:val="-6"/>
                <w:w w:val="110"/>
                <w:sz w:val="24"/>
                <w:szCs w:val="24"/>
              </w:rPr>
              <w:t xml:space="preserve"> </w:t>
            </w:r>
            <w:r w:rsidRPr="00A57300">
              <w:rPr>
                <w:rFonts w:asciiTheme="minorHAnsi" w:hAnsiTheme="minorHAnsi" w:cstheme="minorHAnsi"/>
                <w:b/>
                <w:w w:val="110"/>
                <w:sz w:val="24"/>
                <w:szCs w:val="24"/>
              </w:rPr>
              <w:t>1.1</w:t>
            </w:r>
            <w:r w:rsidRPr="00A57300">
              <w:rPr>
                <w:rFonts w:asciiTheme="minorHAnsi" w:hAnsiTheme="minorHAnsi" w:cstheme="minorHAnsi"/>
                <w:spacing w:val="-6"/>
                <w:w w:val="110"/>
                <w:sz w:val="24"/>
                <w:szCs w:val="24"/>
              </w:rPr>
              <w:t xml:space="preserve"> </w:t>
            </w:r>
            <w:r w:rsidRPr="00A57300">
              <w:rPr>
                <w:rFonts w:asciiTheme="minorHAnsi" w:hAnsiTheme="minorHAnsi" w:cstheme="minorHAnsi"/>
                <w:w w:val="110"/>
                <w:sz w:val="24"/>
                <w:szCs w:val="24"/>
              </w:rPr>
              <w:t>e‐</w:t>
            </w:r>
            <w:proofErr w:type="spellStart"/>
            <w:r w:rsidRPr="00A57300">
              <w:rPr>
                <w:rFonts w:asciiTheme="minorHAnsi" w:hAnsiTheme="minorHAnsi" w:cstheme="minorHAnsi"/>
                <w:w w:val="110"/>
                <w:sz w:val="24"/>
                <w:szCs w:val="24"/>
              </w:rPr>
              <w:t>Portfolyo</w:t>
            </w:r>
            <w:proofErr w:type="spellEnd"/>
            <w:r w:rsidRPr="00A57300">
              <w:rPr>
                <w:rFonts w:asciiTheme="minorHAnsi" w:hAnsiTheme="minorHAnsi" w:cstheme="minorHAnsi"/>
                <w:spacing w:val="-5"/>
                <w:w w:val="110"/>
                <w:sz w:val="24"/>
                <w:szCs w:val="24"/>
              </w:rPr>
              <w:t xml:space="preserve"> </w:t>
            </w:r>
            <w:proofErr w:type="spellStart"/>
            <w:r w:rsidRPr="00A57300">
              <w:rPr>
                <w:rFonts w:asciiTheme="minorHAnsi" w:hAnsiTheme="minorHAnsi" w:cstheme="minorHAnsi"/>
                <w:w w:val="110"/>
                <w:sz w:val="24"/>
                <w:szCs w:val="24"/>
              </w:rPr>
              <w:t>hazırlanan</w:t>
            </w:r>
            <w:proofErr w:type="spellEnd"/>
            <w:r w:rsidRPr="00A57300">
              <w:rPr>
                <w:rFonts w:asciiTheme="minorHAnsi" w:hAnsiTheme="minorHAnsi" w:cstheme="minorHAnsi"/>
                <w:spacing w:val="-6"/>
                <w:w w:val="110"/>
                <w:sz w:val="24"/>
                <w:szCs w:val="24"/>
              </w:rPr>
              <w:t xml:space="preserve"> </w:t>
            </w:r>
            <w:proofErr w:type="spellStart"/>
            <w:r w:rsidRPr="00A57300">
              <w:rPr>
                <w:rFonts w:asciiTheme="minorHAnsi" w:hAnsiTheme="minorHAnsi" w:cstheme="minorHAnsi"/>
                <w:w w:val="110"/>
                <w:sz w:val="24"/>
                <w:szCs w:val="24"/>
              </w:rPr>
              <w:t>çocuk</w:t>
            </w:r>
            <w:proofErr w:type="spellEnd"/>
            <w:r w:rsidRPr="00A57300">
              <w:rPr>
                <w:rFonts w:asciiTheme="minorHAnsi" w:hAnsiTheme="minorHAnsi" w:cstheme="minorHAnsi"/>
                <w:spacing w:val="-5"/>
                <w:w w:val="110"/>
                <w:sz w:val="24"/>
                <w:szCs w:val="24"/>
              </w:rPr>
              <w:t xml:space="preserve"> </w:t>
            </w:r>
            <w:proofErr w:type="spellStart"/>
            <w:r w:rsidRPr="00A57300">
              <w:rPr>
                <w:rFonts w:asciiTheme="minorHAnsi" w:hAnsiTheme="minorHAnsi" w:cstheme="minorHAnsi"/>
                <w:w w:val="110"/>
                <w:sz w:val="24"/>
                <w:szCs w:val="24"/>
              </w:rPr>
              <w:t>oranı</w:t>
            </w:r>
            <w:proofErr w:type="spellEnd"/>
            <w:r w:rsidRPr="00A57300">
              <w:rPr>
                <w:rFonts w:asciiTheme="minorHAnsi" w:hAnsiTheme="minorHAnsi" w:cstheme="minorHAnsi"/>
                <w:spacing w:val="-6"/>
                <w:w w:val="110"/>
                <w:sz w:val="24"/>
                <w:szCs w:val="24"/>
              </w:rPr>
              <w:t xml:space="preserve"> </w:t>
            </w:r>
            <w:r w:rsidRPr="00A57300">
              <w:rPr>
                <w:rFonts w:asciiTheme="minorHAnsi" w:hAnsiTheme="minorHAnsi" w:cstheme="minorHAnsi"/>
                <w:spacing w:val="-5"/>
                <w:w w:val="110"/>
                <w:sz w:val="24"/>
                <w:szCs w:val="24"/>
              </w:rPr>
              <w:t>(%)</w:t>
            </w:r>
          </w:p>
          <w:p w:rsidR="00A57300" w:rsidRDefault="00A57300" w:rsidP="00E968E4">
            <w:pPr>
              <w:pStyle w:val="TableParagraph"/>
              <w:spacing w:before="15" w:line="276" w:lineRule="auto"/>
              <w:ind w:left="5"/>
              <w:rPr>
                <w:rFonts w:asciiTheme="minorHAnsi" w:hAnsiTheme="minorHAnsi" w:cstheme="minorHAnsi"/>
                <w:w w:val="110"/>
                <w:sz w:val="24"/>
                <w:szCs w:val="24"/>
              </w:rPr>
            </w:pPr>
            <w:r w:rsidRPr="00A57300">
              <w:rPr>
                <w:rFonts w:asciiTheme="minorHAnsi" w:hAnsiTheme="minorHAnsi" w:cstheme="minorHAnsi"/>
                <w:b/>
                <w:w w:val="110"/>
                <w:sz w:val="24"/>
                <w:szCs w:val="24"/>
              </w:rPr>
              <w:t>PG</w:t>
            </w:r>
            <w:r w:rsidRPr="00A57300">
              <w:rPr>
                <w:rFonts w:asciiTheme="minorHAnsi" w:hAnsiTheme="minorHAnsi" w:cstheme="minorHAnsi"/>
                <w:b/>
                <w:spacing w:val="-4"/>
                <w:w w:val="110"/>
                <w:sz w:val="24"/>
                <w:szCs w:val="24"/>
              </w:rPr>
              <w:t xml:space="preserve"> </w:t>
            </w:r>
            <w:r w:rsidRPr="00A57300">
              <w:rPr>
                <w:rFonts w:asciiTheme="minorHAnsi" w:hAnsiTheme="minorHAnsi" w:cstheme="minorHAnsi"/>
                <w:b/>
                <w:w w:val="110"/>
                <w:sz w:val="24"/>
                <w:szCs w:val="24"/>
              </w:rPr>
              <w:t>1.2</w:t>
            </w:r>
            <w:r w:rsidRPr="00A57300">
              <w:rPr>
                <w:rFonts w:asciiTheme="minorHAnsi" w:hAnsiTheme="minorHAnsi" w:cstheme="minorHAnsi"/>
                <w:spacing w:val="-4"/>
                <w:w w:val="110"/>
                <w:sz w:val="24"/>
                <w:szCs w:val="24"/>
              </w:rPr>
              <w:t xml:space="preserve"> </w:t>
            </w:r>
            <w:proofErr w:type="spellStart"/>
            <w:r w:rsidRPr="00A57300">
              <w:rPr>
                <w:rFonts w:asciiTheme="minorHAnsi" w:hAnsiTheme="minorHAnsi" w:cstheme="minorHAnsi"/>
                <w:w w:val="110"/>
                <w:sz w:val="24"/>
                <w:szCs w:val="24"/>
              </w:rPr>
              <w:t>Eğitim</w:t>
            </w:r>
            <w:proofErr w:type="spellEnd"/>
            <w:r w:rsidRPr="00A57300">
              <w:rPr>
                <w:rFonts w:asciiTheme="minorHAnsi" w:hAnsiTheme="minorHAnsi" w:cstheme="minorHAnsi"/>
                <w:spacing w:val="-4"/>
                <w:w w:val="110"/>
                <w:sz w:val="24"/>
                <w:szCs w:val="24"/>
              </w:rPr>
              <w:t xml:space="preserve"> </w:t>
            </w:r>
            <w:proofErr w:type="spellStart"/>
            <w:r w:rsidRPr="00A57300">
              <w:rPr>
                <w:rFonts w:asciiTheme="minorHAnsi" w:hAnsiTheme="minorHAnsi" w:cstheme="minorHAnsi"/>
                <w:w w:val="110"/>
                <w:sz w:val="24"/>
                <w:szCs w:val="24"/>
              </w:rPr>
              <w:t>öğretim</w:t>
            </w:r>
            <w:proofErr w:type="spellEnd"/>
            <w:r w:rsidRPr="00A57300">
              <w:rPr>
                <w:rFonts w:asciiTheme="minorHAnsi" w:hAnsiTheme="minorHAnsi" w:cstheme="minorHAnsi"/>
                <w:spacing w:val="-4"/>
                <w:w w:val="110"/>
                <w:sz w:val="24"/>
                <w:szCs w:val="24"/>
              </w:rPr>
              <w:t xml:space="preserve"> </w:t>
            </w:r>
            <w:proofErr w:type="spellStart"/>
            <w:r w:rsidRPr="00A57300">
              <w:rPr>
                <w:rFonts w:asciiTheme="minorHAnsi" w:hAnsiTheme="minorHAnsi" w:cstheme="minorHAnsi"/>
                <w:w w:val="110"/>
                <w:sz w:val="24"/>
                <w:szCs w:val="24"/>
              </w:rPr>
              <w:t>yılı</w:t>
            </w:r>
            <w:proofErr w:type="spellEnd"/>
            <w:r w:rsidRPr="00A57300">
              <w:rPr>
                <w:rFonts w:asciiTheme="minorHAnsi" w:hAnsiTheme="minorHAnsi" w:cstheme="minorHAnsi"/>
                <w:spacing w:val="-4"/>
                <w:w w:val="110"/>
                <w:sz w:val="24"/>
                <w:szCs w:val="24"/>
              </w:rPr>
              <w:t xml:space="preserve"> </w:t>
            </w:r>
            <w:proofErr w:type="spellStart"/>
            <w:r w:rsidRPr="00A57300">
              <w:rPr>
                <w:rFonts w:asciiTheme="minorHAnsi" w:hAnsiTheme="minorHAnsi" w:cstheme="minorHAnsi"/>
                <w:w w:val="110"/>
                <w:sz w:val="24"/>
                <w:szCs w:val="24"/>
              </w:rPr>
              <w:t>süresince</w:t>
            </w:r>
            <w:proofErr w:type="spellEnd"/>
            <w:r w:rsidRPr="00A57300">
              <w:rPr>
                <w:rFonts w:asciiTheme="minorHAnsi" w:hAnsiTheme="minorHAnsi" w:cstheme="minorHAnsi"/>
                <w:spacing w:val="-4"/>
                <w:w w:val="110"/>
                <w:sz w:val="24"/>
                <w:szCs w:val="24"/>
              </w:rPr>
              <w:t xml:space="preserve"> </w:t>
            </w:r>
            <w:proofErr w:type="spellStart"/>
            <w:r w:rsidRPr="00A57300">
              <w:rPr>
                <w:rFonts w:asciiTheme="minorHAnsi" w:hAnsiTheme="minorHAnsi" w:cstheme="minorHAnsi"/>
                <w:w w:val="110"/>
                <w:sz w:val="24"/>
                <w:szCs w:val="24"/>
              </w:rPr>
              <w:t>açık</w:t>
            </w:r>
            <w:proofErr w:type="spellEnd"/>
            <w:r w:rsidRPr="00A57300">
              <w:rPr>
                <w:rFonts w:asciiTheme="minorHAnsi" w:hAnsiTheme="minorHAnsi" w:cstheme="minorHAnsi"/>
                <w:spacing w:val="-4"/>
                <w:w w:val="110"/>
                <w:sz w:val="24"/>
                <w:szCs w:val="24"/>
              </w:rPr>
              <w:t xml:space="preserve"> </w:t>
            </w:r>
            <w:proofErr w:type="spellStart"/>
            <w:r w:rsidRPr="00A57300">
              <w:rPr>
                <w:rFonts w:asciiTheme="minorHAnsi" w:hAnsiTheme="minorHAnsi" w:cstheme="minorHAnsi"/>
                <w:w w:val="110"/>
                <w:sz w:val="24"/>
                <w:szCs w:val="24"/>
              </w:rPr>
              <w:t>hava</w:t>
            </w:r>
            <w:proofErr w:type="spellEnd"/>
            <w:r w:rsidRPr="00A57300">
              <w:rPr>
                <w:rFonts w:asciiTheme="minorHAnsi" w:hAnsiTheme="minorHAnsi" w:cstheme="minorHAnsi"/>
                <w:spacing w:val="-4"/>
                <w:w w:val="110"/>
                <w:sz w:val="24"/>
                <w:szCs w:val="24"/>
              </w:rPr>
              <w:t xml:space="preserve"> </w:t>
            </w:r>
            <w:proofErr w:type="spellStart"/>
            <w:r w:rsidRPr="00A57300">
              <w:rPr>
                <w:rFonts w:asciiTheme="minorHAnsi" w:hAnsiTheme="minorHAnsi" w:cstheme="minorHAnsi"/>
                <w:w w:val="110"/>
                <w:sz w:val="24"/>
                <w:szCs w:val="24"/>
              </w:rPr>
              <w:t>etkinliği</w:t>
            </w:r>
            <w:proofErr w:type="spellEnd"/>
            <w:r w:rsidRPr="00A57300">
              <w:rPr>
                <w:rFonts w:asciiTheme="minorHAnsi" w:hAnsiTheme="minorHAnsi" w:cstheme="minorHAnsi"/>
                <w:spacing w:val="-4"/>
                <w:w w:val="110"/>
                <w:sz w:val="24"/>
                <w:szCs w:val="24"/>
              </w:rPr>
              <w:t xml:space="preserve"> </w:t>
            </w:r>
            <w:proofErr w:type="spellStart"/>
            <w:r w:rsidRPr="00A57300">
              <w:rPr>
                <w:rFonts w:asciiTheme="minorHAnsi" w:hAnsiTheme="minorHAnsi" w:cstheme="minorHAnsi"/>
                <w:w w:val="110"/>
                <w:sz w:val="24"/>
                <w:szCs w:val="24"/>
              </w:rPr>
              <w:t>yapılan</w:t>
            </w:r>
            <w:proofErr w:type="spellEnd"/>
            <w:r w:rsidRPr="00A57300">
              <w:rPr>
                <w:rFonts w:asciiTheme="minorHAnsi" w:hAnsiTheme="minorHAnsi" w:cstheme="minorHAnsi"/>
                <w:spacing w:val="80"/>
                <w:w w:val="110"/>
                <w:sz w:val="24"/>
                <w:szCs w:val="24"/>
              </w:rPr>
              <w:t xml:space="preserve"> </w:t>
            </w:r>
            <w:proofErr w:type="spellStart"/>
            <w:r w:rsidRPr="00A57300">
              <w:rPr>
                <w:rFonts w:asciiTheme="minorHAnsi" w:hAnsiTheme="minorHAnsi" w:cstheme="minorHAnsi"/>
                <w:w w:val="110"/>
                <w:sz w:val="24"/>
                <w:szCs w:val="24"/>
              </w:rPr>
              <w:t>eğitim</w:t>
            </w:r>
            <w:proofErr w:type="spellEnd"/>
            <w:r w:rsidRPr="00A57300">
              <w:rPr>
                <w:rFonts w:asciiTheme="minorHAnsi" w:hAnsiTheme="minorHAnsi" w:cstheme="minorHAnsi"/>
                <w:spacing w:val="-5"/>
                <w:w w:val="110"/>
                <w:sz w:val="24"/>
                <w:szCs w:val="24"/>
              </w:rPr>
              <w:t xml:space="preserve"> </w:t>
            </w:r>
            <w:proofErr w:type="spellStart"/>
            <w:r w:rsidRPr="00A57300">
              <w:rPr>
                <w:rFonts w:asciiTheme="minorHAnsi" w:hAnsiTheme="minorHAnsi" w:cstheme="minorHAnsi"/>
                <w:w w:val="110"/>
                <w:sz w:val="24"/>
                <w:szCs w:val="24"/>
              </w:rPr>
              <w:t>günü</w:t>
            </w:r>
            <w:proofErr w:type="spellEnd"/>
            <w:r w:rsidRPr="00A57300">
              <w:rPr>
                <w:rFonts w:asciiTheme="minorHAnsi" w:hAnsiTheme="minorHAnsi" w:cstheme="minorHAnsi"/>
                <w:spacing w:val="-2"/>
                <w:w w:val="110"/>
                <w:sz w:val="24"/>
                <w:szCs w:val="24"/>
              </w:rPr>
              <w:t xml:space="preserve"> </w:t>
            </w:r>
            <w:proofErr w:type="spellStart"/>
            <w:r w:rsidRPr="00A57300">
              <w:rPr>
                <w:rFonts w:asciiTheme="minorHAnsi" w:hAnsiTheme="minorHAnsi" w:cstheme="minorHAnsi"/>
                <w:w w:val="110"/>
                <w:sz w:val="24"/>
                <w:szCs w:val="24"/>
              </w:rPr>
              <w:t>oranı</w:t>
            </w:r>
            <w:proofErr w:type="spellEnd"/>
            <w:r w:rsidRPr="00A57300">
              <w:rPr>
                <w:rFonts w:asciiTheme="minorHAnsi" w:hAnsiTheme="minorHAnsi" w:cstheme="minorHAnsi"/>
                <w:spacing w:val="-5"/>
                <w:w w:val="110"/>
                <w:sz w:val="24"/>
                <w:szCs w:val="24"/>
              </w:rPr>
              <w:t xml:space="preserve"> </w:t>
            </w:r>
            <w:r w:rsidRPr="00A57300">
              <w:rPr>
                <w:rFonts w:asciiTheme="minorHAnsi" w:hAnsiTheme="minorHAnsi" w:cstheme="minorHAnsi"/>
                <w:w w:val="110"/>
                <w:sz w:val="24"/>
                <w:szCs w:val="24"/>
              </w:rPr>
              <w:t xml:space="preserve">(%) </w:t>
            </w:r>
          </w:p>
          <w:p w:rsidR="00A57300" w:rsidRPr="00A57300" w:rsidRDefault="00A57300" w:rsidP="00E968E4">
            <w:pPr>
              <w:pStyle w:val="TableParagraph"/>
              <w:spacing w:before="15" w:line="276" w:lineRule="auto"/>
              <w:ind w:left="5"/>
              <w:rPr>
                <w:rFonts w:asciiTheme="minorHAnsi" w:hAnsiTheme="minorHAnsi" w:cstheme="minorHAnsi"/>
                <w:sz w:val="24"/>
                <w:szCs w:val="24"/>
              </w:rPr>
            </w:pPr>
            <w:r w:rsidRPr="00A57300">
              <w:rPr>
                <w:rFonts w:asciiTheme="minorHAnsi" w:hAnsiTheme="minorHAnsi" w:cstheme="minorHAnsi"/>
                <w:b/>
                <w:w w:val="110"/>
                <w:sz w:val="24"/>
                <w:szCs w:val="24"/>
              </w:rPr>
              <w:t>PG 1.3</w:t>
            </w:r>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Eğitsel</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değerlendirme</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ve</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tanılama</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hakkında</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bilgilendirme</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yapılan</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veli</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sayısı</w:t>
            </w:r>
            <w:proofErr w:type="spellEnd"/>
          </w:p>
          <w:p w:rsidR="00A57300" w:rsidRPr="00A57300" w:rsidRDefault="00A57300" w:rsidP="00E968E4">
            <w:pPr>
              <w:pStyle w:val="TableParagraph"/>
              <w:spacing w:before="2" w:line="276" w:lineRule="auto"/>
              <w:ind w:left="5"/>
              <w:rPr>
                <w:rFonts w:asciiTheme="minorHAnsi" w:hAnsiTheme="minorHAnsi" w:cstheme="minorHAnsi"/>
                <w:sz w:val="24"/>
                <w:szCs w:val="24"/>
              </w:rPr>
            </w:pPr>
            <w:r w:rsidRPr="00A57300">
              <w:rPr>
                <w:rFonts w:asciiTheme="minorHAnsi" w:hAnsiTheme="minorHAnsi" w:cstheme="minorHAnsi"/>
                <w:b/>
                <w:w w:val="110"/>
                <w:sz w:val="24"/>
                <w:szCs w:val="24"/>
              </w:rPr>
              <w:t>PG</w:t>
            </w:r>
            <w:r w:rsidRPr="00A57300">
              <w:rPr>
                <w:rFonts w:asciiTheme="minorHAnsi" w:hAnsiTheme="minorHAnsi" w:cstheme="minorHAnsi"/>
                <w:b/>
                <w:spacing w:val="-2"/>
                <w:w w:val="110"/>
                <w:sz w:val="24"/>
                <w:szCs w:val="24"/>
              </w:rPr>
              <w:t xml:space="preserve"> </w:t>
            </w:r>
            <w:r w:rsidRPr="00A57300">
              <w:rPr>
                <w:rFonts w:asciiTheme="minorHAnsi" w:hAnsiTheme="minorHAnsi" w:cstheme="minorHAnsi"/>
                <w:b/>
                <w:w w:val="110"/>
                <w:sz w:val="24"/>
                <w:szCs w:val="24"/>
              </w:rPr>
              <w:t>1.4</w:t>
            </w:r>
            <w:r w:rsidRPr="00A57300">
              <w:rPr>
                <w:rFonts w:asciiTheme="minorHAnsi" w:hAnsiTheme="minorHAnsi" w:cstheme="minorHAnsi"/>
                <w:spacing w:val="-1"/>
                <w:w w:val="110"/>
                <w:sz w:val="24"/>
                <w:szCs w:val="24"/>
              </w:rPr>
              <w:t xml:space="preserve"> </w:t>
            </w:r>
            <w:proofErr w:type="spellStart"/>
            <w:r w:rsidRPr="00A57300">
              <w:rPr>
                <w:rFonts w:asciiTheme="minorHAnsi" w:hAnsiTheme="minorHAnsi" w:cstheme="minorHAnsi"/>
                <w:w w:val="110"/>
                <w:sz w:val="24"/>
                <w:szCs w:val="24"/>
              </w:rPr>
              <w:t>Eğitsel</w:t>
            </w:r>
            <w:proofErr w:type="spellEnd"/>
            <w:r w:rsidRPr="00A57300">
              <w:rPr>
                <w:rFonts w:asciiTheme="minorHAnsi" w:hAnsiTheme="minorHAnsi" w:cstheme="minorHAnsi"/>
                <w:spacing w:val="-1"/>
                <w:w w:val="110"/>
                <w:sz w:val="24"/>
                <w:szCs w:val="24"/>
              </w:rPr>
              <w:t xml:space="preserve"> </w:t>
            </w:r>
            <w:proofErr w:type="spellStart"/>
            <w:r w:rsidRPr="00A57300">
              <w:rPr>
                <w:rFonts w:asciiTheme="minorHAnsi" w:hAnsiTheme="minorHAnsi" w:cstheme="minorHAnsi"/>
                <w:w w:val="110"/>
                <w:sz w:val="24"/>
                <w:szCs w:val="24"/>
              </w:rPr>
              <w:t>değerlendirme</w:t>
            </w:r>
            <w:proofErr w:type="spellEnd"/>
            <w:r w:rsidRPr="00A57300">
              <w:rPr>
                <w:rFonts w:asciiTheme="minorHAnsi" w:hAnsiTheme="minorHAnsi" w:cstheme="minorHAnsi"/>
                <w:spacing w:val="-1"/>
                <w:w w:val="110"/>
                <w:sz w:val="24"/>
                <w:szCs w:val="24"/>
              </w:rPr>
              <w:t xml:space="preserve"> </w:t>
            </w:r>
            <w:proofErr w:type="spellStart"/>
            <w:r w:rsidRPr="00A57300">
              <w:rPr>
                <w:rFonts w:asciiTheme="minorHAnsi" w:hAnsiTheme="minorHAnsi" w:cstheme="minorHAnsi"/>
                <w:w w:val="110"/>
                <w:sz w:val="24"/>
                <w:szCs w:val="24"/>
              </w:rPr>
              <w:t>ve</w:t>
            </w:r>
            <w:proofErr w:type="spellEnd"/>
            <w:r w:rsidRPr="00A57300">
              <w:rPr>
                <w:rFonts w:asciiTheme="minorHAnsi" w:hAnsiTheme="minorHAnsi" w:cstheme="minorHAnsi"/>
                <w:spacing w:val="-1"/>
                <w:w w:val="110"/>
                <w:sz w:val="24"/>
                <w:szCs w:val="24"/>
              </w:rPr>
              <w:t xml:space="preserve"> </w:t>
            </w:r>
            <w:proofErr w:type="spellStart"/>
            <w:r w:rsidRPr="00A57300">
              <w:rPr>
                <w:rFonts w:asciiTheme="minorHAnsi" w:hAnsiTheme="minorHAnsi" w:cstheme="minorHAnsi"/>
                <w:w w:val="110"/>
                <w:sz w:val="24"/>
                <w:szCs w:val="24"/>
              </w:rPr>
              <w:t>tanılama</w:t>
            </w:r>
            <w:proofErr w:type="spellEnd"/>
            <w:r w:rsidRPr="00A57300">
              <w:rPr>
                <w:rFonts w:asciiTheme="minorHAnsi" w:hAnsiTheme="minorHAnsi" w:cstheme="minorHAnsi"/>
                <w:spacing w:val="-1"/>
                <w:w w:val="110"/>
                <w:sz w:val="24"/>
                <w:szCs w:val="24"/>
              </w:rPr>
              <w:t xml:space="preserve"> </w:t>
            </w:r>
            <w:proofErr w:type="spellStart"/>
            <w:r w:rsidRPr="00A57300">
              <w:rPr>
                <w:rFonts w:asciiTheme="minorHAnsi" w:hAnsiTheme="minorHAnsi" w:cstheme="minorHAnsi"/>
                <w:w w:val="110"/>
                <w:sz w:val="24"/>
                <w:szCs w:val="24"/>
              </w:rPr>
              <w:t>hakkında</w:t>
            </w:r>
            <w:proofErr w:type="spellEnd"/>
            <w:r w:rsidRPr="00A57300">
              <w:rPr>
                <w:rFonts w:asciiTheme="minorHAnsi" w:hAnsiTheme="minorHAnsi" w:cstheme="minorHAnsi"/>
                <w:spacing w:val="-1"/>
                <w:w w:val="110"/>
                <w:sz w:val="24"/>
                <w:szCs w:val="24"/>
              </w:rPr>
              <w:t xml:space="preserve"> </w:t>
            </w:r>
            <w:proofErr w:type="spellStart"/>
            <w:r w:rsidRPr="00A57300">
              <w:rPr>
                <w:rFonts w:asciiTheme="minorHAnsi" w:hAnsiTheme="minorHAnsi" w:cstheme="minorHAnsi"/>
                <w:w w:val="110"/>
                <w:sz w:val="24"/>
                <w:szCs w:val="24"/>
              </w:rPr>
              <w:t>bilgilendirme</w:t>
            </w:r>
            <w:proofErr w:type="spellEnd"/>
            <w:r w:rsidRPr="00A57300">
              <w:rPr>
                <w:rFonts w:asciiTheme="minorHAnsi" w:hAnsiTheme="minorHAnsi" w:cstheme="minorHAnsi"/>
                <w:spacing w:val="-3"/>
                <w:w w:val="110"/>
                <w:sz w:val="24"/>
                <w:szCs w:val="24"/>
              </w:rPr>
              <w:t xml:space="preserve"> </w:t>
            </w:r>
            <w:proofErr w:type="spellStart"/>
            <w:r w:rsidRPr="00A57300">
              <w:rPr>
                <w:rFonts w:asciiTheme="minorHAnsi" w:hAnsiTheme="minorHAnsi" w:cstheme="minorHAnsi"/>
                <w:w w:val="110"/>
                <w:sz w:val="24"/>
                <w:szCs w:val="24"/>
              </w:rPr>
              <w:t>yapılan</w:t>
            </w:r>
            <w:proofErr w:type="spellEnd"/>
            <w:r w:rsidRPr="00A57300">
              <w:rPr>
                <w:rFonts w:asciiTheme="minorHAnsi" w:hAnsiTheme="minorHAnsi" w:cstheme="minorHAnsi"/>
                <w:spacing w:val="-2"/>
                <w:w w:val="110"/>
                <w:sz w:val="24"/>
                <w:szCs w:val="24"/>
              </w:rPr>
              <w:t xml:space="preserve"> </w:t>
            </w:r>
            <w:proofErr w:type="spellStart"/>
            <w:r w:rsidRPr="00A57300">
              <w:rPr>
                <w:rFonts w:asciiTheme="minorHAnsi" w:hAnsiTheme="minorHAnsi" w:cstheme="minorHAnsi"/>
                <w:w w:val="110"/>
                <w:sz w:val="24"/>
                <w:szCs w:val="24"/>
              </w:rPr>
              <w:t>öğretmen</w:t>
            </w:r>
            <w:proofErr w:type="spellEnd"/>
            <w:r w:rsidRPr="00A57300">
              <w:rPr>
                <w:rFonts w:asciiTheme="minorHAnsi" w:hAnsiTheme="minorHAnsi" w:cstheme="minorHAnsi"/>
                <w:spacing w:val="-1"/>
                <w:w w:val="110"/>
                <w:sz w:val="24"/>
                <w:szCs w:val="24"/>
              </w:rPr>
              <w:t xml:space="preserve"> </w:t>
            </w:r>
            <w:proofErr w:type="spellStart"/>
            <w:r w:rsidRPr="00A57300">
              <w:rPr>
                <w:rFonts w:asciiTheme="minorHAnsi" w:hAnsiTheme="minorHAnsi" w:cstheme="minorHAnsi"/>
                <w:w w:val="110"/>
                <w:sz w:val="24"/>
                <w:szCs w:val="24"/>
              </w:rPr>
              <w:t>oranı</w:t>
            </w:r>
            <w:proofErr w:type="spellEnd"/>
            <w:r w:rsidRPr="00A57300">
              <w:rPr>
                <w:rFonts w:asciiTheme="minorHAnsi" w:hAnsiTheme="minorHAnsi" w:cstheme="minorHAnsi"/>
                <w:spacing w:val="-1"/>
                <w:w w:val="110"/>
                <w:sz w:val="24"/>
                <w:szCs w:val="24"/>
              </w:rPr>
              <w:t xml:space="preserve"> </w:t>
            </w:r>
            <w:r w:rsidRPr="00A57300">
              <w:rPr>
                <w:rFonts w:asciiTheme="minorHAnsi" w:hAnsiTheme="minorHAnsi" w:cstheme="minorHAnsi"/>
                <w:spacing w:val="-5"/>
                <w:w w:val="110"/>
                <w:sz w:val="24"/>
                <w:szCs w:val="24"/>
              </w:rPr>
              <w:t>(%)</w:t>
            </w:r>
          </w:p>
          <w:p w:rsidR="00A57300" w:rsidRPr="00A57300" w:rsidRDefault="00A57300" w:rsidP="00E968E4">
            <w:pPr>
              <w:pStyle w:val="TableParagraph"/>
              <w:spacing w:before="14" w:line="276" w:lineRule="auto"/>
              <w:ind w:left="5"/>
              <w:rPr>
                <w:rFonts w:asciiTheme="minorHAnsi" w:hAnsiTheme="minorHAnsi" w:cstheme="minorHAnsi"/>
                <w:sz w:val="24"/>
                <w:szCs w:val="24"/>
              </w:rPr>
            </w:pPr>
            <w:r w:rsidRPr="00A57300">
              <w:rPr>
                <w:rFonts w:asciiTheme="minorHAnsi" w:hAnsiTheme="minorHAnsi" w:cstheme="minorHAnsi"/>
                <w:b/>
                <w:w w:val="110"/>
                <w:sz w:val="24"/>
                <w:szCs w:val="24"/>
              </w:rPr>
              <w:t>PG</w:t>
            </w:r>
            <w:r w:rsidRPr="00A57300">
              <w:rPr>
                <w:rFonts w:asciiTheme="minorHAnsi" w:hAnsiTheme="minorHAnsi" w:cstheme="minorHAnsi"/>
                <w:b/>
                <w:spacing w:val="-3"/>
                <w:w w:val="110"/>
                <w:sz w:val="24"/>
                <w:szCs w:val="24"/>
              </w:rPr>
              <w:t xml:space="preserve"> </w:t>
            </w:r>
            <w:r w:rsidRPr="00A57300">
              <w:rPr>
                <w:rFonts w:asciiTheme="minorHAnsi" w:hAnsiTheme="minorHAnsi" w:cstheme="minorHAnsi"/>
                <w:b/>
                <w:w w:val="110"/>
                <w:sz w:val="24"/>
                <w:szCs w:val="24"/>
              </w:rPr>
              <w:t>1.5</w:t>
            </w:r>
            <w:r w:rsidRPr="00A57300">
              <w:rPr>
                <w:rFonts w:asciiTheme="minorHAnsi" w:hAnsiTheme="minorHAnsi" w:cstheme="minorHAnsi"/>
                <w:b/>
                <w:spacing w:val="-3"/>
                <w:w w:val="110"/>
                <w:sz w:val="24"/>
                <w:szCs w:val="24"/>
              </w:rPr>
              <w:t xml:space="preserve"> </w:t>
            </w:r>
            <w:proofErr w:type="spellStart"/>
            <w:r w:rsidRPr="00A57300">
              <w:rPr>
                <w:rFonts w:asciiTheme="minorHAnsi" w:hAnsiTheme="minorHAnsi" w:cstheme="minorHAnsi"/>
                <w:w w:val="110"/>
                <w:sz w:val="24"/>
                <w:szCs w:val="24"/>
              </w:rPr>
              <w:t>Okul</w:t>
            </w:r>
            <w:proofErr w:type="spellEnd"/>
            <w:r w:rsidRPr="00A57300">
              <w:rPr>
                <w:rFonts w:asciiTheme="minorHAnsi" w:hAnsiTheme="minorHAnsi" w:cstheme="minorHAnsi"/>
                <w:spacing w:val="-3"/>
                <w:w w:val="110"/>
                <w:sz w:val="24"/>
                <w:szCs w:val="24"/>
              </w:rPr>
              <w:t xml:space="preserve"> </w:t>
            </w:r>
            <w:proofErr w:type="spellStart"/>
            <w:r w:rsidRPr="00A57300">
              <w:rPr>
                <w:rFonts w:asciiTheme="minorHAnsi" w:hAnsiTheme="minorHAnsi" w:cstheme="minorHAnsi"/>
                <w:w w:val="110"/>
                <w:sz w:val="24"/>
                <w:szCs w:val="24"/>
              </w:rPr>
              <w:t>bahçeleri</w:t>
            </w:r>
            <w:proofErr w:type="spellEnd"/>
            <w:r w:rsidRPr="00A57300">
              <w:rPr>
                <w:rFonts w:asciiTheme="minorHAnsi" w:hAnsiTheme="minorHAnsi" w:cstheme="minorHAnsi"/>
                <w:spacing w:val="-2"/>
                <w:w w:val="110"/>
                <w:sz w:val="24"/>
                <w:szCs w:val="24"/>
              </w:rPr>
              <w:t xml:space="preserve"> </w:t>
            </w:r>
            <w:proofErr w:type="spellStart"/>
            <w:r w:rsidRPr="00A57300">
              <w:rPr>
                <w:rFonts w:asciiTheme="minorHAnsi" w:hAnsiTheme="minorHAnsi" w:cstheme="minorHAnsi"/>
                <w:w w:val="110"/>
                <w:sz w:val="24"/>
                <w:szCs w:val="24"/>
              </w:rPr>
              <w:t>geleneksel</w:t>
            </w:r>
            <w:proofErr w:type="spellEnd"/>
            <w:r w:rsidRPr="00A57300">
              <w:rPr>
                <w:rFonts w:asciiTheme="minorHAnsi" w:hAnsiTheme="minorHAnsi" w:cstheme="minorHAnsi"/>
                <w:spacing w:val="-2"/>
                <w:w w:val="110"/>
                <w:sz w:val="24"/>
                <w:szCs w:val="24"/>
              </w:rPr>
              <w:t xml:space="preserve"> </w:t>
            </w:r>
            <w:proofErr w:type="spellStart"/>
            <w:r w:rsidRPr="00A57300">
              <w:rPr>
                <w:rFonts w:asciiTheme="minorHAnsi" w:hAnsiTheme="minorHAnsi" w:cstheme="minorHAnsi"/>
                <w:w w:val="110"/>
                <w:sz w:val="24"/>
                <w:szCs w:val="24"/>
              </w:rPr>
              <w:t>oyunlara</w:t>
            </w:r>
            <w:proofErr w:type="spellEnd"/>
            <w:r w:rsidRPr="00A57300">
              <w:rPr>
                <w:rFonts w:asciiTheme="minorHAnsi" w:hAnsiTheme="minorHAnsi" w:cstheme="minorHAnsi"/>
                <w:spacing w:val="-4"/>
                <w:w w:val="110"/>
                <w:sz w:val="24"/>
                <w:szCs w:val="24"/>
              </w:rPr>
              <w:t xml:space="preserve"> </w:t>
            </w:r>
            <w:proofErr w:type="spellStart"/>
            <w:r w:rsidRPr="00A57300">
              <w:rPr>
                <w:rFonts w:asciiTheme="minorHAnsi" w:hAnsiTheme="minorHAnsi" w:cstheme="minorHAnsi"/>
                <w:w w:val="110"/>
                <w:sz w:val="24"/>
                <w:szCs w:val="24"/>
              </w:rPr>
              <w:t>uygun</w:t>
            </w:r>
            <w:proofErr w:type="spellEnd"/>
            <w:r w:rsidRPr="00A57300">
              <w:rPr>
                <w:rFonts w:asciiTheme="minorHAnsi" w:hAnsiTheme="minorHAnsi" w:cstheme="minorHAnsi"/>
                <w:spacing w:val="-2"/>
                <w:w w:val="110"/>
                <w:sz w:val="24"/>
                <w:szCs w:val="24"/>
              </w:rPr>
              <w:t xml:space="preserve"> </w:t>
            </w:r>
            <w:proofErr w:type="spellStart"/>
            <w:r w:rsidRPr="00A57300">
              <w:rPr>
                <w:rFonts w:asciiTheme="minorHAnsi" w:hAnsiTheme="minorHAnsi" w:cstheme="minorHAnsi"/>
                <w:w w:val="110"/>
                <w:sz w:val="24"/>
                <w:szCs w:val="24"/>
              </w:rPr>
              <w:t>şekilde</w:t>
            </w:r>
            <w:proofErr w:type="spellEnd"/>
            <w:r w:rsidRPr="00A57300">
              <w:rPr>
                <w:rFonts w:asciiTheme="minorHAnsi" w:hAnsiTheme="minorHAnsi" w:cstheme="minorHAnsi"/>
                <w:spacing w:val="-4"/>
                <w:w w:val="110"/>
                <w:sz w:val="24"/>
                <w:szCs w:val="24"/>
              </w:rPr>
              <w:t xml:space="preserve"> </w:t>
            </w:r>
            <w:proofErr w:type="spellStart"/>
            <w:r w:rsidRPr="00A57300">
              <w:rPr>
                <w:rFonts w:asciiTheme="minorHAnsi" w:hAnsiTheme="minorHAnsi" w:cstheme="minorHAnsi"/>
                <w:w w:val="110"/>
                <w:sz w:val="24"/>
                <w:szCs w:val="24"/>
              </w:rPr>
              <w:t>düzenlenen</w:t>
            </w:r>
            <w:proofErr w:type="spellEnd"/>
            <w:r w:rsidRPr="00A57300">
              <w:rPr>
                <w:rFonts w:asciiTheme="minorHAnsi" w:hAnsiTheme="minorHAnsi" w:cstheme="minorHAnsi"/>
                <w:spacing w:val="-2"/>
                <w:w w:val="110"/>
                <w:sz w:val="24"/>
                <w:szCs w:val="24"/>
              </w:rPr>
              <w:t xml:space="preserve"> </w:t>
            </w:r>
            <w:proofErr w:type="spellStart"/>
            <w:r w:rsidRPr="00A57300">
              <w:rPr>
                <w:rFonts w:asciiTheme="minorHAnsi" w:hAnsiTheme="minorHAnsi" w:cstheme="minorHAnsi"/>
                <w:w w:val="110"/>
                <w:sz w:val="24"/>
                <w:szCs w:val="24"/>
              </w:rPr>
              <w:t>kurum</w:t>
            </w:r>
            <w:proofErr w:type="spellEnd"/>
            <w:r w:rsidRPr="00A57300">
              <w:rPr>
                <w:rFonts w:asciiTheme="minorHAnsi" w:hAnsiTheme="minorHAnsi" w:cstheme="minorHAnsi"/>
                <w:spacing w:val="-2"/>
                <w:w w:val="110"/>
                <w:sz w:val="24"/>
                <w:szCs w:val="24"/>
              </w:rPr>
              <w:t xml:space="preserve"> </w:t>
            </w:r>
            <w:proofErr w:type="spellStart"/>
            <w:r w:rsidRPr="00A57300">
              <w:rPr>
                <w:rFonts w:asciiTheme="minorHAnsi" w:hAnsiTheme="minorHAnsi" w:cstheme="minorHAnsi"/>
                <w:w w:val="110"/>
                <w:sz w:val="24"/>
                <w:szCs w:val="24"/>
              </w:rPr>
              <w:t>oranı</w:t>
            </w:r>
            <w:proofErr w:type="spellEnd"/>
            <w:r w:rsidRPr="00A57300">
              <w:rPr>
                <w:rFonts w:asciiTheme="minorHAnsi" w:hAnsiTheme="minorHAnsi" w:cstheme="minorHAnsi"/>
                <w:spacing w:val="-4"/>
                <w:w w:val="110"/>
                <w:sz w:val="24"/>
                <w:szCs w:val="24"/>
              </w:rPr>
              <w:t xml:space="preserve"> </w:t>
            </w:r>
            <w:r w:rsidRPr="00A57300">
              <w:rPr>
                <w:rFonts w:asciiTheme="minorHAnsi" w:hAnsiTheme="minorHAnsi" w:cstheme="minorHAnsi"/>
                <w:spacing w:val="-5"/>
                <w:w w:val="110"/>
                <w:sz w:val="24"/>
                <w:szCs w:val="24"/>
              </w:rPr>
              <w:t>(%)</w:t>
            </w:r>
          </w:p>
        </w:tc>
      </w:tr>
      <w:tr w:rsidR="00A57300" w:rsidRPr="00AF01D1" w:rsidTr="007838EA">
        <w:trPr>
          <w:trHeight w:val="1464"/>
        </w:trPr>
        <w:tc>
          <w:tcPr>
            <w:tcW w:w="1689" w:type="dxa"/>
            <w:shd w:val="clear" w:color="auto" w:fill="92D050"/>
            <w:vAlign w:val="center"/>
          </w:tcPr>
          <w:p w:rsidR="00A57300" w:rsidRPr="00AF01D1" w:rsidRDefault="00A57300" w:rsidP="00A57300">
            <w:pPr>
              <w:pStyle w:val="TableParagraph"/>
              <w:spacing w:after="240"/>
              <w:ind w:left="116"/>
              <w:rPr>
                <w:rFonts w:asciiTheme="minorHAnsi" w:hAnsiTheme="minorHAnsi" w:cstheme="minorHAnsi"/>
                <w:b/>
                <w:sz w:val="24"/>
                <w:szCs w:val="24"/>
              </w:rPr>
            </w:pPr>
            <w:r w:rsidRPr="00AF01D1">
              <w:rPr>
                <w:rFonts w:asciiTheme="minorHAnsi" w:hAnsiTheme="minorHAnsi" w:cstheme="minorHAnsi"/>
                <w:b/>
                <w:sz w:val="24"/>
                <w:szCs w:val="24"/>
                <w:lang w:val="tr-TR"/>
              </w:rPr>
              <w:t>Stratejiler</w:t>
            </w:r>
          </w:p>
        </w:tc>
        <w:tc>
          <w:tcPr>
            <w:tcW w:w="7938" w:type="dxa"/>
            <w:shd w:val="clear" w:color="auto" w:fill="FFFFFF" w:themeFill="background1"/>
          </w:tcPr>
          <w:p w:rsidR="00A57300" w:rsidRDefault="00A57300" w:rsidP="00E968E4">
            <w:pPr>
              <w:pStyle w:val="TableParagraph"/>
              <w:spacing w:line="276" w:lineRule="auto"/>
              <w:rPr>
                <w:rFonts w:asciiTheme="minorHAnsi" w:hAnsiTheme="minorHAnsi" w:cstheme="minorHAnsi"/>
                <w:w w:val="110"/>
                <w:sz w:val="24"/>
                <w:szCs w:val="24"/>
              </w:rPr>
            </w:pPr>
            <w:r w:rsidRPr="00A57300">
              <w:rPr>
                <w:rFonts w:asciiTheme="minorHAnsi" w:hAnsiTheme="minorHAnsi" w:cstheme="minorHAnsi"/>
                <w:b/>
                <w:w w:val="110"/>
                <w:sz w:val="24"/>
                <w:szCs w:val="24"/>
              </w:rPr>
              <w:t>S1</w:t>
            </w:r>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Bakanlıkça</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hazırlanan</w:t>
            </w:r>
            <w:proofErr w:type="spellEnd"/>
            <w:r w:rsidRPr="00A57300">
              <w:rPr>
                <w:rFonts w:asciiTheme="minorHAnsi" w:hAnsiTheme="minorHAnsi" w:cstheme="minorHAnsi"/>
                <w:w w:val="110"/>
                <w:sz w:val="24"/>
                <w:szCs w:val="24"/>
              </w:rPr>
              <w:t xml:space="preserve"> e‐</w:t>
            </w:r>
            <w:proofErr w:type="spellStart"/>
            <w:r w:rsidRPr="00A57300">
              <w:rPr>
                <w:rFonts w:asciiTheme="minorHAnsi" w:hAnsiTheme="minorHAnsi" w:cstheme="minorHAnsi"/>
                <w:w w:val="110"/>
                <w:sz w:val="24"/>
                <w:szCs w:val="24"/>
              </w:rPr>
              <w:t>Portfolyo</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sistemine</w:t>
            </w:r>
            <w:proofErr w:type="spellEnd"/>
            <w:r w:rsidRPr="00A57300">
              <w:rPr>
                <w:rFonts w:asciiTheme="minorHAnsi" w:hAnsiTheme="minorHAnsi" w:cstheme="minorHAnsi"/>
                <w:w w:val="110"/>
                <w:sz w:val="24"/>
                <w:szCs w:val="24"/>
              </w:rPr>
              <w:t xml:space="preserve"> her </w:t>
            </w:r>
            <w:proofErr w:type="spellStart"/>
            <w:r w:rsidRPr="00A57300">
              <w:rPr>
                <w:rFonts w:asciiTheme="minorHAnsi" w:hAnsiTheme="minorHAnsi" w:cstheme="minorHAnsi"/>
                <w:w w:val="110"/>
                <w:sz w:val="24"/>
                <w:szCs w:val="24"/>
              </w:rPr>
              <w:t>çocuk</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için</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veri</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girişi</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gerçekleştirilecektir</w:t>
            </w:r>
            <w:proofErr w:type="spellEnd"/>
            <w:r w:rsidRPr="00A57300">
              <w:rPr>
                <w:rFonts w:asciiTheme="minorHAnsi" w:hAnsiTheme="minorHAnsi" w:cstheme="minorHAnsi"/>
                <w:w w:val="110"/>
                <w:sz w:val="24"/>
                <w:szCs w:val="24"/>
              </w:rPr>
              <w:t xml:space="preserve">. </w:t>
            </w:r>
          </w:p>
          <w:p w:rsidR="00A57300" w:rsidRPr="00A57300" w:rsidRDefault="00A57300" w:rsidP="00E968E4">
            <w:pPr>
              <w:pStyle w:val="TableParagraph"/>
              <w:spacing w:line="276" w:lineRule="auto"/>
              <w:rPr>
                <w:rFonts w:asciiTheme="minorHAnsi" w:hAnsiTheme="minorHAnsi" w:cstheme="minorHAnsi"/>
                <w:sz w:val="24"/>
                <w:szCs w:val="24"/>
              </w:rPr>
            </w:pPr>
            <w:r w:rsidRPr="00A57300">
              <w:rPr>
                <w:rFonts w:asciiTheme="minorHAnsi" w:hAnsiTheme="minorHAnsi" w:cstheme="minorHAnsi"/>
                <w:b/>
                <w:w w:val="115"/>
                <w:sz w:val="24"/>
                <w:szCs w:val="24"/>
              </w:rPr>
              <w:t>S2</w:t>
            </w:r>
            <w:r w:rsidRPr="00A57300">
              <w:rPr>
                <w:rFonts w:asciiTheme="minorHAnsi" w:hAnsiTheme="minorHAnsi" w:cstheme="minorHAnsi"/>
                <w:spacing w:val="-10"/>
                <w:w w:val="115"/>
                <w:sz w:val="24"/>
                <w:szCs w:val="24"/>
              </w:rPr>
              <w:t xml:space="preserve"> </w:t>
            </w:r>
            <w:proofErr w:type="spellStart"/>
            <w:r w:rsidRPr="00A57300">
              <w:rPr>
                <w:rFonts w:asciiTheme="minorHAnsi" w:hAnsiTheme="minorHAnsi" w:cstheme="minorHAnsi"/>
                <w:w w:val="115"/>
                <w:sz w:val="24"/>
                <w:szCs w:val="24"/>
              </w:rPr>
              <w:t>Okul</w:t>
            </w:r>
            <w:proofErr w:type="spellEnd"/>
            <w:r w:rsidRPr="00A57300">
              <w:rPr>
                <w:rFonts w:asciiTheme="minorHAnsi" w:hAnsiTheme="minorHAnsi" w:cstheme="minorHAnsi"/>
                <w:spacing w:val="-10"/>
                <w:w w:val="115"/>
                <w:sz w:val="24"/>
                <w:szCs w:val="24"/>
              </w:rPr>
              <w:t xml:space="preserve"> </w:t>
            </w:r>
            <w:proofErr w:type="spellStart"/>
            <w:r w:rsidRPr="00A57300">
              <w:rPr>
                <w:rFonts w:asciiTheme="minorHAnsi" w:hAnsiTheme="minorHAnsi" w:cstheme="minorHAnsi"/>
                <w:w w:val="115"/>
                <w:sz w:val="24"/>
                <w:szCs w:val="24"/>
              </w:rPr>
              <w:t>öncesi</w:t>
            </w:r>
            <w:proofErr w:type="spellEnd"/>
            <w:r w:rsidRPr="00A57300">
              <w:rPr>
                <w:rFonts w:asciiTheme="minorHAnsi" w:hAnsiTheme="minorHAnsi" w:cstheme="minorHAnsi"/>
                <w:spacing w:val="-10"/>
                <w:w w:val="115"/>
                <w:sz w:val="24"/>
                <w:szCs w:val="24"/>
              </w:rPr>
              <w:t xml:space="preserve"> </w:t>
            </w:r>
            <w:proofErr w:type="spellStart"/>
            <w:r w:rsidRPr="00A57300">
              <w:rPr>
                <w:rFonts w:asciiTheme="minorHAnsi" w:hAnsiTheme="minorHAnsi" w:cstheme="minorHAnsi"/>
                <w:w w:val="115"/>
                <w:sz w:val="24"/>
                <w:szCs w:val="24"/>
              </w:rPr>
              <w:t>eğitim</w:t>
            </w:r>
            <w:proofErr w:type="spellEnd"/>
            <w:r w:rsidRPr="00A57300">
              <w:rPr>
                <w:rFonts w:asciiTheme="minorHAnsi" w:hAnsiTheme="minorHAnsi" w:cstheme="minorHAnsi"/>
                <w:spacing w:val="-10"/>
                <w:w w:val="115"/>
                <w:sz w:val="24"/>
                <w:szCs w:val="24"/>
              </w:rPr>
              <w:t xml:space="preserve"> </w:t>
            </w:r>
            <w:proofErr w:type="spellStart"/>
            <w:r w:rsidRPr="00A57300">
              <w:rPr>
                <w:rFonts w:asciiTheme="minorHAnsi" w:hAnsiTheme="minorHAnsi" w:cstheme="minorHAnsi"/>
                <w:w w:val="115"/>
                <w:sz w:val="24"/>
                <w:szCs w:val="24"/>
              </w:rPr>
              <w:t>sürecinde</w:t>
            </w:r>
            <w:proofErr w:type="spellEnd"/>
            <w:r w:rsidRPr="00A57300">
              <w:rPr>
                <w:rFonts w:asciiTheme="minorHAnsi" w:hAnsiTheme="minorHAnsi" w:cstheme="minorHAnsi"/>
                <w:w w:val="115"/>
                <w:sz w:val="24"/>
                <w:szCs w:val="24"/>
              </w:rPr>
              <w:t>,</w:t>
            </w:r>
            <w:r w:rsidRPr="00A57300">
              <w:rPr>
                <w:rFonts w:asciiTheme="minorHAnsi" w:hAnsiTheme="minorHAnsi" w:cstheme="minorHAnsi"/>
                <w:spacing w:val="-12"/>
                <w:w w:val="115"/>
                <w:sz w:val="24"/>
                <w:szCs w:val="24"/>
              </w:rPr>
              <w:t xml:space="preserve"> </w:t>
            </w:r>
            <w:r w:rsidRPr="00A57300">
              <w:rPr>
                <w:rFonts w:asciiTheme="minorHAnsi" w:hAnsiTheme="minorHAnsi" w:cstheme="minorHAnsi"/>
                <w:w w:val="115"/>
                <w:sz w:val="24"/>
                <w:szCs w:val="24"/>
              </w:rPr>
              <w:t>her</w:t>
            </w:r>
            <w:r w:rsidRPr="00A57300">
              <w:rPr>
                <w:rFonts w:asciiTheme="minorHAnsi" w:hAnsiTheme="minorHAnsi" w:cstheme="minorHAnsi"/>
                <w:spacing w:val="-10"/>
                <w:w w:val="115"/>
                <w:sz w:val="24"/>
                <w:szCs w:val="24"/>
              </w:rPr>
              <w:t xml:space="preserve"> </w:t>
            </w:r>
            <w:proofErr w:type="spellStart"/>
            <w:r w:rsidRPr="00A57300">
              <w:rPr>
                <w:rFonts w:asciiTheme="minorHAnsi" w:hAnsiTheme="minorHAnsi" w:cstheme="minorHAnsi"/>
                <w:w w:val="115"/>
                <w:sz w:val="24"/>
                <w:szCs w:val="24"/>
              </w:rPr>
              <w:t>gün</w:t>
            </w:r>
            <w:proofErr w:type="spellEnd"/>
            <w:r w:rsidRPr="00A57300">
              <w:rPr>
                <w:rFonts w:asciiTheme="minorHAnsi" w:hAnsiTheme="minorHAnsi" w:cstheme="minorHAnsi"/>
                <w:spacing w:val="-10"/>
                <w:w w:val="115"/>
                <w:sz w:val="24"/>
                <w:szCs w:val="24"/>
              </w:rPr>
              <w:t xml:space="preserve"> </w:t>
            </w:r>
            <w:proofErr w:type="spellStart"/>
            <w:r w:rsidRPr="00A57300">
              <w:rPr>
                <w:rFonts w:asciiTheme="minorHAnsi" w:hAnsiTheme="minorHAnsi" w:cstheme="minorHAnsi"/>
                <w:w w:val="115"/>
                <w:sz w:val="24"/>
                <w:szCs w:val="24"/>
              </w:rPr>
              <w:t>açık</w:t>
            </w:r>
            <w:proofErr w:type="spellEnd"/>
            <w:r w:rsidRPr="00A57300">
              <w:rPr>
                <w:rFonts w:asciiTheme="minorHAnsi" w:hAnsiTheme="minorHAnsi" w:cstheme="minorHAnsi"/>
                <w:spacing w:val="-10"/>
                <w:w w:val="115"/>
                <w:sz w:val="24"/>
                <w:szCs w:val="24"/>
              </w:rPr>
              <w:t xml:space="preserve"> </w:t>
            </w:r>
            <w:proofErr w:type="spellStart"/>
            <w:r w:rsidRPr="00A57300">
              <w:rPr>
                <w:rFonts w:asciiTheme="minorHAnsi" w:hAnsiTheme="minorHAnsi" w:cstheme="minorHAnsi"/>
                <w:w w:val="115"/>
                <w:sz w:val="24"/>
                <w:szCs w:val="24"/>
              </w:rPr>
              <w:t>hava</w:t>
            </w:r>
            <w:proofErr w:type="spellEnd"/>
            <w:r w:rsidRPr="00A57300">
              <w:rPr>
                <w:rFonts w:asciiTheme="minorHAnsi" w:hAnsiTheme="minorHAnsi" w:cstheme="minorHAnsi"/>
                <w:spacing w:val="-10"/>
                <w:w w:val="115"/>
                <w:sz w:val="24"/>
                <w:szCs w:val="24"/>
              </w:rPr>
              <w:t xml:space="preserve"> </w:t>
            </w:r>
            <w:proofErr w:type="spellStart"/>
            <w:r w:rsidRPr="00A57300">
              <w:rPr>
                <w:rFonts w:asciiTheme="minorHAnsi" w:hAnsiTheme="minorHAnsi" w:cstheme="minorHAnsi"/>
                <w:w w:val="115"/>
                <w:sz w:val="24"/>
                <w:szCs w:val="24"/>
              </w:rPr>
              <w:t>etkinliğine</w:t>
            </w:r>
            <w:proofErr w:type="spellEnd"/>
            <w:r w:rsidRPr="00A57300">
              <w:rPr>
                <w:rFonts w:asciiTheme="minorHAnsi" w:hAnsiTheme="minorHAnsi" w:cstheme="minorHAnsi"/>
                <w:spacing w:val="-9"/>
                <w:w w:val="115"/>
                <w:sz w:val="24"/>
                <w:szCs w:val="24"/>
              </w:rPr>
              <w:t xml:space="preserve"> </w:t>
            </w:r>
            <w:proofErr w:type="spellStart"/>
            <w:r w:rsidRPr="00A57300">
              <w:rPr>
                <w:rFonts w:asciiTheme="minorHAnsi" w:hAnsiTheme="minorHAnsi" w:cstheme="minorHAnsi"/>
                <w:w w:val="115"/>
                <w:sz w:val="24"/>
                <w:szCs w:val="24"/>
              </w:rPr>
              <w:t>yer</w:t>
            </w:r>
            <w:proofErr w:type="spellEnd"/>
            <w:r w:rsidRPr="00A57300">
              <w:rPr>
                <w:rFonts w:asciiTheme="minorHAnsi" w:hAnsiTheme="minorHAnsi" w:cstheme="minorHAnsi"/>
                <w:spacing w:val="-11"/>
                <w:w w:val="115"/>
                <w:sz w:val="24"/>
                <w:szCs w:val="24"/>
              </w:rPr>
              <w:t xml:space="preserve"> </w:t>
            </w:r>
            <w:proofErr w:type="spellStart"/>
            <w:r w:rsidRPr="00A57300">
              <w:rPr>
                <w:rFonts w:asciiTheme="minorHAnsi" w:hAnsiTheme="minorHAnsi" w:cstheme="minorHAnsi"/>
                <w:w w:val="115"/>
                <w:sz w:val="24"/>
                <w:szCs w:val="24"/>
              </w:rPr>
              <w:t>verilecektir</w:t>
            </w:r>
            <w:proofErr w:type="spellEnd"/>
            <w:r w:rsidRPr="00A57300">
              <w:rPr>
                <w:rFonts w:asciiTheme="minorHAnsi" w:hAnsiTheme="minorHAnsi" w:cstheme="minorHAnsi"/>
                <w:w w:val="115"/>
                <w:sz w:val="24"/>
                <w:szCs w:val="24"/>
              </w:rPr>
              <w:t>.</w:t>
            </w:r>
          </w:p>
          <w:p w:rsidR="00A57300" w:rsidRDefault="00A57300" w:rsidP="00E968E4">
            <w:pPr>
              <w:pStyle w:val="TableParagraph"/>
              <w:spacing w:line="276" w:lineRule="auto"/>
              <w:ind w:left="5"/>
              <w:rPr>
                <w:rFonts w:asciiTheme="minorHAnsi" w:hAnsiTheme="minorHAnsi" w:cstheme="minorHAnsi"/>
                <w:w w:val="110"/>
                <w:sz w:val="24"/>
                <w:szCs w:val="24"/>
              </w:rPr>
            </w:pPr>
            <w:r w:rsidRPr="00A57300">
              <w:rPr>
                <w:rFonts w:asciiTheme="minorHAnsi" w:hAnsiTheme="minorHAnsi" w:cstheme="minorHAnsi"/>
                <w:b/>
                <w:w w:val="110"/>
                <w:sz w:val="24"/>
                <w:szCs w:val="24"/>
              </w:rPr>
              <w:t>S3</w:t>
            </w:r>
            <w:r w:rsidRPr="00A57300">
              <w:rPr>
                <w:rFonts w:asciiTheme="minorHAnsi" w:hAnsiTheme="minorHAnsi" w:cstheme="minorHAnsi"/>
                <w:spacing w:val="-3"/>
                <w:w w:val="110"/>
                <w:sz w:val="24"/>
                <w:szCs w:val="24"/>
              </w:rPr>
              <w:t xml:space="preserve"> </w:t>
            </w:r>
            <w:proofErr w:type="spellStart"/>
            <w:r w:rsidRPr="00A57300">
              <w:rPr>
                <w:rFonts w:asciiTheme="minorHAnsi" w:hAnsiTheme="minorHAnsi" w:cstheme="minorHAnsi"/>
                <w:w w:val="110"/>
                <w:sz w:val="24"/>
                <w:szCs w:val="24"/>
              </w:rPr>
              <w:t>Okul</w:t>
            </w:r>
            <w:proofErr w:type="spellEnd"/>
            <w:r w:rsidRPr="00A57300">
              <w:rPr>
                <w:rFonts w:asciiTheme="minorHAnsi" w:hAnsiTheme="minorHAnsi" w:cstheme="minorHAnsi"/>
                <w:spacing w:val="-1"/>
                <w:w w:val="110"/>
                <w:sz w:val="24"/>
                <w:szCs w:val="24"/>
              </w:rPr>
              <w:t xml:space="preserve"> </w:t>
            </w:r>
            <w:proofErr w:type="spellStart"/>
            <w:r w:rsidRPr="00A57300">
              <w:rPr>
                <w:rFonts w:asciiTheme="minorHAnsi" w:hAnsiTheme="minorHAnsi" w:cstheme="minorHAnsi"/>
                <w:w w:val="110"/>
                <w:sz w:val="24"/>
                <w:szCs w:val="24"/>
              </w:rPr>
              <w:t>bahçeleri</w:t>
            </w:r>
            <w:proofErr w:type="spellEnd"/>
            <w:r w:rsidRPr="00A57300">
              <w:rPr>
                <w:rFonts w:asciiTheme="minorHAnsi" w:hAnsiTheme="minorHAnsi" w:cstheme="minorHAnsi"/>
                <w:spacing w:val="-1"/>
                <w:w w:val="110"/>
                <w:sz w:val="24"/>
                <w:szCs w:val="24"/>
              </w:rPr>
              <w:t xml:space="preserve"> </w:t>
            </w:r>
            <w:proofErr w:type="spellStart"/>
            <w:r w:rsidRPr="00A57300">
              <w:rPr>
                <w:rFonts w:asciiTheme="minorHAnsi" w:hAnsiTheme="minorHAnsi" w:cstheme="minorHAnsi"/>
                <w:w w:val="110"/>
                <w:sz w:val="24"/>
                <w:szCs w:val="24"/>
              </w:rPr>
              <w:t>geleneksel</w:t>
            </w:r>
            <w:proofErr w:type="spellEnd"/>
            <w:r w:rsidRPr="00A57300">
              <w:rPr>
                <w:rFonts w:asciiTheme="minorHAnsi" w:hAnsiTheme="minorHAnsi" w:cstheme="minorHAnsi"/>
                <w:spacing w:val="-3"/>
                <w:w w:val="110"/>
                <w:sz w:val="24"/>
                <w:szCs w:val="24"/>
              </w:rPr>
              <w:t xml:space="preserve"> </w:t>
            </w:r>
            <w:proofErr w:type="spellStart"/>
            <w:r w:rsidRPr="00A57300">
              <w:rPr>
                <w:rFonts w:asciiTheme="minorHAnsi" w:hAnsiTheme="minorHAnsi" w:cstheme="minorHAnsi"/>
                <w:w w:val="110"/>
                <w:sz w:val="24"/>
                <w:szCs w:val="24"/>
              </w:rPr>
              <w:t>oyunlara</w:t>
            </w:r>
            <w:proofErr w:type="spellEnd"/>
            <w:r w:rsidRPr="00A57300">
              <w:rPr>
                <w:rFonts w:asciiTheme="minorHAnsi" w:hAnsiTheme="minorHAnsi" w:cstheme="minorHAnsi"/>
                <w:spacing w:val="-1"/>
                <w:w w:val="110"/>
                <w:sz w:val="24"/>
                <w:szCs w:val="24"/>
              </w:rPr>
              <w:t xml:space="preserve"> </w:t>
            </w:r>
            <w:proofErr w:type="spellStart"/>
            <w:r w:rsidRPr="00A57300">
              <w:rPr>
                <w:rFonts w:asciiTheme="minorHAnsi" w:hAnsiTheme="minorHAnsi" w:cstheme="minorHAnsi"/>
                <w:w w:val="110"/>
                <w:sz w:val="24"/>
                <w:szCs w:val="24"/>
              </w:rPr>
              <w:t>uygun</w:t>
            </w:r>
            <w:proofErr w:type="spellEnd"/>
            <w:r w:rsidRPr="00A57300">
              <w:rPr>
                <w:rFonts w:asciiTheme="minorHAnsi" w:hAnsiTheme="minorHAnsi" w:cstheme="minorHAnsi"/>
                <w:spacing w:val="-1"/>
                <w:w w:val="110"/>
                <w:sz w:val="24"/>
                <w:szCs w:val="24"/>
              </w:rPr>
              <w:t xml:space="preserve"> </w:t>
            </w:r>
            <w:proofErr w:type="spellStart"/>
            <w:r w:rsidRPr="00A57300">
              <w:rPr>
                <w:rFonts w:asciiTheme="minorHAnsi" w:hAnsiTheme="minorHAnsi" w:cstheme="minorHAnsi"/>
                <w:w w:val="110"/>
                <w:sz w:val="24"/>
                <w:szCs w:val="24"/>
              </w:rPr>
              <w:t>şekilde</w:t>
            </w:r>
            <w:proofErr w:type="spellEnd"/>
            <w:r w:rsidRPr="00A57300">
              <w:rPr>
                <w:rFonts w:asciiTheme="minorHAnsi" w:hAnsiTheme="minorHAnsi" w:cstheme="minorHAnsi"/>
                <w:spacing w:val="-3"/>
                <w:w w:val="110"/>
                <w:sz w:val="24"/>
                <w:szCs w:val="24"/>
              </w:rPr>
              <w:t xml:space="preserve"> </w:t>
            </w:r>
            <w:proofErr w:type="spellStart"/>
            <w:r w:rsidRPr="00A57300">
              <w:rPr>
                <w:rFonts w:asciiTheme="minorHAnsi" w:hAnsiTheme="minorHAnsi" w:cstheme="minorHAnsi"/>
                <w:w w:val="110"/>
                <w:sz w:val="24"/>
                <w:szCs w:val="24"/>
              </w:rPr>
              <w:t>düzenlenecektir</w:t>
            </w:r>
            <w:proofErr w:type="spellEnd"/>
            <w:r w:rsidRPr="00A57300">
              <w:rPr>
                <w:rFonts w:asciiTheme="minorHAnsi" w:hAnsiTheme="minorHAnsi" w:cstheme="minorHAnsi"/>
                <w:w w:val="110"/>
                <w:sz w:val="24"/>
                <w:szCs w:val="24"/>
              </w:rPr>
              <w:t xml:space="preserve">. </w:t>
            </w:r>
          </w:p>
          <w:p w:rsidR="00A57300" w:rsidRPr="00A57300" w:rsidRDefault="00A57300" w:rsidP="00E968E4">
            <w:pPr>
              <w:pStyle w:val="TableParagraph"/>
              <w:spacing w:line="276" w:lineRule="auto"/>
              <w:ind w:left="5"/>
              <w:rPr>
                <w:rFonts w:asciiTheme="minorHAnsi" w:hAnsiTheme="minorHAnsi" w:cstheme="minorHAnsi"/>
                <w:sz w:val="24"/>
                <w:szCs w:val="24"/>
              </w:rPr>
            </w:pPr>
            <w:r w:rsidRPr="00A57300">
              <w:rPr>
                <w:rFonts w:asciiTheme="minorHAnsi" w:hAnsiTheme="minorHAnsi" w:cstheme="minorHAnsi"/>
                <w:b/>
                <w:w w:val="115"/>
                <w:sz w:val="24"/>
                <w:szCs w:val="24"/>
              </w:rPr>
              <w:t>S4</w:t>
            </w:r>
            <w:r w:rsidRPr="00A57300">
              <w:rPr>
                <w:rFonts w:asciiTheme="minorHAnsi" w:hAnsiTheme="minorHAnsi" w:cstheme="minorHAnsi"/>
                <w:spacing w:val="-1"/>
                <w:w w:val="115"/>
                <w:sz w:val="24"/>
                <w:szCs w:val="24"/>
              </w:rPr>
              <w:t xml:space="preserve"> </w:t>
            </w:r>
            <w:proofErr w:type="spellStart"/>
            <w:r w:rsidRPr="00A57300">
              <w:rPr>
                <w:rFonts w:asciiTheme="minorHAnsi" w:hAnsiTheme="minorHAnsi" w:cstheme="minorHAnsi"/>
                <w:w w:val="115"/>
                <w:sz w:val="24"/>
                <w:szCs w:val="24"/>
              </w:rPr>
              <w:t>Okul</w:t>
            </w:r>
            <w:proofErr w:type="spellEnd"/>
            <w:r w:rsidRPr="00A57300">
              <w:rPr>
                <w:rFonts w:asciiTheme="minorHAnsi" w:hAnsiTheme="minorHAnsi" w:cstheme="minorHAnsi"/>
                <w:spacing w:val="-1"/>
                <w:w w:val="115"/>
                <w:sz w:val="24"/>
                <w:szCs w:val="24"/>
              </w:rPr>
              <w:t xml:space="preserve"> </w:t>
            </w:r>
            <w:proofErr w:type="spellStart"/>
            <w:r w:rsidRPr="00A57300">
              <w:rPr>
                <w:rFonts w:asciiTheme="minorHAnsi" w:hAnsiTheme="minorHAnsi" w:cstheme="minorHAnsi"/>
                <w:w w:val="115"/>
                <w:sz w:val="24"/>
                <w:szCs w:val="24"/>
              </w:rPr>
              <w:t>öncesi</w:t>
            </w:r>
            <w:proofErr w:type="spellEnd"/>
            <w:r w:rsidRPr="00A57300">
              <w:rPr>
                <w:rFonts w:asciiTheme="minorHAnsi" w:hAnsiTheme="minorHAnsi" w:cstheme="minorHAnsi"/>
                <w:spacing w:val="-1"/>
                <w:w w:val="115"/>
                <w:sz w:val="24"/>
                <w:szCs w:val="24"/>
              </w:rPr>
              <w:t xml:space="preserve"> </w:t>
            </w:r>
            <w:proofErr w:type="spellStart"/>
            <w:r w:rsidRPr="00A57300">
              <w:rPr>
                <w:rFonts w:asciiTheme="minorHAnsi" w:hAnsiTheme="minorHAnsi" w:cstheme="minorHAnsi"/>
                <w:w w:val="115"/>
                <w:sz w:val="24"/>
                <w:szCs w:val="24"/>
              </w:rPr>
              <w:t>eğitimde</w:t>
            </w:r>
            <w:proofErr w:type="spellEnd"/>
            <w:r w:rsidRPr="00A57300">
              <w:rPr>
                <w:rFonts w:asciiTheme="minorHAnsi" w:hAnsiTheme="minorHAnsi" w:cstheme="minorHAnsi"/>
                <w:spacing w:val="-1"/>
                <w:w w:val="115"/>
                <w:sz w:val="24"/>
                <w:szCs w:val="24"/>
              </w:rPr>
              <w:t xml:space="preserve"> </w:t>
            </w:r>
            <w:proofErr w:type="spellStart"/>
            <w:r w:rsidRPr="00A57300">
              <w:rPr>
                <w:rFonts w:asciiTheme="minorHAnsi" w:hAnsiTheme="minorHAnsi" w:cstheme="minorHAnsi"/>
                <w:w w:val="115"/>
                <w:sz w:val="24"/>
                <w:szCs w:val="24"/>
              </w:rPr>
              <w:t>okul‐aile</w:t>
            </w:r>
            <w:proofErr w:type="spellEnd"/>
            <w:r w:rsidRPr="00A57300">
              <w:rPr>
                <w:rFonts w:asciiTheme="minorHAnsi" w:hAnsiTheme="minorHAnsi" w:cstheme="minorHAnsi"/>
                <w:spacing w:val="-1"/>
                <w:w w:val="115"/>
                <w:sz w:val="24"/>
                <w:szCs w:val="24"/>
              </w:rPr>
              <w:t xml:space="preserve"> </w:t>
            </w:r>
            <w:proofErr w:type="spellStart"/>
            <w:r w:rsidRPr="00A57300">
              <w:rPr>
                <w:rFonts w:asciiTheme="minorHAnsi" w:hAnsiTheme="minorHAnsi" w:cstheme="minorHAnsi"/>
                <w:w w:val="115"/>
                <w:sz w:val="24"/>
                <w:szCs w:val="24"/>
              </w:rPr>
              <w:t>iş</w:t>
            </w:r>
            <w:proofErr w:type="spellEnd"/>
            <w:r w:rsidRPr="00A57300">
              <w:rPr>
                <w:rFonts w:asciiTheme="minorHAnsi" w:hAnsiTheme="minorHAnsi" w:cstheme="minorHAnsi"/>
                <w:spacing w:val="-1"/>
                <w:w w:val="115"/>
                <w:sz w:val="24"/>
                <w:szCs w:val="24"/>
              </w:rPr>
              <w:t xml:space="preserve"> </w:t>
            </w:r>
            <w:proofErr w:type="spellStart"/>
            <w:r w:rsidRPr="00A57300">
              <w:rPr>
                <w:rFonts w:asciiTheme="minorHAnsi" w:hAnsiTheme="minorHAnsi" w:cstheme="minorHAnsi"/>
                <w:w w:val="115"/>
                <w:sz w:val="24"/>
                <w:szCs w:val="24"/>
              </w:rPr>
              <w:t>birliği</w:t>
            </w:r>
            <w:proofErr w:type="spellEnd"/>
            <w:r w:rsidRPr="00A57300">
              <w:rPr>
                <w:rFonts w:asciiTheme="minorHAnsi" w:hAnsiTheme="minorHAnsi" w:cstheme="minorHAnsi"/>
                <w:spacing w:val="-1"/>
                <w:w w:val="115"/>
                <w:sz w:val="24"/>
                <w:szCs w:val="24"/>
              </w:rPr>
              <w:t xml:space="preserve"> </w:t>
            </w:r>
            <w:proofErr w:type="spellStart"/>
            <w:r w:rsidRPr="00A57300">
              <w:rPr>
                <w:rFonts w:asciiTheme="minorHAnsi" w:hAnsiTheme="minorHAnsi" w:cstheme="minorHAnsi"/>
                <w:w w:val="115"/>
                <w:sz w:val="24"/>
                <w:szCs w:val="24"/>
              </w:rPr>
              <w:t>geliştirilecektir</w:t>
            </w:r>
            <w:proofErr w:type="spellEnd"/>
            <w:r w:rsidRPr="00A57300">
              <w:rPr>
                <w:rFonts w:asciiTheme="minorHAnsi" w:hAnsiTheme="minorHAnsi" w:cstheme="minorHAnsi"/>
                <w:w w:val="115"/>
                <w:sz w:val="24"/>
                <w:szCs w:val="24"/>
              </w:rPr>
              <w:t>.</w:t>
            </w:r>
          </w:p>
          <w:p w:rsidR="00A57300" w:rsidRPr="00A57300" w:rsidRDefault="00A57300" w:rsidP="00E968E4">
            <w:pPr>
              <w:pStyle w:val="TableParagraph"/>
              <w:spacing w:line="276" w:lineRule="auto"/>
              <w:ind w:left="5"/>
              <w:rPr>
                <w:rFonts w:asciiTheme="minorHAnsi" w:hAnsiTheme="minorHAnsi" w:cstheme="minorHAnsi"/>
                <w:sz w:val="24"/>
                <w:szCs w:val="24"/>
              </w:rPr>
            </w:pPr>
            <w:r w:rsidRPr="00A57300">
              <w:rPr>
                <w:rFonts w:asciiTheme="minorHAnsi" w:hAnsiTheme="minorHAnsi" w:cstheme="minorHAnsi"/>
                <w:b/>
                <w:w w:val="110"/>
                <w:sz w:val="24"/>
                <w:szCs w:val="24"/>
              </w:rPr>
              <w:t xml:space="preserve">S5 </w:t>
            </w:r>
            <w:proofErr w:type="spellStart"/>
            <w:r w:rsidRPr="00A57300">
              <w:rPr>
                <w:rFonts w:asciiTheme="minorHAnsi" w:hAnsiTheme="minorHAnsi" w:cstheme="minorHAnsi"/>
                <w:w w:val="110"/>
                <w:sz w:val="24"/>
                <w:szCs w:val="24"/>
              </w:rPr>
              <w:t>Eğitsel</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değerlendirme</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ve</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tanılama</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sürecine</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yönelik</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olarak</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velilere</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yönelik</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bilgilendirme</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çalışmaları</w:t>
            </w:r>
            <w:proofErr w:type="spellEnd"/>
            <w:r w:rsidRPr="00A57300">
              <w:rPr>
                <w:rFonts w:asciiTheme="minorHAnsi" w:hAnsiTheme="minorHAnsi" w:cstheme="minorHAnsi"/>
                <w:w w:val="110"/>
                <w:sz w:val="24"/>
                <w:szCs w:val="24"/>
              </w:rPr>
              <w:t xml:space="preserve"> </w:t>
            </w:r>
            <w:proofErr w:type="spellStart"/>
            <w:r w:rsidRPr="00A57300">
              <w:rPr>
                <w:rFonts w:asciiTheme="minorHAnsi" w:hAnsiTheme="minorHAnsi" w:cstheme="minorHAnsi"/>
                <w:w w:val="110"/>
                <w:sz w:val="24"/>
                <w:szCs w:val="24"/>
              </w:rPr>
              <w:t>yapılması</w:t>
            </w:r>
            <w:proofErr w:type="spellEnd"/>
            <w:r w:rsidRPr="00A57300">
              <w:rPr>
                <w:rFonts w:asciiTheme="minorHAnsi" w:hAnsiTheme="minorHAnsi" w:cstheme="minorHAnsi"/>
                <w:spacing w:val="-2"/>
                <w:w w:val="110"/>
                <w:sz w:val="24"/>
                <w:szCs w:val="24"/>
              </w:rPr>
              <w:t xml:space="preserve"> </w:t>
            </w:r>
            <w:proofErr w:type="spellStart"/>
            <w:r w:rsidRPr="00A57300">
              <w:rPr>
                <w:rFonts w:asciiTheme="minorHAnsi" w:hAnsiTheme="minorHAnsi" w:cstheme="minorHAnsi"/>
                <w:w w:val="110"/>
                <w:sz w:val="24"/>
                <w:szCs w:val="24"/>
              </w:rPr>
              <w:t>sağlanacaktır</w:t>
            </w:r>
            <w:proofErr w:type="spellEnd"/>
            <w:r w:rsidRPr="00A57300">
              <w:rPr>
                <w:rFonts w:asciiTheme="minorHAnsi" w:hAnsiTheme="minorHAnsi" w:cstheme="minorHAnsi"/>
                <w:w w:val="110"/>
                <w:sz w:val="24"/>
                <w:szCs w:val="24"/>
              </w:rPr>
              <w:t>.</w:t>
            </w:r>
          </w:p>
        </w:tc>
      </w:tr>
    </w:tbl>
    <w:p w:rsidR="00AF01D1" w:rsidRDefault="00AF01D1" w:rsidP="00B9558C">
      <w:pPr>
        <w:rPr>
          <w:sz w:val="24"/>
          <w:szCs w:val="24"/>
          <w:lang w:eastAsia="tr-TR"/>
        </w:rPr>
      </w:pPr>
    </w:p>
    <w:p w:rsidR="00AF01D1" w:rsidRDefault="00AF01D1" w:rsidP="00B9558C">
      <w:pPr>
        <w:rPr>
          <w:sz w:val="24"/>
          <w:szCs w:val="24"/>
          <w:lang w:eastAsia="tr-TR"/>
        </w:rPr>
      </w:pPr>
    </w:p>
    <w:p w:rsidR="00E968E4" w:rsidRDefault="007C3B73" w:rsidP="00B9558C">
      <w:pPr>
        <w:rPr>
          <w:b/>
          <w:sz w:val="28"/>
          <w:szCs w:val="28"/>
          <w:lang w:eastAsia="tr-TR"/>
        </w:rPr>
      </w:pPr>
      <w:r w:rsidRPr="007C3B73">
        <w:rPr>
          <w:b/>
          <w:sz w:val="28"/>
          <w:szCs w:val="28"/>
        </w:rPr>
        <w:t xml:space="preserve">4.5. </w:t>
      </w:r>
      <w:proofErr w:type="spellStart"/>
      <w:r w:rsidRPr="007C3B73">
        <w:rPr>
          <w:b/>
          <w:sz w:val="28"/>
          <w:szCs w:val="28"/>
        </w:rPr>
        <w:t>Maliyetlendirme</w:t>
      </w:r>
      <w:proofErr w:type="spellEnd"/>
    </w:p>
    <w:p w:rsidR="00E968E4" w:rsidRPr="00AF01D1" w:rsidRDefault="00E968E4" w:rsidP="00E968E4">
      <w:pPr>
        <w:rPr>
          <w:rFonts w:cstheme="minorHAnsi"/>
          <w:color w:val="92D050"/>
          <w:lang w:eastAsia="tr-TR"/>
        </w:rPr>
      </w:pPr>
      <w:bookmarkStart w:id="45" w:name="TABLO31"/>
      <w:r w:rsidRPr="00AF01D1">
        <w:rPr>
          <w:rFonts w:cstheme="minorHAnsi"/>
          <w:color w:val="92D050"/>
          <w:lang w:eastAsia="tr-TR"/>
        </w:rPr>
        <w:t xml:space="preserve">Tablo </w:t>
      </w:r>
      <w:r w:rsidR="00985B86">
        <w:rPr>
          <w:rFonts w:cstheme="minorHAnsi"/>
          <w:color w:val="92D050"/>
          <w:lang w:eastAsia="tr-TR"/>
        </w:rPr>
        <w:t>31</w:t>
      </w:r>
      <w:r w:rsidRPr="00AF01D1">
        <w:rPr>
          <w:rFonts w:cstheme="minorHAnsi"/>
          <w:color w:val="92D050"/>
          <w:lang w:eastAsia="tr-TR"/>
        </w:rPr>
        <w:t xml:space="preserve">. </w:t>
      </w:r>
      <w:r w:rsidR="00830656">
        <w:rPr>
          <w:rFonts w:cstheme="minorHAnsi"/>
          <w:color w:val="92D050"/>
        </w:rPr>
        <w:t>Tahmini Maliyet Tablosu</w:t>
      </w:r>
    </w:p>
    <w:bookmarkEnd w:id="45"/>
    <w:tbl>
      <w:tblPr>
        <w:tblStyle w:val="TabloKlavuzu"/>
        <w:tblW w:w="0" w:type="auto"/>
        <w:tblLook w:val="04A0" w:firstRow="1" w:lastRow="0" w:firstColumn="1" w:lastColumn="0" w:noHBand="0" w:noVBand="1"/>
      </w:tblPr>
      <w:tblGrid>
        <w:gridCol w:w="1275"/>
        <w:gridCol w:w="1295"/>
        <w:gridCol w:w="1295"/>
        <w:gridCol w:w="1294"/>
        <w:gridCol w:w="1294"/>
        <w:gridCol w:w="1294"/>
        <w:gridCol w:w="1315"/>
      </w:tblGrid>
      <w:tr w:rsidR="00E968E4" w:rsidTr="00830656">
        <w:tc>
          <w:tcPr>
            <w:tcW w:w="1316" w:type="dxa"/>
            <w:shd w:val="clear" w:color="auto" w:fill="92D050"/>
          </w:tcPr>
          <w:p w:rsidR="00E968E4" w:rsidRDefault="00E968E4" w:rsidP="00E968E4">
            <w:pPr>
              <w:rPr>
                <w:sz w:val="28"/>
                <w:szCs w:val="28"/>
                <w:lang w:eastAsia="tr-TR"/>
              </w:rPr>
            </w:pPr>
          </w:p>
        </w:tc>
        <w:tc>
          <w:tcPr>
            <w:tcW w:w="1316" w:type="dxa"/>
            <w:shd w:val="clear" w:color="auto" w:fill="92D050"/>
          </w:tcPr>
          <w:p w:rsidR="00E968E4" w:rsidRDefault="00E968E4" w:rsidP="00E968E4">
            <w:pPr>
              <w:rPr>
                <w:sz w:val="28"/>
                <w:szCs w:val="28"/>
                <w:lang w:eastAsia="tr-TR"/>
              </w:rPr>
            </w:pPr>
            <w:r>
              <w:rPr>
                <w:sz w:val="28"/>
                <w:szCs w:val="28"/>
                <w:lang w:eastAsia="tr-TR"/>
              </w:rPr>
              <w:t>2024</w:t>
            </w:r>
          </w:p>
        </w:tc>
        <w:tc>
          <w:tcPr>
            <w:tcW w:w="1316" w:type="dxa"/>
            <w:shd w:val="clear" w:color="auto" w:fill="92D050"/>
          </w:tcPr>
          <w:p w:rsidR="00E968E4" w:rsidRDefault="00E968E4" w:rsidP="00E968E4">
            <w:pPr>
              <w:rPr>
                <w:sz w:val="28"/>
                <w:szCs w:val="28"/>
                <w:lang w:eastAsia="tr-TR"/>
              </w:rPr>
            </w:pPr>
            <w:r>
              <w:rPr>
                <w:sz w:val="28"/>
                <w:szCs w:val="28"/>
                <w:lang w:eastAsia="tr-TR"/>
              </w:rPr>
              <w:t>2025</w:t>
            </w:r>
          </w:p>
        </w:tc>
        <w:tc>
          <w:tcPr>
            <w:tcW w:w="1316" w:type="dxa"/>
            <w:shd w:val="clear" w:color="auto" w:fill="92D050"/>
          </w:tcPr>
          <w:p w:rsidR="00E968E4" w:rsidRDefault="00E968E4" w:rsidP="00E968E4">
            <w:pPr>
              <w:rPr>
                <w:sz w:val="28"/>
                <w:szCs w:val="28"/>
                <w:lang w:eastAsia="tr-TR"/>
              </w:rPr>
            </w:pPr>
            <w:r>
              <w:rPr>
                <w:sz w:val="28"/>
                <w:szCs w:val="28"/>
                <w:lang w:eastAsia="tr-TR"/>
              </w:rPr>
              <w:t>2026</w:t>
            </w:r>
          </w:p>
        </w:tc>
        <w:tc>
          <w:tcPr>
            <w:tcW w:w="1316" w:type="dxa"/>
            <w:shd w:val="clear" w:color="auto" w:fill="92D050"/>
          </w:tcPr>
          <w:p w:rsidR="00E968E4" w:rsidRDefault="00E968E4" w:rsidP="00E968E4">
            <w:pPr>
              <w:rPr>
                <w:sz w:val="28"/>
                <w:szCs w:val="28"/>
                <w:lang w:eastAsia="tr-TR"/>
              </w:rPr>
            </w:pPr>
            <w:r>
              <w:rPr>
                <w:sz w:val="28"/>
                <w:szCs w:val="28"/>
                <w:lang w:eastAsia="tr-TR"/>
              </w:rPr>
              <w:t>2027</w:t>
            </w:r>
          </w:p>
        </w:tc>
        <w:tc>
          <w:tcPr>
            <w:tcW w:w="1316" w:type="dxa"/>
            <w:shd w:val="clear" w:color="auto" w:fill="92D050"/>
          </w:tcPr>
          <w:p w:rsidR="00E968E4" w:rsidRDefault="00E968E4" w:rsidP="00E968E4">
            <w:pPr>
              <w:rPr>
                <w:sz w:val="28"/>
                <w:szCs w:val="28"/>
                <w:lang w:eastAsia="tr-TR"/>
              </w:rPr>
            </w:pPr>
            <w:r>
              <w:rPr>
                <w:sz w:val="28"/>
                <w:szCs w:val="28"/>
                <w:lang w:eastAsia="tr-TR"/>
              </w:rPr>
              <w:t>2028</w:t>
            </w:r>
          </w:p>
        </w:tc>
        <w:tc>
          <w:tcPr>
            <w:tcW w:w="1316" w:type="dxa"/>
            <w:shd w:val="clear" w:color="auto" w:fill="92D050"/>
          </w:tcPr>
          <w:p w:rsidR="00E968E4" w:rsidRDefault="00830656" w:rsidP="00E968E4">
            <w:pPr>
              <w:rPr>
                <w:sz w:val="28"/>
                <w:szCs w:val="28"/>
                <w:lang w:eastAsia="tr-TR"/>
              </w:rPr>
            </w:pPr>
            <w:r>
              <w:rPr>
                <w:sz w:val="28"/>
                <w:szCs w:val="28"/>
                <w:lang w:eastAsia="tr-TR"/>
              </w:rPr>
              <w:t>Toplam M</w:t>
            </w:r>
            <w:r w:rsidR="00E968E4">
              <w:rPr>
                <w:sz w:val="28"/>
                <w:szCs w:val="28"/>
                <w:lang w:eastAsia="tr-TR"/>
              </w:rPr>
              <w:t>aliyet</w:t>
            </w:r>
          </w:p>
        </w:tc>
      </w:tr>
      <w:tr w:rsidR="004A26F0" w:rsidTr="001B0F50">
        <w:tc>
          <w:tcPr>
            <w:tcW w:w="1316" w:type="dxa"/>
            <w:shd w:val="clear" w:color="auto" w:fill="92D050"/>
          </w:tcPr>
          <w:p w:rsidR="004A26F0" w:rsidRDefault="004A26F0" w:rsidP="00E968E4">
            <w:pPr>
              <w:rPr>
                <w:sz w:val="28"/>
                <w:szCs w:val="28"/>
                <w:lang w:eastAsia="tr-TR"/>
              </w:rPr>
            </w:pPr>
            <w:r>
              <w:rPr>
                <w:sz w:val="28"/>
                <w:szCs w:val="28"/>
                <w:lang w:eastAsia="tr-TR"/>
              </w:rPr>
              <w:t>Amaç 1</w:t>
            </w:r>
          </w:p>
        </w:tc>
        <w:tc>
          <w:tcPr>
            <w:tcW w:w="1316" w:type="dxa"/>
            <w:vAlign w:val="center"/>
          </w:tcPr>
          <w:p w:rsidR="004A26F0" w:rsidRPr="001B0F50" w:rsidRDefault="004A26F0" w:rsidP="001B0F50">
            <w:pPr>
              <w:rPr>
                <w:rFonts w:cstheme="minorHAnsi"/>
                <w:sz w:val="24"/>
                <w:szCs w:val="24"/>
              </w:rPr>
            </w:pPr>
            <w:r w:rsidRPr="001B0F50">
              <w:rPr>
                <w:rFonts w:cstheme="minorHAnsi"/>
                <w:sz w:val="24"/>
                <w:szCs w:val="24"/>
              </w:rPr>
              <w:t>1.785.680</w:t>
            </w:r>
          </w:p>
        </w:tc>
        <w:tc>
          <w:tcPr>
            <w:tcW w:w="1316" w:type="dxa"/>
            <w:vAlign w:val="center"/>
          </w:tcPr>
          <w:p w:rsidR="004A26F0" w:rsidRPr="001B0F50" w:rsidRDefault="004A26F0" w:rsidP="001B0F50">
            <w:pPr>
              <w:rPr>
                <w:rFonts w:cstheme="minorHAnsi"/>
                <w:sz w:val="24"/>
                <w:szCs w:val="24"/>
              </w:rPr>
            </w:pPr>
            <w:r w:rsidRPr="001B0F50">
              <w:rPr>
                <w:rFonts w:cstheme="minorHAnsi"/>
                <w:sz w:val="24"/>
                <w:szCs w:val="24"/>
              </w:rPr>
              <w:t>2.289.680</w:t>
            </w:r>
          </w:p>
        </w:tc>
        <w:tc>
          <w:tcPr>
            <w:tcW w:w="1316" w:type="dxa"/>
            <w:vAlign w:val="center"/>
          </w:tcPr>
          <w:p w:rsidR="004A26F0" w:rsidRPr="001B0F50" w:rsidRDefault="004A26F0" w:rsidP="001B0F50">
            <w:pPr>
              <w:rPr>
                <w:rFonts w:cstheme="minorHAnsi"/>
                <w:sz w:val="24"/>
                <w:szCs w:val="24"/>
              </w:rPr>
            </w:pPr>
            <w:r w:rsidRPr="001B0F50">
              <w:rPr>
                <w:rFonts w:cstheme="minorHAnsi"/>
                <w:sz w:val="24"/>
                <w:szCs w:val="24"/>
              </w:rPr>
              <w:t>2.793.680</w:t>
            </w:r>
          </w:p>
        </w:tc>
        <w:tc>
          <w:tcPr>
            <w:tcW w:w="1316" w:type="dxa"/>
            <w:vAlign w:val="center"/>
          </w:tcPr>
          <w:p w:rsidR="004A26F0" w:rsidRPr="001B0F50" w:rsidRDefault="004A26F0" w:rsidP="001B0F50">
            <w:pPr>
              <w:rPr>
                <w:rFonts w:cstheme="minorHAnsi"/>
                <w:sz w:val="24"/>
                <w:szCs w:val="24"/>
              </w:rPr>
            </w:pPr>
            <w:r w:rsidRPr="001B0F50">
              <w:rPr>
                <w:rFonts w:cstheme="minorHAnsi"/>
                <w:sz w:val="24"/>
                <w:szCs w:val="24"/>
              </w:rPr>
              <w:t>2.919.680</w:t>
            </w:r>
          </w:p>
        </w:tc>
        <w:tc>
          <w:tcPr>
            <w:tcW w:w="1316" w:type="dxa"/>
            <w:vAlign w:val="center"/>
          </w:tcPr>
          <w:p w:rsidR="004A26F0" w:rsidRPr="001B0F50" w:rsidRDefault="004A26F0" w:rsidP="001B0F50">
            <w:pPr>
              <w:rPr>
                <w:rFonts w:cstheme="minorHAnsi"/>
                <w:sz w:val="24"/>
                <w:szCs w:val="24"/>
              </w:rPr>
            </w:pPr>
            <w:r w:rsidRPr="001B0F50">
              <w:rPr>
                <w:rFonts w:cstheme="minorHAnsi"/>
                <w:sz w:val="24"/>
                <w:szCs w:val="24"/>
              </w:rPr>
              <w:t>3.297.680</w:t>
            </w:r>
          </w:p>
        </w:tc>
        <w:tc>
          <w:tcPr>
            <w:tcW w:w="1316" w:type="dxa"/>
            <w:vAlign w:val="center"/>
          </w:tcPr>
          <w:p w:rsidR="004A26F0" w:rsidRPr="001B0F50" w:rsidRDefault="001B0F50" w:rsidP="001B0F50">
            <w:pPr>
              <w:rPr>
                <w:rFonts w:cstheme="minorHAnsi"/>
                <w:sz w:val="24"/>
                <w:szCs w:val="24"/>
                <w:lang w:eastAsia="tr-TR"/>
              </w:rPr>
            </w:pPr>
            <w:r w:rsidRPr="001B0F50">
              <w:rPr>
                <w:rFonts w:cstheme="minorHAnsi"/>
                <w:sz w:val="24"/>
                <w:szCs w:val="24"/>
                <w:lang w:eastAsia="tr-TR"/>
              </w:rPr>
              <w:t>13.086.400</w:t>
            </w:r>
          </w:p>
        </w:tc>
      </w:tr>
      <w:tr w:rsidR="004A26F0" w:rsidTr="001B0F50">
        <w:tc>
          <w:tcPr>
            <w:tcW w:w="1316" w:type="dxa"/>
            <w:shd w:val="clear" w:color="auto" w:fill="92D050"/>
          </w:tcPr>
          <w:p w:rsidR="004A26F0" w:rsidRDefault="004A26F0" w:rsidP="00E968E4">
            <w:pPr>
              <w:rPr>
                <w:sz w:val="28"/>
                <w:szCs w:val="28"/>
                <w:lang w:eastAsia="tr-TR"/>
              </w:rPr>
            </w:pPr>
            <w:r>
              <w:rPr>
                <w:sz w:val="28"/>
                <w:szCs w:val="28"/>
                <w:lang w:eastAsia="tr-TR"/>
              </w:rPr>
              <w:t>Hedef 1</w:t>
            </w:r>
          </w:p>
        </w:tc>
        <w:tc>
          <w:tcPr>
            <w:tcW w:w="1316" w:type="dxa"/>
            <w:vAlign w:val="center"/>
          </w:tcPr>
          <w:p w:rsidR="004A26F0" w:rsidRPr="001B0F50" w:rsidRDefault="004A26F0" w:rsidP="001B0F50">
            <w:pPr>
              <w:rPr>
                <w:rFonts w:cstheme="minorHAnsi"/>
                <w:sz w:val="24"/>
                <w:szCs w:val="24"/>
              </w:rPr>
            </w:pPr>
            <w:r w:rsidRPr="001B0F50">
              <w:rPr>
                <w:rFonts w:cstheme="minorHAnsi"/>
                <w:sz w:val="24"/>
                <w:szCs w:val="24"/>
              </w:rPr>
              <w:t>1029680</w:t>
            </w:r>
          </w:p>
        </w:tc>
        <w:tc>
          <w:tcPr>
            <w:tcW w:w="1316" w:type="dxa"/>
            <w:vAlign w:val="center"/>
          </w:tcPr>
          <w:p w:rsidR="004A26F0" w:rsidRPr="001B0F50" w:rsidRDefault="004A26F0" w:rsidP="001B0F50">
            <w:pPr>
              <w:rPr>
                <w:rFonts w:cstheme="minorHAnsi"/>
                <w:sz w:val="24"/>
                <w:szCs w:val="24"/>
              </w:rPr>
            </w:pPr>
            <w:r w:rsidRPr="001B0F50">
              <w:rPr>
                <w:rFonts w:cstheme="minorHAnsi"/>
                <w:sz w:val="24"/>
                <w:szCs w:val="24"/>
              </w:rPr>
              <w:t>1029680</w:t>
            </w:r>
          </w:p>
        </w:tc>
        <w:tc>
          <w:tcPr>
            <w:tcW w:w="1316" w:type="dxa"/>
            <w:vAlign w:val="center"/>
          </w:tcPr>
          <w:p w:rsidR="004A26F0" w:rsidRPr="001B0F50" w:rsidRDefault="004A26F0" w:rsidP="001B0F50">
            <w:pPr>
              <w:rPr>
                <w:rFonts w:cstheme="minorHAnsi"/>
                <w:sz w:val="24"/>
                <w:szCs w:val="24"/>
              </w:rPr>
            </w:pPr>
            <w:r w:rsidRPr="001B0F50">
              <w:rPr>
                <w:rFonts w:cstheme="minorHAnsi"/>
                <w:sz w:val="24"/>
                <w:szCs w:val="24"/>
              </w:rPr>
              <w:t>1029680</w:t>
            </w:r>
          </w:p>
        </w:tc>
        <w:tc>
          <w:tcPr>
            <w:tcW w:w="1316" w:type="dxa"/>
            <w:vAlign w:val="center"/>
          </w:tcPr>
          <w:p w:rsidR="004A26F0" w:rsidRPr="001B0F50" w:rsidRDefault="004A26F0" w:rsidP="001B0F50">
            <w:pPr>
              <w:rPr>
                <w:rFonts w:cstheme="minorHAnsi"/>
                <w:sz w:val="24"/>
                <w:szCs w:val="24"/>
              </w:rPr>
            </w:pPr>
            <w:r w:rsidRPr="001B0F50">
              <w:rPr>
                <w:rFonts w:cstheme="minorHAnsi"/>
                <w:sz w:val="24"/>
                <w:szCs w:val="24"/>
              </w:rPr>
              <w:t>1029680</w:t>
            </w:r>
          </w:p>
        </w:tc>
        <w:tc>
          <w:tcPr>
            <w:tcW w:w="1316" w:type="dxa"/>
            <w:vAlign w:val="center"/>
          </w:tcPr>
          <w:p w:rsidR="004A26F0" w:rsidRPr="001B0F50" w:rsidRDefault="004A26F0" w:rsidP="001B0F50">
            <w:pPr>
              <w:rPr>
                <w:rFonts w:cstheme="minorHAnsi"/>
                <w:sz w:val="24"/>
                <w:szCs w:val="24"/>
              </w:rPr>
            </w:pPr>
            <w:r w:rsidRPr="001B0F50">
              <w:rPr>
                <w:rFonts w:cstheme="minorHAnsi"/>
                <w:sz w:val="24"/>
                <w:szCs w:val="24"/>
              </w:rPr>
              <w:t>1029680</w:t>
            </w:r>
          </w:p>
        </w:tc>
        <w:tc>
          <w:tcPr>
            <w:tcW w:w="1316" w:type="dxa"/>
            <w:vAlign w:val="center"/>
          </w:tcPr>
          <w:p w:rsidR="004A26F0" w:rsidRPr="001B0F50" w:rsidRDefault="001B0F50" w:rsidP="001B0F50">
            <w:pPr>
              <w:rPr>
                <w:rFonts w:cstheme="minorHAnsi"/>
                <w:sz w:val="24"/>
                <w:szCs w:val="24"/>
                <w:lang w:eastAsia="tr-TR"/>
              </w:rPr>
            </w:pPr>
            <w:r w:rsidRPr="001B0F50">
              <w:rPr>
                <w:rFonts w:cstheme="minorHAnsi"/>
                <w:sz w:val="24"/>
                <w:szCs w:val="24"/>
                <w:lang w:eastAsia="tr-TR"/>
              </w:rPr>
              <w:t>5.148.400</w:t>
            </w:r>
          </w:p>
        </w:tc>
      </w:tr>
      <w:tr w:rsidR="004A26F0" w:rsidTr="001B0F50">
        <w:tc>
          <w:tcPr>
            <w:tcW w:w="1316" w:type="dxa"/>
            <w:shd w:val="clear" w:color="auto" w:fill="92D050"/>
          </w:tcPr>
          <w:p w:rsidR="004A26F0" w:rsidRDefault="004A26F0" w:rsidP="00E968E4">
            <w:pPr>
              <w:rPr>
                <w:sz w:val="28"/>
                <w:szCs w:val="28"/>
                <w:lang w:eastAsia="tr-TR"/>
              </w:rPr>
            </w:pPr>
            <w:r>
              <w:rPr>
                <w:sz w:val="28"/>
                <w:szCs w:val="28"/>
                <w:lang w:eastAsia="tr-TR"/>
              </w:rPr>
              <w:t>Hedef 2</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756.000</w:t>
            </w:r>
          </w:p>
        </w:tc>
        <w:tc>
          <w:tcPr>
            <w:tcW w:w="1316" w:type="dxa"/>
            <w:vAlign w:val="center"/>
          </w:tcPr>
          <w:p w:rsidR="004A26F0" w:rsidRPr="001B0F50" w:rsidRDefault="004A26F0" w:rsidP="001B0F50">
            <w:pPr>
              <w:pStyle w:val="ListeParagraf"/>
              <w:ind w:left="0"/>
              <w:rPr>
                <w:rFonts w:asciiTheme="minorHAnsi" w:hAnsiTheme="minorHAnsi" w:cstheme="minorHAnsi"/>
                <w:szCs w:val="24"/>
              </w:rPr>
            </w:pPr>
            <w:r w:rsidRPr="001B0F50">
              <w:rPr>
                <w:rFonts w:asciiTheme="minorHAnsi" w:hAnsiTheme="minorHAnsi" w:cstheme="minorHAnsi"/>
                <w:szCs w:val="24"/>
              </w:rPr>
              <w:t>1260.000</w:t>
            </w:r>
          </w:p>
        </w:tc>
        <w:tc>
          <w:tcPr>
            <w:tcW w:w="1316" w:type="dxa"/>
            <w:vAlign w:val="center"/>
          </w:tcPr>
          <w:p w:rsidR="004A26F0" w:rsidRPr="001B0F50" w:rsidRDefault="004A26F0" w:rsidP="001B0F50">
            <w:pPr>
              <w:pStyle w:val="ListeParagraf"/>
              <w:ind w:left="0"/>
              <w:rPr>
                <w:rFonts w:asciiTheme="minorHAnsi" w:hAnsiTheme="minorHAnsi" w:cstheme="minorHAnsi"/>
                <w:szCs w:val="24"/>
              </w:rPr>
            </w:pPr>
            <w:r w:rsidRPr="001B0F50">
              <w:rPr>
                <w:rFonts w:asciiTheme="minorHAnsi" w:hAnsiTheme="minorHAnsi" w:cstheme="minorHAnsi"/>
                <w:szCs w:val="24"/>
              </w:rPr>
              <w:t>1764.000</w:t>
            </w:r>
          </w:p>
        </w:tc>
        <w:tc>
          <w:tcPr>
            <w:tcW w:w="1316" w:type="dxa"/>
            <w:vAlign w:val="center"/>
          </w:tcPr>
          <w:p w:rsidR="004A26F0" w:rsidRPr="001B0F50" w:rsidRDefault="004A26F0" w:rsidP="001B0F50">
            <w:pPr>
              <w:pStyle w:val="ListeParagraf"/>
              <w:ind w:left="0"/>
              <w:rPr>
                <w:rFonts w:asciiTheme="minorHAnsi" w:hAnsiTheme="minorHAnsi" w:cstheme="minorHAnsi"/>
                <w:szCs w:val="24"/>
              </w:rPr>
            </w:pPr>
            <w:r w:rsidRPr="001B0F50">
              <w:rPr>
                <w:rFonts w:asciiTheme="minorHAnsi" w:hAnsiTheme="minorHAnsi" w:cstheme="minorHAnsi"/>
                <w:szCs w:val="24"/>
              </w:rPr>
              <w:t>1890.000</w:t>
            </w:r>
          </w:p>
        </w:tc>
        <w:tc>
          <w:tcPr>
            <w:tcW w:w="1316" w:type="dxa"/>
            <w:vAlign w:val="center"/>
          </w:tcPr>
          <w:p w:rsidR="004A26F0" w:rsidRPr="001B0F50" w:rsidRDefault="004A26F0" w:rsidP="001B0F50">
            <w:pPr>
              <w:pStyle w:val="ListeParagraf"/>
              <w:ind w:left="0"/>
              <w:rPr>
                <w:rFonts w:asciiTheme="minorHAnsi" w:hAnsiTheme="minorHAnsi" w:cstheme="minorHAnsi"/>
                <w:szCs w:val="24"/>
              </w:rPr>
            </w:pPr>
            <w:r w:rsidRPr="001B0F50">
              <w:rPr>
                <w:rFonts w:asciiTheme="minorHAnsi" w:hAnsiTheme="minorHAnsi" w:cstheme="minorHAnsi"/>
                <w:szCs w:val="24"/>
              </w:rPr>
              <w:t>2268.000</w:t>
            </w:r>
          </w:p>
        </w:tc>
        <w:tc>
          <w:tcPr>
            <w:tcW w:w="1316" w:type="dxa"/>
            <w:vAlign w:val="center"/>
          </w:tcPr>
          <w:p w:rsidR="004A26F0" w:rsidRPr="001B0F50" w:rsidRDefault="001B0F50" w:rsidP="001B0F50">
            <w:pPr>
              <w:rPr>
                <w:rFonts w:cstheme="minorHAnsi"/>
                <w:sz w:val="24"/>
                <w:szCs w:val="24"/>
                <w:lang w:eastAsia="tr-TR"/>
              </w:rPr>
            </w:pPr>
            <w:r w:rsidRPr="001B0F50">
              <w:rPr>
                <w:rFonts w:cstheme="minorHAnsi"/>
                <w:sz w:val="24"/>
                <w:szCs w:val="24"/>
                <w:lang w:eastAsia="tr-TR"/>
              </w:rPr>
              <w:t>7938000</w:t>
            </w:r>
          </w:p>
        </w:tc>
      </w:tr>
      <w:tr w:rsidR="004A26F0" w:rsidTr="001B0F50">
        <w:tc>
          <w:tcPr>
            <w:tcW w:w="1316" w:type="dxa"/>
            <w:shd w:val="clear" w:color="auto" w:fill="92D050"/>
          </w:tcPr>
          <w:p w:rsidR="004A26F0" w:rsidRDefault="004A26F0" w:rsidP="00E968E4">
            <w:pPr>
              <w:rPr>
                <w:sz w:val="28"/>
                <w:szCs w:val="28"/>
                <w:lang w:eastAsia="tr-TR"/>
              </w:rPr>
            </w:pPr>
            <w:r>
              <w:rPr>
                <w:sz w:val="28"/>
                <w:szCs w:val="28"/>
                <w:lang w:eastAsia="tr-TR"/>
              </w:rPr>
              <w:t>Amaç 2</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1000</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2000</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3000</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4000</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5000</w:t>
            </w:r>
          </w:p>
        </w:tc>
        <w:tc>
          <w:tcPr>
            <w:tcW w:w="1316" w:type="dxa"/>
            <w:vAlign w:val="center"/>
          </w:tcPr>
          <w:p w:rsidR="004A26F0" w:rsidRPr="001B0F50" w:rsidRDefault="001B0F50" w:rsidP="001B0F50">
            <w:pPr>
              <w:rPr>
                <w:rFonts w:cstheme="minorHAnsi"/>
                <w:sz w:val="24"/>
                <w:szCs w:val="24"/>
                <w:lang w:eastAsia="tr-TR"/>
              </w:rPr>
            </w:pPr>
            <w:r w:rsidRPr="001B0F50">
              <w:rPr>
                <w:rFonts w:cstheme="minorHAnsi"/>
                <w:sz w:val="24"/>
                <w:szCs w:val="24"/>
                <w:lang w:eastAsia="tr-TR"/>
              </w:rPr>
              <w:t>15000</w:t>
            </w:r>
          </w:p>
        </w:tc>
      </w:tr>
      <w:tr w:rsidR="004A26F0" w:rsidTr="001B0F50">
        <w:tc>
          <w:tcPr>
            <w:tcW w:w="1316" w:type="dxa"/>
            <w:shd w:val="clear" w:color="auto" w:fill="92D050"/>
          </w:tcPr>
          <w:p w:rsidR="004A26F0" w:rsidRDefault="004A26F0" w:rsidP="00E968E4">
            <w:pPr>
              <w:rPr>
                <w:sz w:val="28"/>
                <w:szCs w:val="28"/>
                <w:lang w:eastAsia="tr-TR"/>
              </w:rPr>
            </w:pPr>
            <w:r>
              <w:rPr>
                <w:sz w:val="28"/>
                <w:szCs w:val="28"/>
                <w:lang w:eastAsia="tr-TR"/>
              </w:rPr>
              <w:t>Hedef 1</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1000</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2000</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3000</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4000</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5000</w:t>
            </w:r>
          </w:p>
        </w:tc>
        <w:tc>
          <w:tcPr>
            <w:tcW w:w="1316" w:type="dxa"/>
            <w:vAlign w:val="center"/>
          </w:tcPr>
          <w:p w:rsidR="004A26F0" w:rsidRPr="001B0F50" w:rsidRDefault="001B0F50" w:rsidP="001B0F50">
            <w:pPr>
              <w:rPr>
                <w:rFonts w:cstheme="minorHAnsi"/>
                <w:sz w:val="24"/>
                <w:szCs w:val="24"/>
                <w:lang w:eastAsia="tr-TR"/>
              </w:rPr>
            </w:pPr>
            <w:r w:rsidRPr="001B0F50">
              <w:rPr>
                <w:rFonts w:cstheme="minorHAnsi"/>
                <w:sz w:val="24"/>
                <w:szCs w:val="24"/>
                <w:lang w:eastAsia="tr-TR"/>
              </w:rPr>
              <w:t>15000</w:t>
            </w:r>
          </w:p>
        </w:tc>
      </w:tr>
      <w:tr w:rsidR="004A26F0" w:rsidTr="001B0F50">
        <w:tc>
          <w:tcPr>
            <w:tcW w:w="1316" w:type="dxa"/>
            <w:shd w:val="clear" w:color="auto" w:fill="92D050"/>
          </w:tcPr>
          <w:p w:rsidR="004A26F0" w:rsidRDefault="004A26F0" w:rsidP="00E968E4">
            <w:pPr>
              <w:rPr>
                <w:sz w:val="28"/>
                <w:szCs w:val="28"/>
                <w:lang w:eastAsia="tr-TR"/>
              </w:rPr>
            </w:pPr>
            <w:r>
              <w:rPr>
                <w:sz w:val="28"/>
                <w:szCs w:val="28"/>
                <w:lang w:eastAsia="tr-TR"/>
              </w:rPr>
              <w:t>Amaç 3</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1000</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2000</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3000</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4000</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5000</w:t>
            </w:r>
          </w:p>
        </w:tc>
        <w:tc>
          <w:tcPr>
            <w:tcW w:w="1316" w:type="dxa"/>
            <w:vAlign w:val="center"/>
          </w:tcPr>
          <w:p w:rsidR="004A26F0" w:rsidRPr="001B0F50" w:rsidRDefault="001B0F50" w:rsidP="001B0F50">
            <w:pPr>
              <w:rPr>
                <w:rFonts w:cstheme="minorHAnsi"/>
                <w:sz w:val="24"/>
                <w:szCs w:val="24"/>
                <w:lang w:eastAsia="tr-TR"/>
              </w:rPr>
            </w:pPr>
            <w:r w:rsidRPr="001B0F50">
              <w:rPr>
                <w:rFonts w:cstheme="minorHAnsi"/>
                <w:sz w:val="24"/>
                <w:szCs w:val="24"/>
                <w:lang w:eastAsia="tr-TR"/>
              </w:rPr>
              <w:t>15000</w:t>
            </w:r>
          </w:p>
        </w:tc>
      </w:tr>
      <w:tr w:rsidR="004A26F0" w:rsidTr="001B0F50">
        <w:tc>
          <w:tcPr>
            <w:tcW w:w="1316" w:type="dxa"/>
            <w:shd w:val="clear" w:color="auto" w:fill="92D050"/>
          </w:tcPr>
          <w:p w:rsidR="004A26F0" w:rsidRDefault="004A26F0" w:rsidP="00E968E4">
            <w:pPr>
              <w:rPr>
                <w:sz w:val="28"/>
                <w:szCs w:val="28"/>
                <w:lang w:eastAsia="tr-TR"/>
              </w:rPr>
            </w:pPr>
            <w:r>
              <w:rPr>
                <w:sz w:val="28"/>
                <w:szCs w:val="28"/>
                <w:lang w:eastAsia="tr-TR"/>
              </w:rPr>
              <w:t>Hedef 1</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0</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0</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0</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0</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0</w:t>
            </w:r>
          </w:p>
        </w:tc>
        <w:tc>
          <w:tcPr>
            <w:tcW w:w="1316" w:type="dxa"/>
            <w:vAlign w:val="center"/>
          </w:tcPr>
          <w:p w:rsidR="004A26F0" w:rsidRPr="001B0F50" w:rsidRDefault="004A26F0" w:rsidP="001B0F50">
            <w:pPr>
              <w:rPr>
                <w:rFonts w:cstheme="minorHAnsi"/>
                <w:sz w:val="24"/>
                <w:szCs w:val="24"/>
                <w:lang w:eastAsia="tr-TR"/>
              </w:rPr>
            </w:pPr>
          </w:p>
        </w:tc>
      </w:tr>
      <w:tr w:rsidR="004A26F0" w:rsidTr="001B0F50">
        <w:tc>
          <w:tcPr>
            <w:tcW w:w="1316" w:type="dxa"/>
            <w:shd w:val="clear" w:color="auto" w:fill="92D050"/>
          </w:tcPr>
          <w:p w:rsidR="004A26F0" w:rsidRDefault="004A26F0" w:rsidP="00E968E4">
            <w:pPr>
              <w:rPr>
                <w:sz w:val="28"/>
                <w:szCs w:val="28"/>
                <w:lang w:eastAsia="tr-TR"/>
              </w:rPr>
            </w:pPr>
            <w:r>
              <w:rPr>
                <w:sz w:val="28"/>
                <w:szCs w:val="28"/>
                <w:lang w:eastAsia="tr-TR"/>
              </w:rPr>
              <w:t>Hedef 2</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1000</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2000</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3000</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4000</w:t>
            </w:r>
          </w:p>
        </w:tc>
        <w:tc>
          <w:tcPr>
            <w:tcW w:w="1316" w:type="dxa"/>
            <w:vAlign w:val="center"/>
          </w:tcPr>
          <w:p w:rsidR="004A26F0" w:rsidRPr="001B0F50" w:rsidRDefault="004A26F0" w:rsidP="001B0F50">
            <w:pPr>
              <w:rPr>
                <w:rFonts w:cstheme="minorHAnsi"/>
                <w:sz w:val="24"/>
                <w:szCs w:val="24"/>
                <w:lang w:eastAsia="tr-TR"/>
              </w:rPr>
            </w:pPr>
            <w:r w:rsidRPr="001B0F50">
              <w:rPr>
                <w:rFonts w:cstheme="minorHAnsi"/>
                <w:sz w:val="24"/>
                <w:szCs w:val="24"/>
                <w:lang w:eastAsia="tr-TR"/>
              </w:rPr>
              <w:t>5000</w:t>
            </w:r>
          </w:p>
        </w:tc>
        <w:tc>
          <w:tcPr>
            <w:tcW w:w="1316" w:type="dxa"/>
            <w:vAlign w:val="center"/>
          </w:tcPr>
          <w:p w:rsidR="004A26F0" w:rsidRPr="001B0F50" w:rsidRDefault="001B0F50" w:rsidP="001B0F50">
            <w:pPr>
              <w:rPr>
                <w:rFonts w:cstheme="minorHAnsi"/>
                <w:sz w:val="24"/>
                <w:szCs w:val="24"/>
                <w:lang w:eastAsia="tr-TR"/>
              </w:rPr>
            </w:pPr>
            <w:r w:rsidRPr="001B0F50">
              <w:rPr>
                <w:rFonts w:cstheme="minorHAnsi"/>
                <w:sz w:val="24"/>
                <w:szCs w:val="24"/>
                <w:lang w:eastAsia="tr-TR"/>
              </w:rPr>
              <w:t>15000</w:t>
            </w:r>
          </w:p>
        </w:tc>
      </w:tr>
      <w:tr w:rsidR="004A26F0" w:rsidTr="001B0F50">
        <w:tc>
          <w:tcPr>
            <w:tcW w:w="1316" w:type="dxa"/>
            <w:shd w:val="clear" w:color="auto" w:fill="92D050"/>
          </w:tcPr>
          <w:p w:rsidR="004A26F0" w:rsidRDefault="004A26F0" w:rsidP="00E968E4">
            <w:pPr>
              <w:rPr>
                <w:sz w:val="28"/>
                <w:szCs w:val="28"/>
                <w:lang w:eastAsia="tr-TR"/>
              </w:rPr>
            </w:pPr>
            <w:r>
              <w:rPr>
                <w:sz w:val="28"/>
                <w:szCs w:val="28"/>
                <w:lang w:eastAsia="tr-TR"/>
              </w:rPr>
              <w:t>Toplam</w:t>
            </w:r>
          </w:p>
        </w:tc>
        <w:tc>
          <w:tcPr>
            <w:tcW w:w="1316" w:type="dxa"/>
            <w:vAlign w:val="center"/>
          </w:tcPr>
          <w:p w:rsidR="004A26F0" w:rsidRPr="001B0F50" w:rsidRDefault="00A52C5D" w:rsidP="001B0F50">
            <w:pPr>
              <w:rPr>
                <w:rFonts w:cstheme="minorHAnsi"/>
                <w:sz w:val="24"/>
                <w:szCs w:val="24"/>
                <w:lang w:eastAsia="tr-TR"/>
              </w:rPr>
            </w:pPr>
            <w:r>
              <w:rPr>
                <w:rFonts w:cstheme="minorHAnsi"/>
                <w:sz w:val="24"/>
                <w:szCs w:val="24"/>
                <w:lang w:eastAsia="tr-TR"/>
              </w:rPr>
              <w:t>3.575.360</w:t>
            </w:r>
          </w:p>
        </w:tc>
        <w:tc>
          <w:tcPr>
            <w:tcW w:w="1316" w:type="dxa"/>
            <w:vAlign w:val="center"/>
          </w:tcPr>
          <w:p w:rsidR="004A26F0" w:rsidRPr="001B0F50" w:rsidRDefault="00A52C5D" w:rsidP="001B0F50">
            <w:pPr>
              <w:rPr>
                <w:rFonts w:cstheme="minorHAnsi"/>
                <w:sz w:val="24"/>
                <w:szCs w:val="24"/>
                <w:lang w:eastAsia="tr-TR"/>
              </w:rPr>
            </w:pPr>
            <w:r>
              <w:rPr>
                <w:rFonts w:cstheme="minorHAnsi"/>
                <w:sz w:val="24"/>
                <w:szCs w:val="24"/>
                <w:lang w:eastAsia="tr-TR"/>
              </w:rPr>
              <w:t>4.587.360</w:t>
            </w:r>
          </w:p>
        </w:tc>
        <w:tc>
          <w:tcPr>
            <w:tcW w:w="1316" w:type="dxa"/>
            <w:vAlign w:val="center"/>
          </w:tcPr>
          <w:p w:rsidR="004A26F0" w:rsidRPr="001B0F50" w:rsidRDefault="001B0F50" w:rsidP="001B0F50">
            <w:pPr>
              <w:rPr>
                <w:rFonts w:cstheme="minorHAnsi"/>
                <w:sz w:val="24"/>
                <w:szCs w:val="24"/>
                <w:lang w:eastAsia="tr-TR"/>
              </w:rPr>
            </w:pPr>
            <w:r>
              <w:rPr>
                <w:rFonts w:cstheme="minorHAnsi"/>
                <w:sz w:val="24"/>
                <w:szCs w:val="24"/>
                <w:lang w:eastAsia="tr-TR"/>
              </w:rPr>
              <w:t>5.599.360</w:t>
            </w:r>
          </w:p>
        </w:tc>
        <w:tc>
          <w:tcPr>
            <w:tcW w:w="1316" w:type="dxa"/>
            <w:vAlign w:val="center"/>
          </w:tcPr>
          <w:p w:rsidR="004A26F0" w:rsidRPr="001B0F50" w:rsidRDefault="001B0F50" w:rsidP="001B0F50">
            <w:pPr>
              <w:rPr>
                <w:rFonts w:cstheme="minorHAnsi"/>
                <w:sz w:val="24"/>
                <w:szCs w:val="24"/>
                <w:lang w:eastAsia="tr-TR"/>
              </w:rPr>
            </w:pPr>
            <w:r w:rsidRPr="001B0F50">
              <w:rPr>
                <w:rFonts w:cstheme="minorHAnsi"/>
                <w:sz w:val="24"/>
                <w:szCs w:val="24"/>
                <w:lang w:eastAsia="tr-TR"/>
              </w:rPr>
              <w:t>5.855.360</w:t>
            </w:r>
          </w:p>
        </w:tc>
        <w:tc>
          <w:tcPr>
            <w:tcW w:w="1316" w:type="dxa"/>
            <w:vAlign w:val="center"/>
          </w:tcPr>
          <w:p w:rsidR="004A26F0" w:rsidRPr="001B0F50" w:rsidRDefault="001B0F50" w:rsidP="001B0F50">
            <w:pPr>
              <w:rPr>
                <w:rFonts w:cstheme="minorHAnsi"/>
                <w:sz w:val="24"/>
                <w:szCs w:val="24"/>
                <w:lang w:eastAsia="tr-TR"/>
              </w:rPr>
            </w:pPr>
            <w:r w:rsidRPr="001B0F50">
              <w:rPr>
                <w:rFonts w:cstheme="minorHAnsi"/>
                <w:sz w:val="24"/>
                <w:szCs w:val="24"/>
                <w:lang w:eastAsia="tr-TR"/>
              </w:rPr>
              <w:t>6.615.360</w:t>
            </w:r>
          </w:p>
        </w:tc>
        <w:tc>
          <w:tcPr>
            <w:tcW w:w="1316" w:type="dxa"/>
            <w:vAlign w:val="center"/>
          </w:tcPr>
          <w:p w:rsidR="004A26F0" w:rsidRPr="001B0F50" w:rsidRDefault="001B0F50" w:rsidP="001B0F50">
            <w:pPr>
              <w:rPr>
                <w:rFonts w:cstheme="minorHAnsi"/>
                <w:sz w:val="24"/>
                <w:szCs w:val="24"/>
                <w:lang w:eastAsia="tr-TR"/>
              </w:rPr>
            </w:pPr>
            <w:r w:rsidRPr="001B0F50">
              <w:rPr>
                <w:rFonts w:cstheme="minorHAnsi"/>
                <w:sz w:val="24"/>
                <w:szCs w:val="24"/>
                <w:lang w:eastAsia="tr-TR"/>
              </w:rPr>
              <w:t>26.232.800</w:t>
            </w:r>
          </w:p>
        </w:tc>
      </w:tr>
    </w:tbl>
    <w:p w:rsidR="00AF01D1" w:rsidRDefault="00AF01D1" w:rsidP="00E968E4">
      <w:pPr>
        <w:rPr>
          <w:sz w:val="28"/>
          <w:szCs w:val="28"/>
          <w:lang w:eastAsia="tr-TR"/>
        </w:rPr>
      </w:pPr>
    </w:p>
    <w:p w:rsidR="00A52C5D" w:rsidRDefault="00A52C5D" w:rsidP="00E968E4">
      <w:pPr>
        <w:rPr>
          <w:sz w:val="28"/>
          <w:szCs w:val="28"/>
          <w:lang w:eastAsia="tr-TR"/>
        </w:rPr>
      </w:pPr>
    </w:p>
    <w:p w:rsidR="00A52C5D" w:rsidRPr="00A52C5D" w:rsidRDefault="00A52C5D" w:rsidP="00A52C5D">
      <w:pPr>
        <w:shd w:val="clear" w:color="auto" w:fill="92D050"/>
        <w:jc w:val="center"/>
        <w:rPr>
          <w:b/>
          <w:sz w:val="28"/>
          <w:szCs w:val="28"/>
          <w:lang w:eastAsia="tr-TR"/>
        </w:rPr>
      </w:pPr>
      <w:r w:rsidRPr="00A52C5D">
        <w:rPr>
          <w:b/>
          <w:sz w:val="28"/>
          <w:szCs w:val="28"/>
        </w:rPr>
        <w:t>5. İZLEME VE DEĞERLENDİRME</w:t>
      </w:r>
    </w:p>
    <w:p w:rsidR="00A52C5D" w:rsidRDefault="00A52C5D" w:rsidP="00A52C5D">
      <w:pPr>
        <w:pStyle w:val="ListeParagraf2"/>
        <w:ind w:left="0"/>
        <w:outlineLvl w:val="0"/>
        <w:rPr>
          <w:rFonts w:asciiTheme="minorHAnsi" w:hAnsiTheme="minorHAnsi" w:cstheme="minorHAnsi"/>
          <w:sz w:val="24"/>
          <w:szCs w:val="24"/>
        </w:rPr>
      </w:pPr>
    </w:p>
    <w:p w:rsidR="00A52C5D" w:rsidRPr="00A52C5D" w:rsidRDefault="00A52C5D" w:rsidP="00A52C5D">
      <w:pPr>
        <w:pStyle w:val="ListeParagraf2"/>
        <w:ind w:left="0"/>
        <w:outlineLvl w:val="0"/>
        <w:rPr>
          <w:rFonts w:asciiTheme="minorHAnsi" w:hAnsiTheme="minorHAnsi" w:cstheme="minorHAnsi"/>
          <w:sz w:val="24"/>
          <w:szCs w:val="24"/>
          <w:lang w:eastAsia="tr-TR"/>
        </w:rPr>
      </w:pPr>
      <w:r w:rsidRPr="00A52C5D">
        <w:rPr>
          <w:rFonts w:asciiTheme="minorHAnsi" w:hAnsiTheme="minorHAnsi" w:cstheme="minorHAnsi"/>
          <w:sz w:val="24"/>
          <w:szCs w:val="24"/>
        </w:rPr>
        <w:t xml:space="preserve">İzleme, stratejik planın uygulanmasının sistematik olarak takip edilmesi ve raporlanması anlamını taşımaktadır. Değerlendirme ise, uygulama sonuçların amaç ve hedeflere kıyasla ölçülmesi ve söz konusu amaç ve hedeflerin tutarlılık ve uygunluğunun analizidir. </w:t>
      </w:r>
      <w:r w:rsidR="0066015A" w:rsidRPr="00A52C5D">
        <w:rPr>
          <w:rFonts w:asciiTheme="minorHAnsi" w:hAnsiTheme="minorHAnsi" w:cstheme="minorHAnsi"/>
          <w:sz w:val="24"/>
          <w:szCs w:val="24"/>
        </w:rPr>
        <w:t>Okulumuz stratejik planın oluşturulduğu dönemdeki verileri kullanarak her dönem</w:t>
      </w:r>
      <w:r w:rsidR="0066015A">
        <w:rPr>
          <w:rFonts w:asciiTheme="minorHAnsi" w:hAnsiTheme="minorHAnsi" w:cstheme="minorHAnsi"/>
          <w:sz w:val="24"/>
          <w:szCs w:val="24"/>
        </w:rPr>
        <w:t xml:space="preserve"> ve her eğitim öğretim yılında karşılaştırma</w:t>
      </w:r>
      <w:r w:rsidR="0066015A" w:rsidRPr="00A52C5D">
        <w:rPr>
          <w:rFonts w:asciiTheme="minorHAnsi" w:hAnsiTheme="minorHAnsi" w:cstheme="minorHAnsi"/>
          <w:sz w:val="24"/>
          <w:szCs w:val="24"/>
        </w:rPr>
        <w:t xml:space="preserve"> ve değerlendirmelerle mevcut durum analizi yapılmaktadır</w:t>
      </w:r>
      <w:r w:rsidRPr="00A52C5D">
        <w:rPr>
          <w:rFonts w:asciiTheme="minorHAnsi" w:hAnsiTheme="minorHAnsi" w:cstheme="minorHAnsi"/>
          <w:sz w:val="24"/>
          <w:szCs w:val="24"/>
        </w:rPr>
        <w:t xml:space="preserve">. </w:t>
      </w:r>
      <w:r w:rsidR="0066015A" w:rsidRPr="00A52C5D">
        <w:rPr>
          <w:rFonts w:asciiTheme="minorHAnsi" w:hAnsiTheme="minorHAnsi" w:cstheme="minorHAnsi"/>
          <w:sz w:val="24"/>
          <w:szCs w:val="24"/>
        </w:rPr>
        <w:t>Bu uygulamayı daha ayrıntılı bir şekilde sürdürerek sonuç almak adına yapılan tüm etkinlikler iyileştirilerek sürdürülecektir</w:t>
      </w:r>
      <w:r w:rsidRPr="00A52C5D">
        <w:rPr>
          <w:rFonts w:asciiTheme="minorHAnsi" w:hAnsiTheme="minorHAnsi" w:cstheme="minorHAnsi"/>
          <w:sz w:val="24"/>
          <w:szCs w:val="24"/>
        </w:rPr>
        <w:t>.</w:t>
      </w:r>
    </w:p>
    <w:p w:rsidR="00A52C5D" w:rsidRPr="00A52C5D" w:rsidRDefault="00A52C5D" w:rsidP="00A52C5D">
      <w:pPr>
        <w:pStyle w:val="ListeParagraf2"/>
        <w:ind w:left="0"/>
        <w:outlineLvl w:val="0"/>
        <w:rPr>
          <w:rFonts w:asciiTheme="minorHAnsi" w:hAnsiTheme="minorHAnsi" w:cstheme="minorHAnsi"/>
          <w:sz w:val="24"/>
          <w:szCs w:val="24"/>
          <w:lang w:eastAsia="tr-TR"/>
        </w:rPr>
      </w:pPr>
    </w:p>
    <w:p w:rsidR="00A52C5D" w:rsidRPr="00A52C5D" w:rsidRDefault="0066015A" w:rsidP="00A52C5D">
      <w:pPr>
        <w:pStyle w:val="ListeParagraf2"/>
        <w:ind w:left="0"/>
        <w:outlineLvl w:val="0"/>
        <w:rPr>
          <w:rFonts w:asciiTheme="minorHAnsi" w:hAnsiTheme="minorHAnsi" w:cstheme="minorHAnsi"/>
          <w:sz w:val="24"/>
          <w:szCs w:val="24"/>
          <w:lang w:eastAsia="tr-TR"/>
        </w:rPr>
      </w:pPr>
      <w:r w:rsidRPr="00A52C5D">
        <w:rPr>
          <w:rFonts w:asciiTheme="minorHAnsi" w:hAnsiTheme="minorHAnsi" w:cstheme="minorHAnsi"/>
          <w:sz w:val="24"/>
          <w:szCs w:val="24"/>
          <w:lang w:eastAsia="tr-TR"/>
        </w:rPr>
        <w:t xml:space="preserve">Yapılan tüm çalışmalar </w:t>
      </w:r>
      <w:proofErr w:type="spellStart"/>
      <w:r w:rsidRPr="00A52C5D">
        <w:rPr>
          <w:rFonts w:asciiTheme="minorHAnsi" w:hAnsiTheme="minorHAnsi" w:cstheme="minorHAnsi"/>
          <w:sz w:val="24"/>
          <w:szCs w:val="24"/>
          <w:lang w:eastAsia="tr-TR"/>
        </w:rPr>
        <w:t>raporlaştırılarak</w:t>
      </w:r>
      <w:proofErr w:type="spellEnd"/>
      <w:r w:rsidRPr="00A52C5D">
        <w:rPr>
          <w:rFonts w:asciiTheme="minorHAnsi" w:hAnsiTheme="minorHAnsi" w:cstheme="minorHAnsi"/>
          <w:sz w:val="24"/>
          <w:szCs w:val="24"/>
          <w:lang w:eastAsia="tr-TR"/>
        </w:rPr>
        <w:t xml:space="preserve"> nereden nereye geldik</w:t>
      </w:r>
      <w:r w:rsidR="00A52C5D" w:rsidRPr="00A52C5D">
        <w:rPr>
          <w:rFonts w:asciiTheme="minorHAnsi" w:hAnsiTheme="minorHAnsi" w:cstheme="minorHAnsi"/>
          <w:sz w:val="24"/>
          <w:szCs w:val="24"/>
          <w:lang w:eastAsia="tr-TR"/>
        </w:rPr>
        <w:t xml:space="preserve">? Yaptıklarımız,  </w:t>
      </w:r>
      <w:r w:rsidRPr="00A52C5D">
        <w:rPr>
          <w:rFonts w:asciiTheme="minorHAnsi" w:hAnsiTheme="minorHAnsi" w:cstheme="minorHAnsi"/>
          <w:sz w:val="24"/>
          <w:szCs w:val="24"/>
          <w:lang w:eastAsia="tr-TR"/>
        </w:rPr>
        <w:t>yapamadıklarımız ya da eksikliklerimiz neler</w:t>
      </w:r>
      <w:r w:rsidR="00A52C5D" w:rsidRPr="00A52C5D">
        <w:rPr>
          <w:rFonts w:asciiTheme="minorHAnsi" w:hAnsiTheme="minorHAnsi" w:cstheme="minorHAnsi"/>
          <w:sz w:val="24"/>
          <w:szCs w:val="24"/>
          <w:lang w:eastAsia="tr-TR"/>
        </w:rPr>
        <w:t xml:space="preserve">?  </w:t>
      </w:r>
      <w:r w:rsidRPr="00A52C5D">
        <w:rPr>
          <w:rFonts w:asciiTheme="minorHAnsi" w:hAnsiTheme="minorHAnsi" w:cstheme="minorHAnsi"/>
          <w:sz w:val="24"/>
          <w:szCs w:val="24"/>
          <w:lang w:eastAsia="tr-TR"/>
        </w:rPr>
        <w:t>Gibi sorularla sürekli kendimizi sorgulayarak değerlendirmeler yapmak</w:t>
      </w:r>
      <w:r w:rsidR="00A52C5D" w:rsidRPr="00A52C5D">
        <w:rPr>
          <w:rFonts w:asciiTheme="minorHAnsi" w:hAnsiTheme="minorHAnsi" w:cstheme="minorHAnsi"/>
          <w:sz w:val="24"/>
          <w:szCs w:val="24"/>
          <w:lang w:eastAsia="tr-TR"/>
        </w:rPr>
        <w:t xml:space="preserve">. </w:t>
      </w:r>
      <w:r w:rsidRPr="00A52C5D">
        <w:rPr>
          <w:rFonts w:asciiTheme="minorHAnsi" w:hAnsiTheme="minorHAnsi" w:cstheme="minorHAnsi"/>
          <w:sz w:val="24"/>
          <w:szCs w:val="24"/>
          <w:lang w:eastAsia="tr-TR"/>
        </w:rPr>
        <w:t xml:space="preserve">Yapılan değerlendirmeleri </w:t>
      </w:r>
      <w:proofErr w:type="spellStart"/>
      <w:r w:rsidRPr="00A52C5D">
        <w:rPr>
          <w:rFonts w:asciiTheme="minorHAnsi" w:hAnsiTheme="minorHAnsi" w:cstheme="minorHAnsi"/>
          <w:sz w:val="24"/>
          <w:szCs w:val="24"/>
          <w:lang w:eastAsia="tr-TR"/>
        </w:rPr>
        <w:t>raporlaştırılarak</w:t>
      </w:r>
      <w:proofErr w:type="spellEnd"/>
      <w:r w:rsidRPr="00A52C5D">
        <w:rPr>
          <w:rFonts w:asciiTheme="minorHAnsi" w:hAnsiTheme="minorHAnsi" w:cstheme="minorHAnsi"/>
          <w:sz w:val="24"/>
          <w:szCs w:val="24"/>
          <w:lang w:eastAsia="tr-TR"/>
        </w:rPr>
        <w:t xml:space="preserve"> amaç</w:t>
      </w:r>
      <w:r w:rsidR="00A52C5D" w:rsidRPr="00A52C5D">
        <w:rPr>
          <w:rFonts w:asciiTheme="minorHAnsi" w:hAnsiTheme="minorHAnsi" w:cstheme="minorHAnsi"/>
          <w:sz w:val="24"/>
          <w:szCs w:val="24"/>
          <w:lang w:eastAsia="tr-TR"/>
        </w:rPr>
        <w:t>-</w:t>
      </w:r>
      <w:r w:rsidRPr="00A52C5D">
        <w:rPr>
          <w:rFonts w:asciiTheme="minorHAnsi" w:hAnsiTheme="minorHAnsi" w:cstheme="minorHAnsi"/>
          <w:sz w:val="24"/>
          <w:szCs w:val="24"/>
          <w:lang w:eastAsia="tr-TR"/>
        </w:rPr>
        <w:t>hedeflere ulaşma yolunda kat ettiğimiz yol hakkında gerekli mercileri gerekli zamanlarda bilgilendirmek amaçlanmaktadır</w:t>
      </w:r>
      <w:r w:rsidR="00A52C5D" w:rsidRPr="00A52C5D">
        <w:rPr>
          <w:rFonts w:asciiTheme="minorHAnsi" w:hAnsiTheme="minorHAnsi" w:cstheme="minorHAnsi"/>
          <w:sz w:val="24"/>
          <w:szCs w:val="24"/>
          <w:lang w:eastAsia="tr-TR"/>
        </w:rPr>
        <w:t xml:space="preserve">. </w:t>
      </w:r>
    </w:p>
    <w:p w:rsidR="00A52C5D" w:rsidRPr="00A52C5D" w:rsidRDefault="00A52C5D" w:rsidP="00A52C5D">
      <w:pPr>
        <w:pStyle w:val="ListeParagraf2"/>
        <w:ind w:left="0"/>
        <w:outlineLvl w:val="0"/>
        <w:rPr>
          <w:rFonts w:asciiTheme="minorHAnsi" w:hAnsiTheme="minorHAnsi" w:cstheme="minorHAnsi"/>
          <w:sz w:val="24"/>
          <w:szCs w:val="24"/>
          <w:lang w:eastAsia="tr-TR"/>
        </w:rPr>
      </w:pPr>
    </w:p>
    <w:p w:rsidR="00A52C5D" w:rsidRDefault="0066015A" w:rsidP="00A52C5D">
      <w:pPr>
        <w:rPr>
          <w:rFonts w:cstheme="minorHAnsi"/>
          <w:sz w:val="24"/>
          <w:szCs w:val="24"/>
          <w:lang w:eastAsia="tr-TR"/>
        </w:rPr>
      </w:pPr>
      <w:r w:rsidRPr="00A52C5D">
        <w:rPr>
          <w:rFonts w:cstheme="minorHAnsi"/>
          <w:sz w:val="24"/>
          <w:szCs w:val="24"/>
          <w:lang w:eastAsia="tr-TR"/>
        </w:rPr>
        <w:t>Böylece hem kendimizi değerlendirip hem de bir üstümüz tarafından izlenip değerlendirilerek hedeflerimize ulaşmada önemli yollar kat etmek amaçlanmaktadır</w:t>
      </w:r>
      <w:r w:rsidR="00A52C5D" w:rsidRPr="00A52C5D">
        <w:rPr>
          <w:rFonts w:cstheme="minorHAnsi"/>
          <w:sz w:val="24"/>
          <w:szCs w:val="24"/>
          <w:lang w:eastAsia="tr-TR"/>
        </w:rPr>
        <w:t>.</w:t>
      </w:r>
    </w:p>
    <w:p w:rsidR="005D5FF5" w:rsidRPr="00A52C5D" w:rsidRDefault="005D5FF5" w:rsidP="00A52C5D">
      <w:pPr>
        <w:rPr>
          <w:rFonts w:cstheme="minorHAnsi"/>
          <w:sz w:val="28"/>
          <w:szCs w:val="28"/>
          <w:lang w:eastAsia="tr-TR"/>
        </w:rPr>
      </w:pPr>
    </w:p>
    <w:p w:rsidR="00A52C5D" w:rsidRDefault="005D5FF5" w:rsidP="00E968E4">
      <w:pPr>
        <w:rPr>
          <w:sz w:val="28"/>
          <w:szCs w:val="28"/>
          <w:lang w:eastAsia="tr-TR"/>
        </w:rPr>
      </w:pPr>
      <w:r w:rsidRPr="005D5FF5">
        <w:rPr>
          <w:noProof/>
          <w:sz w:val="28"/>
          <w:szCs w:val="28"/>
          <w:lang w:eastAsia="tr-TR"/>
        </w:rPr>
        <mc:AlternateContent>
          <mc:Choice Requires="wps">
            <w:drawing>
              <wp:anchor distT="0" distB="0" distL="114300" distR="114300" simplePos="0" relativeHeight="251668480" behindDoc="0" locked="0" layoutInCell="1" allowOverlap="1" wp14:anchorId="7286E8BF" wp14:editId="3C9BE617">
                <wp:simplePos x="0" y="0"/>
                <wp:positionH relativeFrom="column">
                  <wp:align>center</wp:align>
                </wp:positionH>
                <wp:positionV relativeFrom="paragraph">
                  <wp:posOffset>0</wp:posOffset>
                </wp:positionV>
                <wp:extent cx="4063365" cy="466725"/>
                <wp:effectExtent l="0" t="0" r="0" b="952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466725"/>
                        </a:xfrm>
                        <a:prstGeom prst="rect">
                          <a:avLst/>
                        </a:prstGeom>
                        <a:solidFill>
                          <a:srgbClr val="92D050"/>
                        </a:solidFill>
                        <a:ln w="9525">
                          <a:noFill/>
                          <a:miter lim="800000"/>
                          <a:headEnd/>
                          <a:tailEnd/>
                        </a:ln>
                      </wps:spPr>
                      <wps:txbx>
                        <w:txbxContent>
                          <w:p w:rsidR="005D5FF5" w:rsidRDefault="005D5FF5" w:rsidP="005D5FF5">
                            <w:r>
                              <w:rPr>
                                <w:b/>
                                <w:sz w:val="28"/>
                                <w:szCs w:val="28"/>
                              </w:rPr>
                              <w:t xml:space="preserve">                 </w:t>
                            </w:r>
                            <w:r w:rsidRPr="00C14286">
                              <w:rPr>
                                <w:b/>
                                <w:sz w:val="28"/>
                                <w:szCs w:val="28"/>
                              </w:rPr>
                              <w:t>6. TABLO/ŞEKİL/GRAFİKLER/EKLER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6E8BF" id="_x0000_t202" coordsize="21600,21600" o:spt="202" path="m,l,21600r21600,l21600,xe">
                <v:stroke joinstyle="miter"/>
                <v:path gradientshapeok="t" o:connecttype="rect"/>
              </v:shapetype>
              <v:shape id="Metin Kutusu 2" o:spid="_x0000_s1033" type="#_x0000_t202" style="position:absolute;margin-left:0;margin-top:0;width:319.95pt;height:36.7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" fillcolor="#92d050" stroked="f">
                <v:textbox>
                  <w:txbxContent>
                    <w:p w:rsidR="005D5FF5" w:rsidRDefault="005D5FF5" w:rsidP="005D5FF5">
                      <w:r>
                        <w:rPr>
                          <w:b/>
                          <w:sz w:val="28"/>
                          <w:szCs w:val="28"/>
                        </w:rPr>
                        <w:t xml:space="preserve">                 </w:t>
                      </w:r>
                      <w:r w:rsidRPr="00C14286">
                        <w:rPr>
                          <w:b/>
                          <w:sz w:val="28"/>
                          <w:szCs w:val="28"/>
                        </w:rPr>
                        <w:t>6. TABLO/ŞEKİL/GRAFİKLER/EKLER</w:t>
                      </w:r>
                    </w:p>
                  </w:txbxContent>
                </v:textbox>
              </v:shape>
            </w:pict>
          </mc:Fallback>
        </mc:AlternateContent>
      </w:r>
    </w:p>
    <w:p w:rsidR="00A52C5D" w:rsidRDefault="00A52C5D" w:rsidP="00E968E4">
      <w:pPr>
        <w:rPr>
          <w:sz w:val="28"/>
          <w:szCs w:val="28"/>
          <w:lang w:eastAsia="tr-TR"/>
        </w:rPr>
      </w:pPr>
    </w:p>
    <w:p w:rsidR="00093C41" w:rsidRPr="00331D99" w:rsidRDefault="007803F7" w:rsidP="00093C41">
      <w:pPr>
        <w:spacing w:after="0"/>
        <w:rPr>
          <w:b/>
          <w:sz w:val="24"/>
          <w:szCs w:val="24"/>
        </w:rPr>
      </w:pPr>
      <w:hyperlink w:anchor="TABLO1" w:history="1">
        <w:r w:rsidR="00093C41" w:rsidRPr="00093C41">
          <w:rPr>
            <w:rStyle w:val="Kpr"/>
            <w:b/>
            <w:sz w:val="24"/>
            <w:szCs w:val="24"/>
          </w:rPr>
          <w:t xml:space="preserve">Tablo 1. </w:t>
        </w:r>
        <w:r w:rsidR="00093C41" w:rsidRPr="00093C41">
          <w:rPr>
            <w:rStyle w:val="Kpr"/>
            <w:sz w:val="24"/>
            <w:szCs w:val="24"/>
          </w:rPr>
          <w:t>Strateji Geliştirme Kurulu ve Stratejik Plan Ekibi Tablosu</w:t>
        </w:r>
      </w:hyperlink>
    </w:p>
    <w:p w:rsidR="00093C41" w:rsidRPr="00331D99" w:rsidRDefault="007803F7" w:rsidP="00093C41">
      <w:pPr>
        <w:spacing w:after="0"/>
        <w:rPr>
          <w:b/>
          <w:sz w:val="24"/>
          <w:szCs w:val="24"/>
        </w:rPr>
      </w:pPr>
      <w:hyperlink w:anchor="TABLO2" w:history="1">
        <w:r w:rsidR="00093C41" w:rsidRPr="00093C41">
          <w:rPr>
            <w:rStyle w:val="Kpr"/>
            <w:b/>
            <w:sz w:val="24"/>
            <w:szCs w:val="24"/>
          </w:rPr>
          <w:t xml:space="preserve">Tablo 2. </w:t>
        </w:r>
        <w:r w:rsidR="00093C41" w:rsidRPr="00093C41">
          <w:rPr>
            <w:rStyle w:val="Kpr"/>
            <w:sz w:val="24"/>
            <w:szCs w:val="24"/>
          </w:rPr>
          <w:t>2019-2023 Stratejik Planında Yer Alan Amaçların Hedef ve Göstergeler Bazında</w:t>
        </w:r>
        <w:r w:rsidR="00093C41" w:rsidRPr="00093C41">
          <w:rPr>
            <w:rStyle w:val="Kpr"/>
            <w:b/>
            <w:sz w:val="24"/>
            <w:szCs w:val="24"/>
          </w:rPr>
          <w:t xml:space="preserve"> </w:t>
        </w:r>
        <w:r w:rsidR="00093C41" w:rsidRPr="00093C41">
          <w:rPr>
            <w:rStyle w:val="Kpr"/>
            <w:sz w:val="24"/>
            <w:szCs w:val="24"/>
          </w:rPr>
          <w:t>Gerçekleşme Düzeyleri</w:t>
        </w:r>
      </w:hyperlink>
    </w:p>
    <w:p w:rsidR="00093C41" w:rsidRPr="00331D99" w:rsidRDefault="007803F7" w:rsidP="00093C41">
      <w:pPr>
        <w:spacing w:after="0"/>
        <w:rPr>
          <w:sz w:val="24"/>
          <w:szCs w:val="24"/>
        </w:rPr>
      </w:pPr>
      <w:hyperlink w:anchor="TABLO3" w:history="1">
        <w:r w:rsidR="00093C41" w:rsidRPr="00093C41">
          <w:rPr>
            <w:rStyle w:val="Kpr"/>
            <w:b/>
            <w:sz w:val="24"/>
            <w:szCs w:val="24"/>
          </w:rPr>
          <w:t>Tablo 3.</w:t>
        </w:r>
        <w:r w:rsidR="00093C41" w:rsidRPr="00093C41">
          <w:rPr>
            <w:rStyle w:val="Kpr"/>
            <w:sz w:val="24"/>
            <w:szCs w:val="24"/>
          </w:rPr>
          <w:t xml:space="preserve"> Yasal Yükümlülükler ve Mevzuat Analizi</w:t>
        </w:r>
      </w:hyperlink>
      <w:r w:rsidR="00093C41" w:rsidRPr="00331D99">
        <w:rPr>
          <w:sz w:val="24"/>
          <w:szCs w:val="24"/>
        </w:rPr>
        <w:t xml:space="preserve"> </w:t>
      </w:r>
    </w:p>
    <w:p w:rsidR="00093C41" w:rsidRPr="00331D99" w:rsidRDefault="007803F7" w:rsidP="00093C41">
      <w:pPr>
        <w:spacing w:after="0"/>
        <w:rPr>
          <w:rFonts w:cstheme="minorHAnsi"/>
          <w:sz w:val="24"/>
          <w:szCs w:val="24"/>
        </w:rPr>
      </w:pPr>
      <w:hyperlink w:anchor="TABLO4" w:history="1">
        <w:r w:rsidR="00093C41" w:rsidRPr="00093C41">
          <w:rPr>
            <w:rStyle w:val="Kpr"/>
            <w:b/>
            <w:sz w:val="24"/>
            <w:szCs w:val="24"/>
          </w:rPr>
          <w:t>Tablo 4.</w:t>
        </w:r>
        <w:r w:rsidR="00093C41" w:rsidRPr="00093C41">
          <w:rPr>
            <w:rStyle w:val="Kpr"/>
            <w:rFonts w:cstheme="minorHAnsi"/>
            <w:sz w:val="24"/>
            <w:szCs w:val="24"/>
          </w:rPr>
          <w:t>Üst Politika Belgeleri Analiz Tablosu</w:t>
        </w:r>
      </w:hyperlink>
    </w:p>
    <w:p w:rsidR="00093C41" w:rsidRPr="00331D99" w:rsidRDefault="007803F7" w:rsidP="00093C41">
      <w:pPr>
        <w:spacing w:after="0"/>
        <w:rPr>
          <w:rFonts w:cstheme="minorHAnsi"/>
          <w:sz w:val="24"/>
          <w:szCs w:val="24"/>
        </w:rPr>
      </w:pPr>
      <w:hyperlink w:anchor="TABLO5" w:history="1">
        <w:r w:rsidR="00093C41" w:rsidRPr="00093C41">
          <w:rPr>
            <w:rStyle w:val="Kpr"/>
            <w:rFonts w:cstheme="minorHAnsi"/>
            <w:b/>
            <w:sz w:val="24"/>
            <w:szCs w:val="24"/>
          </w:rPr>
          <w:t>Tablo 5.</w:t>
        </w:r>
        <w:r w:rsidR="00093C41" w:rsidRPr="00093C41">
          <w:rPr>
            <w:rStyle w:val="Kpr"/>
            <w:rFonts w:cstheme="minorHAnsi"/>
            <w:sz w:val="24"/>
            <w:szCs w:val="24"/>
          </w:rPr>
          <w:t xml:space="preserve"> Faaliyet Alanları ile Ürün/Hizmetlerin Belirlenmesi</w:t>
        </w:r>
      </w:hyperlink>
    </w:p>
    <w:p w:rsidR="00093C41" w:rsidRPr="00331D99" w:rsidRDefault="007803F7" w:rsidP="00093C41">
      <w:pPr>
        <w:spacing w:after="0"/>
        <w:rPr>
          <w:rFonts w:cstheme="minorHAnsi"/>
          <w:sz w:val="24"/>
          <w:szCs w:val="24"/>
        </w:rPr>
      </w:pPr>
      <w:hyperlink w:anchor="TABLO6" w:history="1">
        <w:r w:rsidR="00093C41" w:rsidRPr="00093C41">
          <w:rPr>
            <w:rStyle w:val="Kpr"/>
            <w:rFonts w:cstheme="minorHAnsi"/>
            <w:b/>
            <w:sz w:val="24"/>
            <w:szCs w:val="24"/>
          </w:rPr>
          <w:t>Tablo 6.</w:t>
        </w:r>
        <w:r w:rsidR="00093C41" w:rsidRPr="00093C41">
          <w:rPr>
            <w:rStyle w:val="Kpr"/>
            <w:rFonts w:cstheme="minorHAnsi"/>
            <w:sz w:val="24"/>
            <w:szCs w:val="24"/>
          </w:rPr>
          <w:t>Paydaş Sınıflandırma Matrisi</w:t>
        </w:r>
      </w:hyperlink>
    </w:p>
    <w:p w:rsidR="00093C41" w:rsidRPr="00331D99" w:rsidRDefault="007803F7" w:rsidP="00093C41">
      <w:pPr>
        <w:spacing w:after="0"/>
        <w:rPr>
          <w:rFonts w:cstheme="minorHAnsi"/>
          <w:sz w:val="24"/>
          <w:szCs w:val="24"/>
        </w:rPr>
      </w:pPr>
      <w:hyperlink w:anchor="TABLO7" w:history="1">
        <w:r w:rsidR="00093C41" w:rsidRPr="00093C41">
          <w:rPr>
            <w:rStyle w:val="Kpr"/>
            <w:rFonts w:cstheme="minorHAnsi"/>
            <w:b/>
            <w:sz w:val="24"/>
            <w:szCs w:val="24"/>
          </w:rPr>
          <w:t>Tablo 7.</w:t>
        </w:r>
        <w:r w:rsidR="00093C41" w:rsidRPr="00093C41">
          <w:rPr>
            <w:rStyle w:val="Kpr"/>
            <w:rFonts w:cstheme="minorHAnsi"/>
            <w:sz w:val="24"/>
            <w:szCs w:val="24"/>
          </w:rPr>
          <w:t xml:space="preserve"> Paydaş </w:t>
        </w:r>
        <w:proofErr w:type="spellStart"/>
        <w:r w:rsidR="00093C41" w:rsidRPr="00093C41">
          <w:rPr>
            <w:rStyle w:val="Kpr"/>
            <w:rFonts w:cstheme="minorHAnsi"/>
            <w:sz w:val="24"/>
            <w:szCs w:val="24"/>
          </w:rPr>
          <w:t>Önceliklendirme</w:t>
        </w:r>
        <w:proofErr w:type="spellEnd"/>
        <w:r w:rsidR="00093C41" w:rsidRPr="00093C41">
          <w:rPr>
            <w:rStyle w:val="Kpr"/>
            <w:rFonts w:cstheme="minorHAnsi"/>
            <w:sz w:val="24"/>
            <w:szCs w:val="24"/>
          </w:rPr>
          <w:t xml:space="preserve"> Matrisi</w:t>
        </w:r>
      </w:hyperlink>
    </w:p>
    <w:p w:rsidR="00525456" w:rsidRPr="00331D99" w:rsidRDefault="007803F7" w:rsidP="00093C41">
      <w:pPr>
        <w:spacing w:after="0"/>
        <w:rPr>
          <w:rFonts w:cstheme="minorHAnsi"/>
          <w:sz w:val="24"/>
          <w:szCs w:val="24"/>
        </w:rPr>
      </w:pPr>
      <w:hyperlink w:anchor="TABLO8" w:history="1">
        <w:r w:rsidR="00525456" w:rsidRPr="00093C41">
          <w:rPr>
            <w:rStyle w:val="Kpr"/>
            <w:rFonts w:cstheme="minorHAnsi"/>
            <w:b/>
            <w:sz w:val="24"/>
            <w:szCs w:val="24"/>
          </w:rPr>
          <w:t>Tablo 8.</w:t>
        </w:r>
        <w:r w:rsidR="00525456" w:rsidRPr="00093C41">
          <w:rPr>
            <w:rStyle w:val="Kpr"/>
            <w:rFonts w:cstheme="minorHAnsi"/>
            <w:sz w:val="24"/>
            <w:szCs w:val="24"/>
          </w:rPr>
          <w:t xml:space="preserve"> Yararlanıcı Ürün Hizmet Matrisi</w:t>
        </w:r>
      </w:hyperlink>
    </w:p>
    <w:p w:rsidR="00525456" w:rsidRPr="00331D99" w:rsidRDefault="007803F7" w:rsidP="00093C41">
      <w:pPr>
        <w:pStyle w:val="Balk3"/>
        <w:spacing w:before="0"/>
        <w:rPr>
          <w:rFonts w:asciiTheme="minorHAnsi" w:hAnsiTheme="minorHAnsi" w:cstheme="minorHAnsi"/>
          <w:b w:val="0"/>
          <w:color w:val="auto"/>
          <w:sz w:val="24"/>
          <w:szCs w:val="24"/>
        </w:rPr>
      </w:pPr>
      <w:hyperlink w:anchor="TABLO9" w:history="1">
        <w:r w:rsidR="00525456" w:rsidRPr="00093C41">
          <w:rPr>
            <w:rStyle w:val="Kpr"/>
            <w:rFonts w:asciiTheme="minorHAnsi" w:hAnsiTheme="minorHAnsi" w:cstheme="minorHAnsi"/>
            <w:sz w:val="24"/>
            <w:szCs w:val="24"/>
          </w:rPr>
          <w:t>Tablo 9.</w:t>
        </w:r>
        <w:r w:rsidR="00525456" w:rsidRPr="00093C41">
          <w:rPr>
            <w:rStyle w:val="Kpr"/>
            <w:rFonts w:asciiTheme="minorHAnsi" w:hAnsiTheme="minorHAnsi" w:cstheme="minorHAnsi"/>
            <w:b w:val="0"/>
            <w:sz w:val="24"/>
            <w:szCs w:val="24"/>
          </w:rPr>
          <w:t xml:space="preserve"> Çalışan Anketi Sonuçları:</w:t>
        </w:r>
      </w:hyperlink>
    </w:p>
    <w:p w:rsidR="00093C41" w:rsidRPr="00331D99" w:rsidRDefault="007803F7" w:rsidP="00093C41">
      <w:pPr>
        <w:pStyle w:val="Balk3"/>
        <w:spacing w:before="0"/>
        <w:rPr>
          <w:rFonts w:asciiTheme="minorHAnsi" w:hAnsiTheme="minorHAnsi" w:cstheme="minorHAnsi"/>
          <w:b w:val="0"/>
          <w:color w:val="auto"/>
          <w:sz w:val="24"/>
          <w:szCs w:val="24"/>
        </w:rPr>
      </w:pPr>
      <w:hyperlink w:anchor="TABLO10" w:history="1">
        <w:r w:rsidR="00093C41" w:rsidRPr="00093C41">
          <w:rPr>
            <w:rStyle w:val="Kpr"/>
            <w:rFonts w:asciiTheme="minorHAnsi" w:hAnsiTheme="minorHAnsi" w:cstheme="minorHAnsi"/>
            <w:sz w:val="24"/>
            <w:szCs w:val="24"/>
          </w:rPr>
          <w:t>Tablo 10.</w:t>
        </w:r>
        <w:r w:rsidR="00093C41" w:rsidRPr="00093C41">
          <w:rPr>
            <w:rStyle w:val="Kpr"/>
            <w:rFonts w:asciiTheme="minorHAnsi" w:hAnsiTheme="minorHAnsi" w:cstheme="minorHAnsi"/>
            <w:b w:val="0"/>
            <w:sz w:val="24"/>
            <w:szCs w:val="24"/>
          </w:rPr>
          <w:t xml:space="preserve"> Veli Anketi Sonuçları:</w:t>
        </w:r>
      </w:hyperlink>
    </w:p>
    <w:p w:rsidR="00093C41" w:rsidRPr="00331D99" w:rsidRDefault="007803F7" w:rsidP="00093C41">
      <w:pPr>
        <w:spacing w:after="0"/>
        <w:rPr>
          <w:b/>
          <w:sz w:val="24"/>
          <w:szCs w:val="24"/>
        </w:rPr>
      </w:pPr>
      <w:hyperlink w:anchor="TABLO11" w:history="1">
        <w:r w:rsidR="00093C41" w:rsidRPr="00093C41">
          <w:rPr>
            <w:rStyle w:val="Kpr"/>
            <w:b/>
            <w:sz w:val="24"/>
            <w:szCs w:val="24"/>
          </w:rPr>
          <w:t xml:space="preserve">Tablo 11. </w:t>
        </w:r>
        <w:r w:rsidR="00093C41" w:rsidRPr="00093C41">
          <w:rPr>
            <w:rStyle w:val="Kpr"/>
            <w:sz w:val="24"/>
            <w:szCs w:val="24"/>
          </w:rPr>
          <w:t>Teşkilat Şeması</w:t>
        </w:r>
      </w:hyperlink>
    </w:p>
    <w:p w:rsidR="00093C41" w:rsidRPr="00331D99" w:rsidRDefault="007803F7" w:rsidP="00093C41">
      <w:pPr>
        <w:spacing w:after="0"/>
        <w:rPr>
          <w:b/>
          <w:sz w:val="24"/>
          <w:szCs w:val="24"/>
        </w:rPr>
      </w:pPr>
      <w:hyperlink w:anchor="TABLO12" w:history="1">
        <w:r w:rsidR="00093C41" w:rsidRPr="00093C41">
          <w:rPr>
            <w:rStyle w:val="Kpr"/>
            <w:b/>
            <w:sz w:val="24"/>
            <w:szCs w:val="24"/>
          </w:rPr>
          <w:t xml:space="preserve">Tablo 12. </w:t>
        </w:r>
        <w:r w:rsidR="00093C41" w:rsidRPr="00093C41">
          <w:rPr>
            <w:rStyle w:val="Kpr"/>
            <w:sz w:val="24"/>
            <w:szCs w:val="24"/>
          </w:rPr>
          <w:t>Çalışan Bilgileri</w:t>
        </w:r>
      </w:hyperlink>
      <w:r w:rsidR="00093C41" w:rsidRPr="00331D99">
        <w:rPr>
          <w:b/>
          <w:sz w:val="24"/>
          <w:szCs w:val="24"/>
        </w:rPr>
        <w:t xml:space="preserve"> </w:t>
      </w:r>
    </w:p>
    <w:p w:rsidR="00093C41" w:rsidRPr="00331D99" w:rsidRDefault="007803F7" w:rsidP="00093C41">
      <w:pPr>
        <w:pStyle w:val="ListeParagraf2"/>
        <w:spacing w:after="0"/>
        <w:ind w:left="0"/>
        <w:jc w:val="both"/>
        <w:outlineLvl w:val="0"/>
        <w:rPr>
          <w:rFonts w:asciiTheme="minorHAnsi" w:hAnsiTheme="minorHAnsi" w:cstheme="minorHAnsi"/>
          <w:sz w:val="24"/>
          <w:szCs w:val="24"/>
        </w:rPr>
      </w:pPr>
      <w:hyperlink w:anchor="TABLO13" w:history="1">
        <w:r w:rsidR="00093C41" w:rsidRPr="00093C41">
          <w:rPr>
            <w:rStyle w:val="Kpr"/>
            <w:rFonts w:asciiTheme="minorHAnsi" w:hAnsiTheme="minorHAnsi" w:cstheme="minorHAnsi"/>
            <w:b/>
            <w:sz w:val="24"/>
            <w:szCs w:val="24"/>
          </w:rPr>
          <w:t>Tablo 13.</w:t>
        </w:r>
        <w:r w:rsidR="00093C41" w:rsidRPr="00093C41">
          <w:rPr>
            <w:rStyle w:val="Kpr"/>
            <w:rFonts w:asciiTheme="minorHAnsi" w:hAnsiTheme="minorHAnsi" w:cstheme="minorHAnsi"/>
            <w:sz w:val="24"/>
            <w:szCs w:val="24"/>
          </w:rPr>
          <w:t xml:space="preserve"> Okulumuzdaki Sınıf Şube ve Öğrenci Sayıları </w:t>
        </w:r>
      </w:hyperlink>
      <w:r w:rsidR="00093C41" w:rsidRPr="00331D99">
        <w:rPr>
          <w:rFonts w:asciiTheme="minorHAnsi" w:hAnsiTheme="minorHAnsi" w:cstheme="minorHAnsi"/>
          <w:sz w:val="24"/>
          <w:szCs w:val="24"/>
        </w:rPr>
        <w:t xml:space="preserve"> </w:t>
      </w:r>
    </w:p>
    <w:p w:rsidR="00093C41" w:rsidRPr="00331D99" w:rsidRDefault="007803F7" w:rsidP="00093C41">
      <w:pPr>
        <w:spacing w:after="0"/>
        <w:rPr>
          <w:b/>
          <w:sz w:val="24"/>
          <w:szCs w:val="24"/>
        </w:rPr>
      </w:pPr>
      <w:hyperlink w:anchor="TABLO14" w:history="1">
        <w:r w:rsidR="00093C41" w:rsidRPr="00093C41">
          <w:rPr>
            <w:rStyle w:val="Kpr"/>
            <w:b/>
            <w:sz w:val="24"/>
            <w:szCs w:val="24"/>
          </w:rPr>
          <w:t xml:space="preserve">Tablo 14. </w:t>
        </w:r>
        <w:r w:rsidR="00093C41" w:rsidRPr="00093C41">
          <w:rPr>
            <w:rStyle w:val="Kpr"/>
            <w:sz w:val="24"/>
            <w:szCs w:val="24"/>
          </w:rPr>
          <w:t>Teknolojik Kaynaklar</w:t>
        </w:r>
      </w:hyperlink>
    </w:p>
    <w:p w:rsidR="00093C41" w:rsidRPr="00331D99" w:rsidRDefault="007803F7" w:rsidP="00093C41">
      <w:pPr>
        <w:tabs>
          <w:tab w:val="left" w:pos="426"/>
        </w:tabs>
        <w:spacing w:after="0"/>
        <w:jc w:val="both"/>
        <w:rPr>
          <w:rFonts w:cs="Calibri"/>
          <w:sz w:val="24"/>
          <w:szCs w:val="24"/>
        </w:rPr>
      </w:pPr>
      <w:hyperlink w:anchor="TABLO15" w:history="1">
        <w:r w:rsidR="00093C41" w:rsidRPr="00093C41">
          <w:rPr>
            <w:rStyle w:val="Kpr"/>
            <w:rFonts w:cs="Calibri"/>
            <w:b/>
            <w:sz w:val="24"/>
            <w:szCs w:val="24"/>
          </w:rPr>
          <w:t>Tablo 15.</w:t>
        </w:r>
        <w:r w:rsidR="00093C41" w:rsidRPr="00093C41">
          <w:rPr>
            <w:rStyle w:val="Kpr"/>
            <w:rFonts w:cs="Calibri"/>
            <w:sz w:val="24"/>
            <w:szCs w:val="24"/>
          </w:rPr>
          <w:t xml:space="preserve"> Okul Yerleşkesine İlişkin Bilgiler</w:t>
        </w:r>
      </w:hyperlink>
      <w:r w:rsidR="00093C41" w:rsidRPr="00331D99">
        <w:rPr>
          <w:rFonts w:cs="Calibri"/>
          <w:sz w:val="24"/>
          <w:szCs w:val="24"/>
        </w:rPr>
        <w:t xml:space="preserve"> </w:t>
      </w:r>
    </w:p>
    <w:p w:rsidR="00093C41" w:rsidRDefault="007803F7" w:rsidP="00093C41">
      <w:pPr>
        <w:spacing w:after="0"/>
        <w:rPr>
          <w:sz w:val="24"/>
          <w:szCs w:val="24"/>
        </w:rPr>
      </w:pPr>
      <w:hyperlink w:anchor="TABLO16" w:history="1">
        <w:r w:rsidR="00093C41" w:rsidRPr="00093C41">
          <w:rPr>
            <w:rStyle w:val="Kpr"/>
            <w:b/>
            <w:sz w:val="24"/>
            <w:szCs w:val="24"/>
          </w:rPr>
          <w:t>Tablo 16.</w:t>
        </w:r>
        <w:r w:rsidR="00093C41" w:rsidRPr="00093C41">
          <w:rPr>
            <w:rStyle w:val="Kpr"/>
            <w:sz w:val="24"/>
            <w:szCs w:val="24"/>
          </w:rPr>
          <w:t xml:space="preserve"> Mali Kaynaklar</w:t>
        </w:r>
      </w:hyperlink>
    </w:p>
    <w:p w:rsidR="00093C41" w:rsidRPr="00331D99" w:rsidRDefault="007803F7" w:rsidP="00093C41">
      <w:pPr>
        <w:spacing w:after="0"/>
        <w:rPr>
          <w:sz w:val="24"/>
          <w:szCs w:val="24"/>
        </w:rPr>
      </w:pPr>
      <w:hyperlink w:anchor="TABLO17" w:history="1">
        <w:r w:rsidR="00093C41" w:rsidRPr="00093C41">
          <w:rPr>
            <w:rStyle w:val="Kpr"/>
            <w:rFonts w:cs="Calibri"/>
            <w:b/>
            <w:sz w:val="24"/>
            <w:szCs w:val="24"/>
          </w:rPr>
          <w:t>Tablo 17.</w:t>
        </w:r>
        <w:r w:rsidR="00093C41" w:rsidRPr="00093C41">
          <w:rPr>
            <w:rStyle w:val="Kpr"/>
            <w:rFonts w:cs="Calibri"/>
            <w:sz w:val="24"/>
            <w:szCs w:val="24"/>
          </w:rPr>
          <w:t xml:space="preserve"> Okul Künyesi</w:t>
        </w:r>
      </w:hyperlink>
    </w:p>
    <w:p w:rsidR="00093C41" w:rsidRPr="00331D99" w:rsidRDefault="007803F7" w:rsidP="00093C41">
      <w:pPr>
        <w:tabs>
          <w:tab w:val="left" w:pos="426"/>
        </w:tabs>
        <w:spacing w:after="0"/>
        <w:jc w:val="both"/>
        <w:rPr>
          <w:rFonts w:cs="Calibri"/>
          <w:sz w:val="24"/>
          <w:szCs w:val="24"/>
        </w:rPr>
      </w:pPr>
      <w:hyperlink w:anchor="TABLO18" w:history="1">
        <w:r w:rsidR="00093C41" w:rsidRPr="00093C41">
          <w:rPr>
            <w:rStyle w:val="Kpr"/>
            <w:rFonts w:cs="Calibri"/>
            <w:b/>
            <w:sz w:val="24"/>
            <w:szCs w:val="24"/>
          </w:rPr>
          <w:t>Tablo 18.</w:t>
        </w:r>
        <w:r w:rsidR="00093C41" w:rsidRPr="00093C41">
          <w:rPr>
            <w:rStyle w:val="Kpr"/>
            <w:rFonts w:cs="Calibri"/>
            <w:sz w:val="24"/>
            <w:szCs w:val="24"/>
          </w:rPr>
          <w:t xml:space="preserve"> Okul Yerleşkesine İlişkin Bilgiler</w:t>
        </w:r>
      </w:hyperlink>
      <w:r w:rsidR="00093C41" w:rsidRPr="00331D99">
        <w:rPr>
          <w:rFonts w:cs="Calibri"/>
          <w:sz w:val="24"/>
          <w:szCs w:val="24"/>
        </w:rPr>
        <w:t xml:space="preserve"> </w:t>
      </w:r>
    </w:p>
    <w:p w:rsidR="00093C41" w:rsidRPr="00331D99" w:rsidRDefault="007803F7" w:rsidP="00093C41">
      <w:pPr>
        <w:tabs>
          <w:tab w:val="left" w:pos="1050"/>
        </w:tabs>
        <w:spacing w:after="0"/>
        <w:rPr>
          <w:rStyle w:val="Gl"/>
          <w:rFonts w:cstheme="minorHAnsi"/>
          <w:sz w:val="24"/>
          <w:szCs w:val="24"/>
          <w:shd w:val="clear" w:color="auto" w:fill="FFFFFF"/>
        </w:rPr>
      </w:pPr>
      <w:hyperlink w:anchor="TABLO19" w:history="1">
        <w:r w:rsidR="00093C41" w:rsidRPr="00093C41">
          <w:rPr>
            <w:rStyle w:val="Kpr"/>
            <w:b/>
            <w:sz w:val="24"/>
            <w:szCs w:val="24"/>
          </w:rPr>
          <w:t>Tablo 19.</w:t>
        </w:r>
        <w:r w:rsidR="00093C41" w:rsidRPr="00093C41">
          <w:rPr>
            <w:rStyle w:val="Kpr"/>
            <w:sz w:val="24"/>
            <w:szCs w:val="24"/>
          </w:rPr>
          <w:t xml:space="preserve"> PESTLE Analizi</w:t>
        </w:r>
      </w:hyperlink>
    </w:p>
    <w:p w:rsidR="00093C41" w:rsidRPr="00331D99" w:rsidRDefault="007803F7" w:rsidP="00093C41">
      <w:pPr>
        <w:spacing w:after="0"/>
        <w:jc w:val="both"/>
        <w:rPr>
          <w:rFonts w:cstheme="minorHAnsi"/>
          <w:color w:val="000000" w:themeColor="text1"/>
          <w:szCs w:val="24"/>
        </w:rPr>
      </w:pPr>
      <w:hyperlink w:anchor="TABLO20" w:history="1">
        <w:r w:rsidR="00093C41" w:rsidRPr="00093C41">
          <w:rPr>
            <w:rStyle w:val="Kpr"/>
            <w:rFonts w:cstheme="minorHAnsi"/>
            <w:b/>
            <w:szCs w:val="24"/>
          </w:rPr>
          <w:t>Tablo 20.</w:t>
        </w:r>
        <w:r w:rsidR="00093C41" w:rsidRPr="00093C41">
          <w:rPr>
            <w:rStyle w:val="Kpr"/>
            <w:rFonts w:cstheme="minorHAnsi"/>
            <w:szCs w:val="24"/>
          </w:rPr>
          <w:t xml:space="preserve"> Güçlü yönler</w:t>
        </w:r>
      </w:hyperlink>
    </w:p>
    <w:p w:rsidR="00093C41" w:rsidRPr="00331D99" w:rsidRDefault="007803F7" w:rsidP="00093C41">
      <w:pPr>
        <w:spacing w:after="0"/>
        <w:rPr>
          <w:rFonts w:cstheme="minorHAnsi"/>
          <w:color w:val="000000" w:themeColor="text1"/>
          <w:szCs w:val="24"/>
        </w:rPr>
      </w:pPr>
      <w:hyperlink w:anchor="TABLO21" w:history="1">
        <w:r w:rsidR="00093C41" w:rsidRPr="00093C41">
          <w:rPr>
            <w:rStyle w:val="Kpr"/>
            <w:rFonts w:cstheme="minorHAnsi"/>
            <w:b/>
            <w:szCs w:val="24"/>
          </w:rPr>
          <w:t>Tablo 21.</w:t>
        </w:r>
        <w:r w:rsidR="00093C41" w:rsidRPr="00093C41">
          <w:rPr>
            <w:rStyle w:val="Kpr"/>
            <w:rFonts w:cstheme="minorHAnsi"/>
            <w:szCs w:val="24"/>
          </w:rPr>
          <w:t xml:space="preserve"> Zayıf Yönler</w:t>
        </w:r>
      </w:hyperlink>
    </w:p>
    <w:p w:rsidR="00093C41" w:rsidRPr="00331D99" w:rsidRDefault="007803F7" w:rsidP="00093C41">
      <w:pPr>
        <w:spacing w:after="0"/>
        <w:rPr>
          <w:rFonts w:cstheme="minorHAnsi"/>
          <w:color w:val="000000" w:themeColor="text1"/>
          <w:szCs w:val="24"/>
        </w:rPr>
      </w:pPr>
      <w:hyperlink w:anchor="TABLO22" w:history="1">
        <w:r w:rsidR="00093C41" w:rsidRPr="00093C41">
          <w:rPr>
            <w:rStyle w:val="Kpr"/>
            <w:rFonts w:cstheme="minorHAnsi"/>
            <w:b/>
            <w:szCs w:val="24"/>
          </w:rPr>
          <w:t>Tablo 22.</w:t>
        </w:r>
        <w:r w:rsidR="00093C41" w:rsidRPr="00093C41">
          <w:rPr>
            <w:rStyle w:val="Kpr"/>
            <w:rFonts w:cstheme="minorHAnsi"/>
            <w:szCs w:val="24"/>
          </w:rPr>
          <w:t xml:space="preserve"> Fırsatlar</w:t>
        </w:r>
      </w:hyperlink>
    </w:p>
    <w:p w:rsidR="00093C41" w:rsidRPr="00331D99" w:rsidRDefault="007803F7" w:rsidP="00093C41">
      <w:pPr>
        <w:spacing w:after="0"/>
        <w:rPr>
          <w:rFonts w:cstheme="minorHAnsi"/>
          <w:color w:val="000000" w:themeColor="text1"/>
          <w:szCs w:val="24"/>
        </w:rPr>
      </w:pPr>
      <w:hyperlink w:anchor="TABLO23" w:history="1">
        <w:r w:rsidR="00093C41" w:rsidRPr="00093C41">
          <w:rPr>
            <w:rStyle w:val="Kpr"/>
            <w:rFonts w:cstheme="minorHAnsi"/>
            <w:b/>
            <w:szCs w:val="24"/>
          </w:rPr>
          <w:t>Tablo 23.</w:t>
        </w:r>
        <w:r w:rsidR="00093C41" w:rsidRPr="00093C41">
          <w:rPr>
            <w:rStyle w:val="Kpr"/>
            <w:rFonts w:cstheme="minorHAnsi"/>
            <w:szCs w:val="24"/>
          </w:rPr>
          <w:t xml:space="preserve"> Tehditler</w:t>
        </w:r>
      </w:hyperlink>
    </w:p>
    <w:p w:rsidR="00093C41" w:rsidRPr="00331D99" w:rsidRDefault="007803F7" w:rsidP="00093C41">
      <w:pPr>
        <w:spacing w:after="0"/>
        <w:rPr>
          <w:sz w:val="24"/>
          <w:szCs w:val="24"/>
          <w:lang w:eastAsia="tr-TR"/>
        </w:rPr>
      </w:pPr>
      <w:hyperlink w:anchor="TABLO24" w:history="1">
        <w:r w:rsidR="00093C41" w:rsidRPr="00093C41">
          <w:rPr>
            <w:rStyle w:val="Kpr"/>
            <w:b/>
            <w:sz w:val="24"/>
            <w:szCs w:val="24"/>
            <w:lang w:eastAsia="tr-TR"/>
          </w:rPr>
          <w:t>Tablo 24.</w:t>
        </w:r>
        <w:r w:rsidR="00093C41" w:rsidRPr="00093C41">
          <w:rPr>
            <w:rStyle w:val="Kpr"/>
            <w:sz w:val="24"/>
            <w:szCs w:val="24"/>
            <w:lang w:eastAsia="tr-TR"/>
          </w:rPr>
          <w:t xml:space="preserve"> </w:t>
        </w:r>
        <w:r w:rsidR="00093C41" w:rsidRPr="00093C41">
          <w:rPr>
            <w:rStyle w:val="Kpr"/>
            <w:sz w:val="24"/>
            <w:szCs w:val="24"/>
          </w:rPr>
          <w:t>İhtiyaç(Gelişim)  ve Tespit(sorun) alanları</w:t>
        </w:r>
      </w:hyperlink>
    </w:p>
    <w:p w:rsidR="00093C41" w:rsidRPr="00331D99" w:rsidRDefault="007803F7" w:rsidP="00093C41">
      <w:pPr>
        <w:spacing w:after="0"/>
        <w:rPr>
          <w:sz w:val="24"/>
          <w:szCs w:val="24"/>
          <w:lang w:eastAsia="tr-TR"/>
        </w:rPr>
      </w:pPr>
      <w:hyperlink w:anchor="TABLO25" w:history="1">
        <w:r w:rsidR="00093C41" w:rsidRPr="00093C41">
          <w:rPr>
            <w:rStyle w:val="Kpr"/>
            <w:b/>
            <w:sz w:val="24"/>
            <w:szCs w:val="24"/>
            <w:lang w:eastAsia="tr-TR"/>
          </w:rPr>
          <w:t>Tablo 25.</w:t>
        </w:r>
        <w:r w:rsidR="00093C41" w:rsidRPr="00093C41">
          <w:rPr>
            <w:rStyle w:val="Kpr"/>
            <w:sz w:val="24"/>
            <w:szCs w:val="24"/>
            <w:lang w:eastAsia="tr-TR"/>
          </w:rPr>
          <w:t xml:space="preserve"> Tespitler ve İhtiyaçlar</w:t>
        </w:r>
      </w:hyperlink>
    </w:p>
    <w:p w:rsidR="00093C41" w:rsidRPr="00331D99" w:rsidRDefault="007803F7" w:rsidP="00093C41">
      <w:pPr>
        <w:spacing w:after="0"/>
        <w:rPr>
          <w:sz w:val="24"/>
          <w:szCs w:val="24"/>
          <w:lang w:eastAsia="tr-TR"/>
        </w:rPr>
      </w:pPr>
      <w:hyperlink w:anchor="TABLO26" w:history="1">
        <w:r w:rsidR="00093C41" w:rsidRPr="00093C41">
          <w:rPr>
            <w:rStyle w:val="Kpr"/>
            <w:b/>
            <w:sz w:val="24"/>
            <w:szCs w:val="24"/>
            <w:lang w:eastAsia="tr-TR"/>
          </w:rPr>
          <w:t>Tablo 26.</w:t>
        </w:r>
        <w:r w:rsidR="00093C41" w:rsidRPr="00093C41">
          <w:rPr>
            <w:rStyle w:val="Kpr"/>
            <w:sz w:val="24"/>
            <w:szCs w:val="24"/>
            <w:lang w:eastAsia="tr-TR"/>
          </w:rPr>
          <w:t xml:space="preserve"> </w:t>
        </w:r>
        <w:r w:rsidR="00093C41" w:rsidRPr="00093C41">
          <w:rPr>
            <w:rStyle w:val="Kpr"/>
            <w:sz w:val="24"/>
            <w:szCs w:val="24"/>
          </w:rPr>
          <w:t>Amaç, hedef ve performans göstergesi ile stratejilerin belirlenmesi</w:t>
        </w:r>
      </w:hyperlink>
    </w:p>
    <w:p w:rsidR="00093C41" w:rsidRPr="00331D99" w:rsidRDefault="007803F7" w:rsidP="00093C41">
      <w:pPr>
        <w:spacing w:after="0"/>
        <w:rPr>
          <w:sz w:val="24"/>
          <w:szCs w:val="24"/>
          <w:lang w:eastAsia="tr-TR"/>
        </w:rPr>
      </w:pPr>
      <w:hyperlink w:anchor="TABLO27" w:history="1">
        <w:r w:rsidR="00093C41" w:rsidRPr="00093C41">
          <w:rPr>
            <w:rStyle w:val="Kpr"/>
            <w:b/>
            <w:sz w:val="24"/>
            <w:szCs w:val="24"/>
            <w:lang w:eastAsia="tr-TR"/>
          </w:rPr>
          <w:t>Tablo 27.</w:t>
        </w:r>
        <w:r w:rsidR="00093C41" w:rsidRPr="00093C41">
          <w:rPr>
            <w:rStyle w:val="Kpr"/>
            <w:sz w:val="24"/>
            <w:szCs w:val="24"/>
            <w:lang w:eastAsia="tr-TR"/>
          </w:rPr>
          <w:t xml:space="preserve"> </w:t>
        </w:r>
        <w:r w:rsidR="00093C41" w:rsidRPr="00093C41">
          <w:rPr>
            <w:rStyle w:val="Kpr"/>
            <w:sz w:val="24"/>
            <w:szCs w:val="24"/>
          </w:rPr>
          <w:t>Amaç, hedef ve performans göstergesi ile stratejilerin belirlenmesi</w:t>
        </w:r>
      </w:hyperlink>
    </w:p>
    <w:p w:rsidR="00093C41" w:rsidRPr="00331D99" w:rsidRDefault="007803F7" w:rsidP="00093C41">
      <w:pPr>
        <w:spacing w:after="0"/>
        <w:rPr>
          <w:rFonts w:cstheme="minorHAnsi"/>
          <w:sz w:val="24"/>
          <w:szCs w:val="24"/>
          <w:lang w:eastAsia="tr-TR"/>
        </w:rPr>
      </w:pPr>
      <w:hyperlink w:anchor="TABLO28" w:history="1">
        <w:r w:rsidR="00093C41" w:rsidRPr="00093C41">
          <w:rPr>
            <w:rStyle w:val="Kpr"/>
            <w:rFonts w:cstheme="minorHAnsi"/>
            <w:b/>
            <w:sz w:val="24"/>
            <w:szCs w:val="24"/>
            <w:lang w:eastAsia="tr-TR"/>
          </w:rPr>
          <w:t>Tablo 28.</w:t>
        </w:r>
        <w:r w:rsidR="00093C41" w:rsidRPr="00093C41">
          <w:rPr>
            <w:rStyle w:val="Kpr"/>
            <w:rFonts w:cstheme="minorHAnsi"/>
            <w:sz w:val="24"/>
            <w:szCs w:val="24"/>
            <w:lang w:eastAsia="tr-TR"/>
          </w:rPr>
          <w:t xml:space="preserve"> </w:t>
        </w:r>
        <w:r w:rsidR="00093C41" w:rsidRPr="00093C41">
          <w:rPr>
            <w:rStyle w:val="Kpr"/>
            <w:rFonts w:cstheme="minorHAnsi"/>
            <w:sz w:val="24"/>
            <w:szCs w:val="24"/>
          </w:rPr>
          <w:t>Amaç, hedef ve performans göstergesi ile stratejilerin belirlenmesi</w:t>
        </w:r>
      </w:hyperlink>
    </w:p>
    <w:p w:rsidR="00093C41" w:rsidRPr="00331D99" w:rsidRDefault="007803F7" w:rsidP="00093C41">
      <w:pPr>
        <w:spacing w:after="0"/>
        <w:rPr>
          <w:rFonts w:cstheme="minorHAnsi"/>
          <w:sz w:val="24"/>
          <w:szCs w:val="24"/>
          <w:lang w:eastAsia="tr-TR"/>
        </w:rPr>
      </w:pPr>
      <w:hyperlink w:anchor="TABLO29" w:history="1">
        <w:r w:rsidR="00093C41" w:rsidRPr="00093C41">
          <w:rPr>
            <w:rStyle w:val="Kpr"/>
            <w:rFonts w:cstheme="minorHAnsi"/>
            <w:b/>
            <w:sz w:val="24"/>
            <w:szCs w:val="24"/>
            <w:lang w:eastAsia="tr-TR"/>
          </w:rPr>
          <w:t>Tablo 29.</w:t>
        </w:r>
        <w:r w:rsidR="00093C41" w:rsidRPr="00093C41">
          <w:rPr>
            <w:rStyle w:val="Kpr"/>
            <w:rFonts w:cstheme="minorHAnsi"/>
            <w:sz w:val="24"/>
            <w:szCs w:val="24"/>
            <w:lang w:eastAsia="tr-TR"/>
          </w:rPr>
          <w:t xml:space="preserve"> </w:t>
        </w:r>
        <w:r w:rsidR="00093C41" w:rsidRPr="00093C41">
          <w:rPr>
            <w:rStyle w:val="Kpr"/>
            <w:rFonts w:cstheme="minorHAnsi"/>
            <w:sz w:val="24"/>
            <w:szCs w:val="24"/>
          </w:rPr>
          <w:t>Amaç, hedef ve performans göstergesi ile stratejilerin belirlenmesi</w:t>
        </w:r>
      </w:hyperlink>
    </w:p>
    <w:p w:rsidR="00093C41" w:rsidRPr="00331D99" w:rsidRDefault="007803F7" w:rsidP="00093C41">
      <w:pPr>
        <w:spacing w:after="0"/>
        <w:rPr>
          <w:rFonts w:cstheme="minorHAnsi"/>
          <w:sz w:val="24"/>
          <w:szCs w:val="24"/>
          <w:lang w:eastAsia="tr-TR"/>
        </w:rPr>
      </w:pPr>
      <w:hyperlink w:anchor="TABLO30" w:history="1">
        <w:r w:rsidR="00093C41" w:rsidRPr="00093C41">
          <w:rPr>
            <w:rStyle w:val="Kpr"/>
            <w:rFonts w:cstheme="minorHAnsi"/>
            <w:b/>
            <w:sz w:val="24"/>
            <w:szCs w:val="24"/>
            <w:lang w:eastAsia="tr-TR"/>
          </w:rPr>
          <w:t>Tablo 30.</w:t>
        </w:r>
        <w:r w:rsidR="00093C41" w:rsidRPr="00093C41">
          <w:rPr>
            <w:rStyle w:val="Kpr"/>
            <w:rFonts w:cstheme="minorHAnsi"/>
            <w:sz w:val="24"/>
            <w:szCs w:val="24"/>
            <w:lang w:eastAsia="tr-TR"/>
          </w:rPr>
          <w:t xml:space="preserve"> </w:t>
        </w:r>
        <w:r w:rsidR="00093C41" w:rsidRPr="00093C41">
          <w:rPr>
            <w:rStyle w:val="Kpr"/>
            <w:rFonts w:cstheme="minorHAnsi"/>
            <w:sz w:val="24"/>
            <w:szCs w:val="24"/>
          </w:rPr>
          <w:t>Amaç, hedef ve performans göstergesi ile stratejilerin belirlenmesi</w:t>
        </w:r>
      </w:hyperlink>
    </w:p>
    <w:p w:rsidR="00093C41" w:rsidRPr="00331D99" w:rsidRDefault="007803F7" w:rsidP="00093C41">
      <w:pPr>
        <w:spacing w:after="0"/>
        <w:rPr>
          <w:rFonts w:cstheme="minorHAnsi"/>
          <w:sz w:val="24"/>
          <w:szCs w:val="24"/>
          <w:lang w:eastAsia="tr-TR"/>
        </w:rPr>
      </w:pPr>
      <w:hyperlink w:anchor="TABLO31" w:history="1">
        <w:r w:rsidR="00093C41" w:rsidRPr="00093C41">
          <w:rPr>
            <w:rStyle w:val="Kpr"/>
            <w:rFonts w:cstheme="minorHAnsi"/>
            <w:b/>
            <w:sz w:val="24"/>
            <w:szCs w:val="24"/>
            <w:lang w:eastAsia="tr-TR"/>
          </w:rPr>
          <w:t>Tablo 31.</w:t>
        </w:r>
        <w:r w:rsidR="00093C41" w:rsidRPr="00093C41">
          <w:rPr>
            <w:rStyle w:val="Kpr"/>
            <w:rFonts w:cstheme="minorHAnsi"/>
            <w:sz w:val="24"/>
            <w:szCs w:val="24"/>
            <w:lang w:eastAsia="tr-TR"/>
          </w:rPr>
          <w:t xml:space="preserve"> </w:t>
        </w:r>
        <w:r w:rsidR="00093C41" w:rsidRPr="00093C41">
          <w:rPr>
            <w:rStyle w:val="Kpr"/>
            <w:rFonts w:cstheme="minorHAnsi"/>
            <w:sz w:val="24"/>
            <w:szCs w:val="24"/>
          </w:rPr>
          <w:t>Tahmini Maliyet Tablosu</w:t>
        </w:r>
      </w:hyperlink>
    </w:p>
    <w:p w:rsidR="00A52C5D" w:rsidRDefault="00A52C5D" w:rsidP="00E968E4">
      <w:pPr>
        <w:rPr>
          <w:sz w:val="28"/>
          <w:szCs w:val="28"/>
          <w:lang w:eastAsia="tr-TR"/>
        </w:rPr>
      </w:pPr>
    </w:p>
    <w:p w:rsidR="00A52C5D" w:rsidRDefault="00A52C5D" w:rsidP="00E968E4">
      <w:pPr>
        <w:rPr>
          <w:sz w:val="28"/>
          <w:szCs w:val="28"/>
          <w:lang w:eastAsia="tr-TR"/>
        </w:rPr>
      </w:pPr>
    </w:p>
    <w:p w:rsidR="00A52C5D" w:rsidRDefault="00A52C5D" w:rsidP="00E968E4">
      <w:pPr>
        <w:rPr>
          <w:sz w:val="28"/>
          <w:szCs w:val="28"/>
          <w:lang w:eastAsia="tr-TR"/>
        </w:rPr>
      </w:pPr>
    </w:p>
    <w:p w:rsidR="00A52C5D" w:rsidRPr="00E968E4" w:rsidRDefault="00A52C5D" w:rsidP="00E968E4">
      <w:pPr>
        <w:rPr>
          <w:sz w:val="28"/>
          <w:szCs w:val="28"/>
          <w:lang w:eastAsia="tr-TR"/>
        </w:rPr>
      </w:pPr>
    </w:p>
    <w:sectPr w:rsidR="00A52C5D" w:rsidRPr="00E968E4" w:rsidSect="00691029">
      <w:footerReference w:type="firs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3F7" w:rsidRDefault="007803F7" w:rsidP="003209D5">
      <w:pPr>
        <w:spacing w:after="0" w:line="240" w:lineRule="auto"/>
      </w:pPr>
      <w:r>
        <w:separator/>
      </w:r>
    </w:p>
  </w:endnote>
  <w:endnote w:type="continuationSeparator" w:id="0">
    <w:p w:rsidR="007803F7" w:rsidRDefault="007803F7" w:rsidP="00320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Liberation Sans Narrow">
    <w:altName w:val="Arial"/>
    <w:charset w:val="00"/>
    <w:family w:val="swiss"/>
    <w:pitch w:val="variable"/>
  </w:font>
  <w:font w:name="Adobe Garamond Pro Bold">
    <w:altName w:val="Times New Roman"/>
    <w:panose1 w:val="00000000000000000000"/>
    <w:charset w:val="00"/>
    <w:family w:val="roman"/>
    <w:notTrueType/>
    <w:pitch w:val="variable"/>
    <w:sig w:usb0="00000001"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A2"/>
    <w:family w:val="swiss"/>
    <w:pitch w:val="variable"/>
    <w:sig w:usb0="E4002EFF" w:usb1="C000E47F" w:usb2="00000009" w:usb3="00000000" w:csb0="000001FF" w:csb1="00000000"/>
  </w:font>
  <w:font w:name="Souvenir Lt BT">
    <w:altName w:val="Times New Roman"/>
    <w:panose1 w:val="00000000000000000000"/>
    <w:charset w:val="A2"/>
    <w:family w:val="roman"/>
    <w:notTrueType/>
    <w:pitch w:val="default"/>
    <w:sig w:usb0="00000001"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70"/>
      <w:gridCol w:w="932"/>
      <w:gridCol w:w="4070"/>
    </w:tblGrid>
    <w:tr w:rsidR="003117F3">
      <w:trPr>
        <w:trHeight w:val="151"/>
      </w:trPr>
      <w:tc>
        <w:tcPr>
          <w:tcW w:w="2250" w:type="pct"/>
          <w:tcBorders>
            <w:bottom w:val="single" w:sz="4" w:space="0" w:color="4F81BD" w:themeColor="accent1"/>
          </w:tcBorders>
        </w:tcPr>
        <w:p w:rsidR="003117F3" w:rsidRDefault="003117F3">
          <w:pPr>
            <w:pStyle w:val="stBilgi"/>
            <w:rPr>
              <w:rFonts w:asciiTheme="majorHAnsi" w:eastAsiaTheme="majorEastAsia" w:hAnsiTheme="majorHAnsi" w:cstheme="majorBidi"/>
              <w:b/>
              <w:bCs/>
            </w:rPr>
          </w:pPr>
        </w:p>
      </w:tc>
      <w:tc>
        <w:tcPr>
          <w:tcW w:w="500" w:type="pct"/>
          <w:vMerge w:val="restart"/>
          <w:noWrap/>
          <w:vAlign w:val="center"/>
        </w:tcPr>
        <w:p w:rsidR="003117F3" w:rsidRDefault="003117F3">
          <w:pPr>
            <w:pStyle w:val="AralkYok"/>
            <w:rPr>
              <w:rFonts w:asciiTheme="majorHAnsi" w:eastAsiaTheme="majorEastAsia" w:hAnsiTheme="majorHAnsi" w:cstheme="majorBidi"/>
            </w:rPr>
          </w:pPr>
          <w:r>
            <w:rPr>
              <w:rFonts w:asciiTheme="majorHAnsi" w:eastAsiaTheme="majorEastAsia" w:hAnsiTheme="majorHAnsi" w:cstheme="majorBidi"/>
              <w:b/>
              <w:bCs/>
            </w:rPr>
            <w:t xml:space="preserve">Sayfa </w:t>
          </w:r>
          <w:r>
            <w:fldChar w:fldCharType="begin"/>
          </w:r>
          <w:r>
            <w:instrText>PAGE  \* MERGEFORMAT</w:instrText>
          </w:r>
          <w:r>
            <w:fldChar w:fldCharType="separate"/>
          </w:r>
          <w:r w:rsidR="00823B4E" w:rsidRPr="00823B4E">
            <w:rPr>
              <w:rFonts w:asciiTheme="majorHAnsi" w:eastAsiaTheme="majorEastAsia" w:hAnsiTheme="majorHAnsi" w:cstheme="majorBidi"/>
              <w:b/>
              <w:bCs/>
              <w:noProof/>
            </w:rPr>
            <w:t>14</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3117F3" w:rsidRDefault="003117F3">
          <w:pPr>
            <w:pStyle w:val="stBilgi"/>
            <w:rPr>
              <w:rFonts w:asciiTheme="majorHAnsi" w:eastAsiaTheme="majorEastAsia" w:hAnsiTheme="majorHAnsi" w:cstheme="majorBidi"/>
              <w:b/>
              <w:bCs/>
            </w:rPr>
          </w:pPr>
        </w:p>
      </w:tc>
    </w:tr>
    <w:tr w:rsidR="003117F3">
      <w:trPr>
        <w:trHeight w:val="150"/>
      </w:trPr>
      <w:tc>
        <w:tcPr>
          <w:tcW w:w="2250" w:type="pct"/>
          <w:tcBorders>
            <w:top w:val="single" w:sz="4" w:space="0" w:color="4F81BD" w:themeColor="accent1"/>
          </w:tcBorders>
        </w:tcPr>
        <w:p w:rsidR="003117F3" w:rsidRDefault="003117F3">
          <w:pPr>
            <w:pStyle w:val="stBilgi"/>
            <w:rPr>
              <w:rFonts w:asciiTheme="majorHAnsi" w:eastAsiaTheme="majorEastAsia" w:hAnsiTheme="majorHAnsi" w:cstheme="majorBidi"/>
              <w:b/>
              <w:bCs/>
            </w:rPr>
          </w:pPr>
        </w:p>
      </w:tc>
      <w:tc>
        <w:tcPr>
          <w:tcW w:w="500" w:type="pct"/>
          <w:vMerge/>
        </w:tcPr>
        <w:p w:rsidR="003117F3" w:rsidRDefault="003117F3">
          <w:pPr>
            <w:pStyle w:val="stBilgi"/>
            <w:jc w:val="center"/>
            <w:rPr>
              <w:rFonts w:asciiTheme="majorHAnsi" w:eastAsiaTheme="majorEastAsia" w:hAnsiTheme="majorHAnsi" w:cstheme="majorBidi"/>
              <w:b/>
              <w:bCs/>
            </w:rPr>
          </w:pPr>
        </w:p>
      </w:tc>
      <w:tc>
        <w:tcPr>
          <w:tcW w:w="2250" w:type="pct"/>
          <w:tcBorders>
            <w:top w:val="single" w:sz="4" w:space="0" w:color="4F81BD" w:themeColor="accent1"/>
          </w:tcBorders>
        </w:tcPr>
        <w:p w:rsidR="003117F3" w:rsidRDefault="003117F3">
          <w:pPr>
            <w:pStyle w:val="stBilgi"/>
            <w:rPr>
              <w:rFonts w:asciiTheme="majorHAnsi" w:eastAsiaTheme="majorEastAsia" w:hAnsiTheme="majorHAnsi" w:cstheme="majorBidi"/>
              <w:b/>
              <w:bCs/>
            </w:rPr>
          </w:pPr>
        </w:p>
      </w:tc>
    </w:tr>
  </w:tbl>
  <w:p w:rsidR="003117F3" w:rsidRDefault="003117F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6301"/>
      <w:gridCol w:w="1400"/>
      <w:gridCol w:w="6301"/>
    </w:tblGrid>
    <w:tr w:rsidR="003117F3">
      <w:trPr>
        <w:trHeight w:val="151"/>
      </w:trPr>
      <w:tc>
        <w:tcPr>
          <w:tcW w:w="2250" w:type="pct"/>
          <w:tcBorders>
            <w:bottom w:val="single" w:sz="4" w:space="0" w:color="4F81BD" w:themeColor="accent1"/>
          </w:tcBorders>
        </w:tcPr>
        <w:p w:rsidR="003117F3" w:rsidRDefault="003117F3">
          <w:pPr>
            <w:pStyle w:val="stBilgi"/>
            <w:rPr>
              <w:rFonts w:asciiTheme="majorHAnsi" w:eastAsiaTheme="majorEastAsia" w:hAnsiTheme="majorHAnsi" w:cstheme="majorBidi"/>
              <w:b/>
              <w:bCs/>
            </w:rPr>
          </w:pPr>
        </w:p>
      </w:tc>
      <w:tc>
        <w:tcPr>
          <w:tcW w:w="500" w:type="pct"/>
          <w:vMerge w:val="restart"/>
          <w:noWrap/>
          <w:vAlign w:val="center"/>
        </w:tcPr>
        <w:p w:rsidR="003117F3" w:rsidRDefault="003117F3" w:rsidP="008C5E87">
          <w:pPr>
            <w:pStyle w:val="AralkYok"/>
            <w:jc w:val="center"/>
            <w:rPr>
              <w:rFonts w:asciiTheme="majorHAnsi" w:eastAsiaTheme="majorEastAsia" w:hAnsiTheme="majorHAnsi" w:cstheme="majorBidi"/>
            </w:rPr>
          </w:pPr>
          <w:r>
            <w:rPr>
              <w:rFonts w:asciiTheme="majorHAnsi" w:eastAsiaTheme="majorEastAsia" w:hAnsiTheme="majorHAnsi" w:cstheme="majorBidi"/>
              <w:b/>
              <w:bCs/>
            </w:rPr>
            <w:t xml:space="preserve">Sayfa </w:t>
          </w:r>
          <w:r>
            <w:t>15</w:t>
          </w:r>
        </w:p>
      </w:tc>
      <w:tc>
        <w:tcPr>
          <w:tcW w:w="2250" w:type="pct"/>
          <w:tcBorders>
            <w:bottom w:val="single" w:sz="4" w:space="0" w:color="4F81BD" w:themeColor="accent1"/>
          </w:tcBorders>
        </w:tcPr>
        <w:p w:rsidR="003117F3" w:rsidRDefault="003117F3">
          <w:pPr>
            <w:pStyle w:val="stBilgi"/>
            <w:rPr>
              <w:rFonts w:asciiTheme="majorHAnsi" w:eastAsiaTheme="majorEastAsia" w:hAnsiTheme="majorHAnsi" w:cstheme="majorBidi"/>
              <w:b/>
              <w:bCs/>
            </w:rPr>
          </w:pPr>
        </w:p>
      </w:tc>
    </w:tr>
    <w:tr w:rsidR="003117F3">
      <w:trPr>
        <w:trHeight w:val="150"/>
      </w:trPr>
      <w:tc>
        <w:tcPr>
          <w:tcW w:w="2250" w:type="pct"/>
          <w:tcBorders>
            <w:top w:val="single" w:sz="4" w:space="0" w:color="4F81BD" w:themeColor="accent1"/>
          </w:tcBorders>
        </w:tcPr>
        <w:p w:rsidR="003117F3" w:rsidRDefault="003117F3">
          <w:pPr>
            <w:pStyle w:val="stBilgi"/>
            <w:rPr>
              <w:rFonts w:asciiTheme="majorHAnsi" w:eastAsiaTheme="majorEastAsia" w:hAnsiTheme="majorHAnsi" w:cstheme="majorBidi"/>
              <w:b/>
              <w:bCs/>
            </w:rPr>
          </w:pPr>
        </w:p>
      </w:tc>
      <w:tc>
        <w:tcPr>
          <w:tcW w:w="500" w:type="pct"/>
          <w:vMerge/>
        </w:tcPr>
        <w:p w:rsidR="003117F3" w:rsidRDefault="003117F3">
          <w:pPr>
            <w:pStyle w:val="stBilgi"/>
            <w:jc w:val="center"/>
            <w:rPr>
              <w:rFonts w:asciiTheme="majorHAnsi" w:eastAsiaTheme="majorEastAsia" w:hAnsiTheme="majorHAnsi" w:cstheme="majorBidi"/>
              <w:b/>
              <w:bCs/>
            </w:rPr>
          </w:pPr>
        </w:p>
      </w:tc>
      <w:tc>
        <w:tcPr>
          <w:tcW w:w="2250" w:type="pct"/>
          <w:tcBorders>
            <w:top w:val="single" w:sz="4" w:space="0" w:color="4F81BD" w:themeColor="accent1"/>
          </w:tcBorders>
        </w:tcPr>
        <w:p w:rsidR="003117F3" w:rsidRDefault="003117F3">
          <w:pPr>
            <w:pStyle w:val="stBilgi"/>
            <w:rPr>
              <w:rFonts w:asciiTheme="majorHAnsi" w:eastAsiaTheme="majorEastAsia" w:hAnsiTheme="majorHAnsi" w:cstheme="majorBidi"/>
              <w:b/>
              <w:bCs/>
            </w:rPr>
          </w:pPr>
        </w:p>
      </w:tc>
    </w:tr>
  </w:tbl>
  <w:p w:rsidR="003117F3" w:rsidRDefault="003117F3" w:rsidP="00691029">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23"/>
      <w:gridCol w:w="1025"/>
      <w:gridCol w:w="4024"/>
    </w:tblGrid>
    <w:tr w:rsidR="003117F3">
      <w:trPr>
        <w:trHeight w:val="151"/>
      </w:trPr>
      <w:tc>
        <w:tcPr>
          <w:tcW w:w="2250" w:type="pct"/>
          <w:tcBorders>
            <w:bottom w:val="single" w:sz="4" w:space="0" w:color="4F81BD" w:themeColor="accent1"/>
          </w:tcBorders>
        </w:tcPr>
        <w:p w:rsidR="003117F3" w:rsidRDefault="003117F3">
          <w:pPr>
            <w:pStyle w:val="stBilgi"/>
            <w:rPr>
              <w:rFonts w:asciiTheme="majorHAnsi" w:eastAsiaTheme="majorEastAsia" w:hAnsiTheme="majorHAnsi" w:cstheme="majorBidi"/>
              <w:b/>
              <w:bCs/>
            </w:rPr>
          </w:pPr>
        </w:p>
      </w:tc>
      <w:tc>
        <w:tcPr>
          <w:tcW w:w="500" w:type="pct"/>
          <w:vMerge w:val="restart"/>
          <w:noWrap/>
          <w:vAlign w:val="center"/>
        </w:tcPr>
        <w:p w:rsidR="003117F3" w:rsidRDefault="003117F3" w:rsidP="00691029">
          <w:pPr>
            <w:pStyle w:val="AralkYok"/>
            <w:jc w:val="center"/>
            <w:rPr>
              <w:rFonts w:asciiTheme="majorHAnsi" w:eastAsiaTheme="majorEastAsia" w:hAnsiTheme="majorHAnsi" w:cstheme="majorBidi"/>
            </w:rPr>
          </w:pPr>
          <w:r>
            <w:rPr>
              <w:rFonts w:asciiTheme="majorHAnsi" w:eastAsiaTheme="majorEastAsia" w:hAnsiTheme="majorHAnsi" w:cstheme="majorBidi"/>
              <w:b/>
              <w:bCs/>
            </w:rPr>
            <w:t xml:space="preserve">Sayfa </w:t>
          </w:r>
          <w:r>
            <w:t>16</w:t>
          </w:r>
        </w:p>
      </w:tc>
      <w:tc>
        <w:tcPr>
          <w:tcW w:w="2250" w:type="pct"/>
          <w:tcBorders>
            <w:bottom w:val="single" w:sz="4" w:space="0" w:color="4F81BD" w:themeColor="accent1"/>
          </w:tcBorders>
        </w:tcPr>
        <w:p w:rsidR="003117F3" w:rsidRDefault="003117F3">
          <w:pPr>
            <w:pStyle w:val="stBilgi"/>
            <w:rPr>
              <w:rFonts w:asciiTheme="majorHAnsi" w:eastAsiaTheme="majorEastAsia" w:hAnsiTheme="majorHAnsi" w:cstheme="majorBidi"/>
              <w:b/>
              <w:bCs/>
            </w:rPr>
          </w:pPr>
        </w:p>
      </w:tc>
    </w:tr>
    <w:tr w:rsidR="003117F3">
      <w:trPr>
        <w:trHeight w:val="150"/>
      </w:trPr>
      <w:tc>
        <w:tcPr>
          <w:tcW w:w="2250" w:type="pct"/>
          <w:tcBorders>
            <w:top w:val="single" w:sz="4" w:space="0" w:color="4F81BD" w:themeColor="accent1"/>
          </w:tcBorders>
        </w:tcPr>
        <w:p w:rsidR="003117F3" w:rsidRDefault="003117F3">
          <w:pPr>
            <w:pStyle w:val="stBilgi"/>
            <w:rPr>
              <w:rFonts w:asciiTheme="majorHAnsi" w:eastAsiaTheme="majorEastAsia" w:hAnsiTheme="majorHAnsi" w:cstheme="majorBidi"/>
              <w:b/>
              <w:bCs/>
            </w:rPr>
          </w:pPr>
        </w:p>
      </w:tc>
      <w:tc>
        <w:tcPr>
          <w:tcW w:w="500" w:type="pct"/>
          <w:vMerge/>
        </w:tcPr>
        <w:p w:rsidR="003117F3" w:rsidRDefault="003117F3">
          <w:pPr>
            <w:pStyle w:val="stBilgi"/>
            <w:jc w:val="center"/>
            <w:rPr>
              <w:rFonts w:asciiTheme="majorHAnsi" w:eastAsiaTheme="majorEastAsia" w:hAnsiTheme="majorHAnsi" w:cstheme="majorBidi"/>
              <w:b/>
              <w:bCs/>
            </w:rPr>
          </w:pPr>
        </w:p>
      </w:tc>
      <w:tc>
        <w:tcPr>
          <w:tcW w:w="2250" w:type="pct"/>
          <w:tcBorders>
            <w:top w:val="single" w:sz="4" w:space="0" w:color="4F81BD" w:themeColor="accent1"/>
          </w:tcBorders>
        </w:tcPr>
        <w:p w:rsidR="003117F3" w:rsidRDefault="003117F3">
          <w:pPr>
            <w:pStyle w:val="stBilgi"/>
            <w:rPr>
              <w:rFonts w:asciiTheme="majorHAnsi" w:eastAsiaTheme="majorEastAsia" w:hAnsiTheme="majorHAnsi" w:cstheme="majorBidi"/>
              <w:b/>
              <w:bCs/>
            </w:rPr>
          </w:pPr>
        </w:p>
      </w:tc>
    </w:tr>
  </w:tbl>
  <w:p w:rsidR="003117F3" w:rsidRDefault="003117F3" w:rsidP="00691029">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3F7" w:rsidRDefault="007803F7" w:rsidP="003209D5">
      <w:pPr>
        <w:spacing w:after="0" w:line="240" w:lineRule="auto"/>
      </w:pPr>
      <w:r>
        <w:separator/>
      </w:r>
    </w:p>
  </w:footnote>
  <w:footnote w:type="continuationSeparator" w:id="0">
    <w:p w:rsidR="007803F7" w:rsidRDefault="007803F7" w:rsidP="00320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A23"/>
    <w:multiLevelType w:val="hybridMultilevel"/>
    <w:tmpl w:val="BE3818D6"/>
    <w:lvl w:ilvl="0" w:tplc="35C401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D6347B"/>
    <w:multiLevelType w:val="hybridMultilevel"/>
    <w:tmpl w:val="8DC2C282"/>
    <w:lvl w:ilvl="0" w:tplc="9148E2BE">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 w15:restartNumberingAfterBreak="0">
    <w:nsid w:val="189823E3"/>
    <w:multiLevelType w:val="hybridMultilevel"/>
    <w:tmpl w:val="7508374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12830CE"/>
    <w:multiLevelType w:val="hybridMultilevel"/>
    <w:tmpl w:val="0462905C"/>
    <w:lvl w:ilvl="0" w:tplc="C66A7018">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4" w15:restartNumberingAfterBreak="0">
    <w:nsid w:val="24D24A8B"/>
    <w:multiLevelType w:val="hybridMultilevel"/>
    <w:tmpl w:val="FB0ED1B4"/>
    <w:lvl w:ilvl="0" w:tplc="9514958A">
      <w:start w:val="3"/>
      <w:numFmt w:val="decimal"/>
      <w:lvlText w:val="%1-"/>
      <w:lvlJc w:val="left"/>
      <w:pPr>
        <w:ind w:left="1211" w:hanging="360"/>
      </w:pPr>
      <w:rPr>
        <w:rFonts w:ascii="Arial" w:eastAsiaTheme="minorHAnsi" w:hAnsi="Arial" w:hint="default"/>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BC27DDD"/>
    <w:multiLevelType w:val="hybridMultilevel"/>
    <w:tmpl w:val="CF02FA10"/>
    <w:lvl w:ilvl="0" w:tplc="E9E48AB4">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15:restartNumberingAfterBreak="0">
    <w:nsid w:val="2CB8407F"/>
    <w:multiLevelType w:val="hybridMultilevel"/>
    <w:tmpl w:val="02F600D0"/>
    <w:lvl w:ilvl="0" w:tplc="6596CC7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AC71A34"/>
    <w:multiLevelType w:val="hybridMultilevel"/>
    <w:tmpl w:val="C162415C"/>
    <w:lvl w:ilvl="0" w:tplc="BDEECCFC">
      <w:start w:val="1"/>
      <w:numFmt w:val="decimal"/>
      <w:lvlText w:val="%1."/>
      <w:lvlJc w:val="left"/>
      <w:pPr>
        <w:ind w:left="360" w:hanging="360"/>
      </w:pPr>
      <w:rPr>
        <w:rFonts w:cs="Times New Roman" w:hint="default"/>
        <w:b/>
        <w:sz w:val="20"/>
        <w:szCs w:val="20"/>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8" w15:restartNumberingAfterBreak="0">
    <w:nsid w:val="3D371FBB"/>
    <w:multiLevelType w:val="hybridMultilevel"/>
    <w:tmpl w:val="FBE8B4B2"/>
    <w:lvl w:ilvl="0" w:tplc="985A323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C26DB4"/>
    <w:multiLevelType w:val="hybridMultilevel"/>
    <w:tmpl w:val="E2B283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5758A1"/>
    <w:multiLevelType w:val="hybridMultilevel"/>
    <w:tmpl w:val="67D6D464"/>
    <w:lvl w:ilvl="0" w:tplc="7F344E54">
      <w:start w:val="1"/>
      <w:numFmt w:val="decimal"/>
      <w:lvlText w:val="%1."/>
      <w:lvlJc w:val="left"/>
      <w:pPr>
        <w:ind w:left="360" w:hanging="360"/>
      </w:pPr>
      <w:rPr>
        <w:rFonts w:cs="Times New Roman" w:hint="default"/>
        <w:b/>
        <w:sz w:val="20"/>
        <w:szCs w:val="20"/>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1" w15:restartNumberingAfterBreak="0">
    <w:nsid w:val="5A4F61E5"/>
    <w:multiLevelType w:val="multilevel"/>
    <w:tmpl w:val="CD0A8E5A"/>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C7F337C"/>
    <w:multiLevelType w:val="hybridMultilevel"/>
    <w:tmpl w:val="9D36CF1A"/>
    <w:lvl w:ilvl="0" w:tplc="B5BA279A">
      <w:start w:val="1"/>
      <w:numFmt w:val="decimal"/>
      <w:lvlText w:val="%1."/>
      <w:lvlJc w:val="left"/>
      <w:pPr>
        <w:ind w:left="502" w:hanging="360"/>
      </w:pPr>
      <w:rPr>
        <w:rFonts w:cs="Times New Roman" w:hint="default"/>
        <w:b/>
        <w:sz w:val="20"/>
        <w:szCs w:val="20"/>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13" w15:restartNumberingAfterBreak="0">
    <w:nsid w:val="64D9334C"/>
    <w:multiLevelType w:val="hybridMultilevel"/>
    <w:tmpl w:val="E2B283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DC6A80"/>
    <w:multiLevelType w:val="hybridMultilevel"/>
    <w:tmpl w:val="09C06640"/>
    <w:lvl w:ilvl="0" w:tplc="2D72CED2">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5" w15:restartNumberingAfterBreak="0">
    <w:nsid w:val="68A4398B"/>
    <w:multiLevelType w:val="hybridMultilevel"/>
    <w:tmpl w:val="75F80A80"/>
    <w:lvl w:ilvl="0" w:tplc="4B0EECFA">
      <w:start w:val="1"/>
      <w:numFmt w:val="decimal"/>
      <w:lvlText w:val="%1."/>
      <w:lvlJc w:val="left"/>
      <w:pPr>
        <w:ind w:left="502" w:hanging="360"/>
      </w:pPr>
      <w:rPr>
        <w:rFonts w:cs="Times New Roman" w:hint="default"/>
        <w:b/>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16" w15:restartNumberingAfterBreak="0">
    <w:nsid w:val="6961074F"/>
    <w:multiLevelType w:val="hybridMultilevel"/>
    <w:tmpl w:val="E9FCE502"/>
    <w:lvl w:ilvl="0" w:tplc="B7F0F56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6CAA0EF5"/>
    <w:multiLevelType w:val="hybridMultilevel"/>
    <w:tmpl w:val="0C5EED3C"/>
    <w:lvl w:ilvl="0" w:tplc="98347C82">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8" w15:restartNumberingAfterBreak="0">
    <w:nsid w:val="6D506D93"/>
    <w:multiLevelType w:val="hybridMultilevel"/>
    <w:tmpl w:val="1A80E25C"/>
    <w:lvl w:ilvl="0" w:tplc="733C4572">
      <w:start w:val="1"/>
      <w:numFmt w:val="decimal"/>
      <w:lvlText w:val="%1."/>
      <w:lvlJc w:val="left"/>
      <w:pPr>
        <w:ind w:left="502" w:hanging="360"/>
      </w:pPr>
      <w:rPr>
        <w:rFonts w:cs="Times New Roman" w:hint="default"/>
        <w:b/>
        <w:sz w:val="20"/>
        <w:szCs w:val="20"/>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19" w15:restartNumberingAfterBreak="0">
    <w:nsid w:val="6FAA0B68"/>
    <w:multiLevelType w:val="hybridMultilevel"/>
    <w:tmpl w:val="9A38EC20"/>
    <w:lvl w:ilvl="0" w:tplc="1A56D932">
      <w:start w:val="1"/>
      <w:numFmt w:val="decimal"/>
      <w:lvlText w:val="%1."/>
      <w:lvlJc w:val="left"/>
      <w:pPr>
        <w:ind w:left="367" w:hanging="360"/>
      </w:pPr>
      <w:rPr>
        <w:rFonts w:cs="Times New Roman" w:hint="default"/>
        <w:b/>
        <w:sz w:val="20"/>
        <w:szCs w:val="20"/>
      </w:rPr>
    </w:lvl>
    <w:lvl w:ilvl="1" w:tplc="041F0019" w:tentative="1">
      <w:start w:val="1"/>
      <w:numFmt w:val="lowerLetter"/>
      <w:lvlText w:val="%2."/>
      <w:lvlJc w:val="left"/>
      <w:pPr>
        <w:ind w:left="1087" w:hanging="360"/>
      </w:pPr>
      <w:rPr>
        <w:rFonts w:cs="Times New Roman"/>
      </w:rPr>
    </w:lvl>
    <w:lvl w:ilvl="2" w:tplc="041F001B" w:tentative="1">
      <w:start w:val="1"/>
      <w:numFmt w:val="lowerRoman"/>
      <w:lvlText w:val="%3."/>
      <w:lvlJc w:val="right"/>
      <w:pPr>
        <w:ind w:left="1807" w:hanging="180"/>
      </w:pPr>
      <w:rPr>
        <w:rFonts w:cs="Times New Roman"/>
      </w:rPr>
    </w:lvl>
    <w:lvl w:ilvl="3" w:tplc="041F000F" w:tentative="1">
      <w:start w:val="1"/>
      <w:numFmt w:val="decimal"/>
      <w:lvlText w:val="%4."/>
      <w:lvlJc w:val="left"/>
      <w:pPr>
        <w:ind w:left="2527" w:hanging="360"/>
      </w:pPr>
      <w:rPr>
        <w:rFonts w:cs="Times New Roman"/>
      </w:rPr>
    </w:lvl>
    <w:lvl w:ilvl="4" w:tplc="041F0019" w:tentative="1">
      <w:start w:val="1"/>
      <w:numFmt w:val="lowerLetter"/>
      <w:lvlText w:val="%5."/>
      <w:lvlJc w:val="left"/>
      <w:pPr>
        <w:ind w:left="3247" w:hanging="360"/>
      </w:pPr>
      <w:rPr>
        <w:rFonts w:cs="Times New Roman"/>
      </w:rPr>
    </w:lvl>
    <w:lvl w:ilvl="5" w:tplc="041F001B" w:tentative="1">
      <w:start w:val="1"/>
      <w:numFmt w:val="lowerRoman"/>
      <w:lvlText w:val="%6."/>
      <w:lvlJc w:val="right"/>
      <w:pPr>
        <w:ind w:left="3967" w:hanging="180"/>
      </w:pPr>
      <w:rPr>
        <w:rFonts w:cs="Times New Roman"/>
      </w:rPr>
    </w:lvl>
    <w:lvl w:ilvl="6" w:tplc="041F000F" w:tentative="1">
      <w:start w:val="1"/>
      <w:numFmt w:val="decimal"/>
      <w:lvlText w:val="%7."/>
      <w:lvlJc w:val="left"/>
      <w:pPr>
        <w:ind w:left="4687" w:hanging="360"/>
      </w:pPr>
      <w:rPr>
        <w:rFonts w:cs="Times New Roman"/>
      </w:rPr>
    </w:lvl>
    <w:lvl w:ilvl="7" w:tplc="041F0019" w:tentative="1">
      <w:start w:val="1"/>
      <w:numFmt w:val="lowerLetter"/>
      <w:lvlText w:val="%8."/>
      <w:lvlJc w:val="left"/>
      <w:pPr>
        <w:ind w:left="5407" w:hanging="360"/>
      </w:pPr>
      <w:rPr>
        <w:rFonts w:cs="Times New Roman"/>
      </w:rPr>
    </w:lvl>
    <w:lvl w:ilvl="8" w:tplc="041F001B" w:tentative="1">
      <w:start w:val="1"/>
      <w:numFmt w:val="lowerRoman"/>
      <w:lvlText w:val="%9."/>
      <w:lvlJc w:val="right"/>
      <w:pPr>
        <w:ind w:left="6127" w:hanging="180"/>
      </w:pPr>
      <w:rPr>
        <w:rFonts w:cs="Times New Roman"/>
      </w:rPr>
    </w:lvl>
  </w:abstractNum>
  <w:abstractNum w:abstractNumId="20" w15:restartNumberingAfterBreak="0">
    <w:nsid w:val="744C5905"/>
    <w:multiLevelType w:val="multilevel"/>
    <w:tmpl w:val="B522783C"/>
    <w:lvl w:ilvl="0">
      <w:start w:val="2"/>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7251938"/>
    <w:multiLevelType w:val="multilevel"/>
    <w:tmpl w:val="1326E4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79E2225E"/>
    <w:multiLevelType w:val="hybridMultilevel"/>
    <w:tmpl w:val="05A60512"/>
    <w:lvl w:ilvl="0" w:tplc="95566A1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7CF34448"/>
    <w:multiLevelType w:val="hybridMultilevel"/>
    <w:tmpl w:val="0C5EED3C"/>
    <w:lvl w:ilvl="0" w:tplc="98347C82">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num w:numId="1">
    <w:abstractNumId w:val="3"/>
  </w:num>
  <w:num w:numId="2">
    <w:abstractNumId w:val="19"/>
  </w:num>
  <w:num w:numId="3">
    <w:abstractNumId w:val="10"/>
  </w:num>
  <w:num w:numId="4">
    <w:abstractNumId w:val="17"/>
  </w:num>
  <w:num w:numId="5">
    <w:abstractNumId w:val="5"/>
  </w:num>
  <w:num w:numId="6">
    <w:abstractNumId w:val="15"/>
  </w:num>
  <w:num w:numId="7">
    <w:abstractNumId w:val="7"/>
  </w:num>
  <w:num w:numId="8">
    <w:abstractNumId w:val="18"/>
  </w:num>
  <w:num w:numId="9">
    <w:abstractNumId w:val="14"/>
  </w:num>
  <w:num w:numId="10">
    <w:abstractNumId w:val="12"/>
  </w:num>
  <w:num w:numId="11">
    <w:abstractNumId w:val="1"/>
  </w:num>
  <w:num w:numId="12">
    <w:abstractNumId w:val="23"/>
  </w:num>
  <w:num w:numId="13">
    <w:abstractNumId w:val="0"/>
  </w:num>
  <w:num w:numId="14">
    <w:abstractNumId w:val="13"/>
  </w:num>
  <w:num w:numId="15">
    <w:abstractNumId w:val="8"/>
  </w:num>
  <w:num w:numId="16">
    <w:abstractNumId w:val="21"/>
  </w:num>
  <w:num w:numId="17">
    <w:abstractNumId w:val="6"/>
  </w:num>
  <w:num w:numId="18">
    <w:abstractNumId w:val="22"/>
  </w:num>
  <w:num w:numId="19">
    <w:abstractNumId w:val="2"/>
  </w:num>
  <w:num w:numId="20">
    <w:abstractNumId w:val="9"/>
  </w:num>
  <w:num w:numId="21">
    <w:abstractNumId w:val="4"/>
  </w:num>
  <w:num w:numId="22">
    <w:abstractNumId w:val="16"/>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C7"/>
    <w:rsid w:val="00006997"/>
    <w:rsid w:val="00024FC7"/>
    <w:rsid w:val="00030203"/>
    <w:rsid w:val="0003697C"/>
    <w:rsid w:val="000623AC"/>
    <w:rsid w:val="0007365C"/>
    <w:rsid w:val="00076BC3"/>
    <w:rsid w:val="00087B8A"/>
    <w:rsid w:val="00091352"/>
    <w:rsid w:val="00093C41"/>
    <w:rsid w:val="000A7A38"/>
    <w:rsid w:val="000C57D9"/>
    <w:rsid w:val="000D026F"/>
    <w:rsid w:val="000E43F7"/>
    <w:rsid w:val="000E7508"/>
    <w:rsid w:val="00106CF9"/>
    <w:rsid w:val="001248AE"/>
    <w:rsid w:val="001500A9"/>
    <w:rsid w:val="001B0F50"/>
    <w:rsid w:val="001B56ED"/>
    <w:rsid w:val="00204A0E"/>
    <w:rsid w:val="00207348"/>
    <w:rsid w:val="0021058B"/>
    <w:rsid w:val="00281751"/>
    <w:rsid w:val="002F484E"/>
    <w:rsid w:val="003042FB"/>
    <w:rsid w:val="003117F3"/>
    <w:rsid w:val="003209D5"/>
    <w:rsid w:val="00337314"/>
    <w:rsid w:val="00360429"/>
    <w:rsid w:val="003639AF"/>
    <w:rsid w:val="003665C6"/>
    <w:rsid w:val="0037147D"/>
    <w:rsid w:val="0038646C"/>
    <w:rsid w:val="003A2C7F"/>
    <w:rsid w:val="003F2640"/>
    <w:rsid w:val="00422CD1"/>
    <w:rsid w:val="0045736F"/>
    <w:rsid w:val="00462CC3"/>
    <w:rsid w:val="004737A3"/>
    <w:rsid w:val="00476BE2"/>
    <w:rsid w:val="004A26F0"/>
    <w:rsid w:val="004B1189"/>
    <w:rsid w:val="004F3684"/>
    <w:rsid w:val="004F4928"/>
    <w:rsid w:val="00500BF4"/>
    <w:rsid w:val="005050D3"/>
    <w:rsid w:val="00514712"/>
    <w:rsid w:val="00525456"/>
    <w:rsid w:val="00532E8C"/>
    <w:rsid w:val="00560A2C"/>
    <w:rsid w:val="005667B5"/>
    <w:rsid w:val="00581F2E"/>
    <w:rsid w:val="00591DAE"/>
    <w:rsid w:val="005A6B18"/>
    <w:rsid w:val="005A7CB5"/>
    <w:rsid w:val="005B008F"/>
    <w:rsid w:val="005D5FF5"/>
    <w:rsid w:val="005F6572"/>
    <w:rsid w:val="00622BE6"/>
    <w:rsid w:val="0064213B"/>
    <w:rsid w:val="00656162"/>
    <w:rsid w:val="0066015A"/>
    <w:rsid w:val="00683630"/>
    <w:rsid w:val="00691029"/>
    <w:rsid w:val="006B33C7"/>
    <w:rsid w:val="006C1B3E"/>
    <w:rsid w:val="006C3590"/>
    <w:rsid w:val="006F2F28"/>
    <w:rsid w:val="007246D7"/>
    <w:rsid w:val="00735606"/>
    <w:rsid w:val="00747053"/>
    <w:rsid w:val="007803F7"/>
    <w:rsid w:val="007838EA"/>
    <w:rsid w:val="00786483"/>
    <w:rsid w:val="00791B21"/>
    <w:rsid w:val="00795EBC"/>
    <w:rsid w:val="007A5CDC"/>
    <w:rsid w:val="007C001C"/>
    <w:rsid w:val="007C3B73"/>
    <w:rsid w:val="007F490C"/>
    <w:rsid w:val="00803985"/>
    <w:rsid w:val="00817DFE"/>
    <w:rsid w:val="00822BCC"/>
    <w:rsid w:val="00823B4E"/>
    <w:rsid w:val="00830656"/>
    <w:rsid w:val="008313A7"/>
    <w:rsid w:val="00841F73"/>
    <w:rsid w:val="00847D71"/>
    <w:rsid w:val="00863FFF"/>
    <w:rsid w:val="0087071E"/>
    <w:rsid w:val="00871A09"/>
    <w:rsid w:val="00871B78"/>
    <w:rsid w:val="008B1715"/>
    <w:rsid w:val="008C5E87"/>
    <w:rsid w:val="008C784D"/>
    <w:rsid w:val="009030A3"/>
    <w:rsid w:val="00974F48"/>
    <w:rsid w:val="009820E9"/>
    <w:rsid w:val="00985B86"/>
    <w:rsid w:val="009C25E0"/>
    <w:rsid w:val="009D12B9"/>
    <w:rsid w:val="00A52C5D"/>
    <w:rsid w:val="00A57300"/>
    <w:rsid w:val="00A57F0D"/>
    <w:rsid w:val="00A80541"/>
    <w:rsid w:val="00AC3844"/>
    <w:rsid w:val="00AD2AA7"/>
    <w:rsid w:val="00AF01D1"/>
    <w:rsid w:val="00B00A54"/>
    <w:rsid w:val="00B152F3"/>
    <w:rsid w:val="00B228E8"/>
    <w:rsid w:val="00B416F5"/>
    <w:rsid w:val="00B66378"/>
    <w:rsid w:val="00B81CCA"/>
    <w:rsid w:val="00B90936"/>
    <w:rsid w:val="00B93B6A"/>
    <w:rsid w:val="00B94830"/>
    <w:rsid w:val="00B9558C"/>
    <w:rsid w:val="00B95B09"/>
    <w:rsid w:val="00BC5CC2"/>
    <w:rsid w:val="00BD68AE"/>
    <w:rsid w:val="00BE4E6F"/>
    <w:rsid w:val="00BF1D07"/>
    <w:rsid w:val="00C14286"/>
    <w:rsid w:val="00C14775"/>
    <w:rsid w:val="00C21FC6"/>
    <w:rsid w:val="00C26E01"/>
    <w:rsid w:val="00C50FC7"/>
    <w:rsid w:val="00C63C5C"/>
    <w:rsid w:val="00C66995"/>
    <w:rsid w:val="00C941F2"/>
    <w:rsid w:val="00CA1E87"/>
    <w:rsid w:val="00CB44C5"/>
    <w:rsid w:val="00CB49DA"/>
    <w:rsid w:val="00CC5B68"/>
    <w:rsid w:val="00CD6E88"/>
    <w:rsid w:val="00CE0702"/>
    <w:rsid w:val="00CE6828"/>
    <w:rsid w:val="00D13B72"/>
    <w:rsid w:val="00D15325"/>
    <w:rsid w:val="00D206C4"/>
    <w:rsid w:val="00D241B2"/>
    <w:rsid w:val="00D25B56"/>
    <w:rsid w:val="00D36014"/>
    <w:rsid w:val="00D46CF2"/>
    <w:rsid w:val="00D662CE"/>
    <w:rsid w:val="00D86376"/>
    <w:rsid w:val="00DB25AA"/>
    <w:rsid w:val="00DC146F"/>
    <w:rsid w:val="00DC6203"/>
    <w:rsid w:val="00DD1C82"/>
    <w:rsid w:val="00E07D2C"/>
    <w:rsid w:val="00E155EA"/>
    <w:rsid w:val="00E23047"/>
    <w:rsid w:val="00E62BCA"/>
    <w:rsid w:val="00E776CC"/>
    <w:rsid w:val="00E968E4"/>
    <w:rsid w:val="00E97938"/>
    <w:rsid w:val="00EC7BC4"/>
    <w:rsid w:val="00ED368F"/>
    <w:rsid w:val="00EE4279"/>
    <w:rsid w:val="00EE5257"/>
    <w:rsid w:val="00F045D6"/>
    <w:rsid w:val="00F63CBD"/>
    <w:rsid w:val="00FA4D3F"/>
    <w:rsid w:val="00FB7A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18C1E"/>
  <w15:docId w15:val="{8CF7F8ED-110D-42E0-AC10-1F38D43C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1058B"/>
    <w:pPr>
      <w:keepNext/>
      <w:keepLines/>
      <w:spacing w:before="360" w:after="360" w:line="360" w:lineRule="auto"/>
      <w:outlineLvl w:val="0"/>
    </w:pPr>
    <w:rPr>
      <w:rFonts w:ascii="Book Antiqua" w:eastAsia="SimSun" w:hAnsi="Book Antiqua" w:cs="Times New Roman"/>
      <w:b/>
      <w:color w:val="00B0F0"/>
      <w:sz w:val="28"/>
      <w:szCs w:val="40"/>
      <w:lang w:eastAsia="tr-TR"/>
    </w:rPr>
  </w:style>
  <w:style w:type="paragraph" w:styleId="Balk2">
    <w:name w:val="heading 2"/>
    <w:basedOn w:val="Normal"/>
    <w:next w:val="Normal"/>
    <w:link w:val="Balk2Char"/>
    <w:uiPriority w:val="9"/>
    <w:unhideWhenUsed/>
    <w:qFormat/>
    <w:rsid w:val="004B11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4B118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E75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F368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F3684"/>
    <w:rPr>
      <w:rFonts w:eastAsiaTheme="minorEastAsia"/>
      <w:lang w:eastAsia="tr-TR"/>
    </w:rPr>
  </w:style>
  <w:style w:type="paragraph" w:styleId="BalonMetni">
    <w:name w:val="Balloon Text"/>
    <w:basedOn w:val="Normal"/>
    <w:link w:val="BalonMetniChar"/>
    <w:uiPriority w:val="99"/>
    <w:semiHidden/>
    <w:unhideWhenUsed/>
    <w:rsid w:val="004F36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3684"/>
    <w:rPr>
      <w:rFonts w:ascii="Tahoma" w:hAnsi="Tahoma" w:cs="Tahoma"/>
      <w:sz w:val="16"/>
      <w:szCs w:val="16"/>
    </w:rPr>
  </w:style>
  <w:style w:type="paragraph" w:styleId="NormalWeb">
    <w:name w:val="Normal (Web)"/>
    <w:basedOn w:val="Normal"/>
    <w:uiPriority w:val="99"/>
    <w:semiHidden/>
    <w:unhideWhenUsed/>
    <w:rsid w:val="00076B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209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209D5"/>
  </w:style>
  <w:style w:type="paragraph" w:styleId="AltBilgi">
    <w:name w:val="footer"/>
    <w:basedOn w:val="Normal"/>
    <w:link w:val="AltBilgiChar"/>
    <w:uiPriority w:val="99"/>
    <w:unhideWhenUsed/>
    <w:rsid w:val="003209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09D5"/>
  </w:style>
  <w:style w:type="paragraph" w:customStyle="1" w:styleId="Default">
    <w:name w:val="Default"/>
    <w:rsid w:val="003209D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Kpr">
    <w:name w:val="Hyperlink"/>
    <w:basedOn w:val="VarsaylanParagrafYazTipi"/>
    <w:uiPriority w:val="99"/>
    <w:unhideWhenUsed/>
    <w:rsid w:val="003209D5"/>
    <w:rPr>
      <w:color w:val="0000FF" w:themeColor="hyperlink"/>
      <w:u w:val="single"/>
    </w:rPr>
  </w:style>
  <w:style w:type="character" w:customStyle="1" w:styleId="Balk1Char">
    <w:name w:val="Başlık 1 Char"/>
    <w:basedOn w:val="VarsaylanParagrafYazTipi"/>
    <w:link w:val="Balk1"/>
    <w:uiPriority w:val="9"/>
    <w:rsid w:val="0021058B"/>
    <w:rPr>
      <w:rFonts w:ascii="Book Antiqua" w:eastAsia="SimSun" w:hAnsi="Book Antiqua" w:cs="Times New Roman"/>
      <w:b/>
      <w:color w:val="00B0F0"/>
      <w:sz w:val="28"/>
      <w:szCs w:val="40"/>
      <w:lang w:eastAsia="tr-TR"/>
    </w:rPr>
  </w:style>
  <w:style w:type="paragraph" w:styleId="ListeParagraf">
    <w:name w:val="List Paragraph"/>
    <w:aliases w:val="içindekiler vb"/>
    <w:basedOn w:val="Normal"/>
    <w:link w:val="ListeParagrafChar"/>
    <w:uiPriority w:val="34"/>
    <w:qFormat/>
    <w:rsid w:val="00E155EA"/>
    <w:pPr>
      <w:spacing w:after="160" w:line="300" w:lineRule="auto"/>
      <w:ind w:left="720"/>
      <w:contextualSpacing/>
    </w:pPr>
    <w:rPr>
      <w:rFonts w:ascii="Book Antiqua" w:eastAsia="Times New Roman" w:hAnsi="Book Antiqua" w:cs="Times New Roman"/>
      <w:sz w:val="24"/>
      <w:szCs w:val="21"/>
      <w:lang w:eastAsia="tr-TR"/>
    </w:rPr>
  </w:style>
  <w:style w:type="character" w:customStyle="1" w:styleId="ListeParagrafChar">
    <w:name w:val="Liste Paragraf Char"/>
    <w:aliases w:val="içindekiler vb Char"/>
    <w:link w:val="ListeParagraf"/>
    <w:uiPriority w:val="34"/>
    <w:locked/>
    <w:rsid w:val="00E155EA"/>
    <w:rPr>
      <w:rFonts w:ascii="Book Antiqua" w:eastAsia="Times New Roman" w:hAnsi="Book Antiqua" w:cs="Times New Roman"/>
      <w:sz w:val="24"/>
      <w:szCs w:val="21"/>
      <w:lang w:eastAsia="tr-TR"/>
    </w:rPr>
  </w:style>
  <w:style w:type="table" w:styleId="TabloKlavuzu">
    <w:name w:val="Table Grid"/>
    <w:basedOn w:val="NormalTablo"/>
    <w:uiPriority w:val="59"/>
    <w:rsid w:val="002F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D241B2"/>
    <w:pPr>
      <w:ind w:left="720"/>
      <w:contextualSpacing/>
    </w:pPr>
    <w:rPr>
      <w:rFonts w:ascii="Calibri" w:eastAsia="Times New Roman" w:hAnsi="Calibri" w:cs="Times New Roman"/>
    </w:rPr>
  </w:style>
  <w:style w:type="paragraph" w:customStyle="1" w:styleId="ListeParagraf2">
    <w:name w:val="Liste Paragraf2"/>
    <w:basedOn w:val="Normal"/>
    <w:rsid w:val="00871A09"/>
    <w:pPr>
      <w:ind w:left="720"/>
      <w:contextualSpacing/>
    </w:pPr>
    <w:rPr>
      <w:rFonts w:ascii="Calibri" w:eastAsia="Times New Roman" w:hAnsi="Calibri" w:cs="Times New Roman"/>
    </w:rPr>
  </w:style>
  <w:style w:type="character" w:styleId="Gl">
    <w:name w:val="Strong"/>
    <w:uiPriority w:val="22"/>
    <w:qFormat/>
    <w:rsid w:val="00006997"/>
    <w:rPr>
      <w:b/>
      <w:bCs/>
    </w:rPr>
  </w:style>
  <w:style w:type="character" w:customStyle="1" w:styleId="Balk2Char">
    <w:name w:val="Başlık 2 Char"/>
    <w:basedOn w:val="VarsaylanParagrafYazTipi"/>
    <w:link w:val="Balk2"/>
    <w:uiPriority w:val="9"/>
    <w:rsid w:val="004B1189"/>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4B1189"/>
    <w:rPr>
      <w:rFonts w:asciiTheme="majorHAnsi" w:eastAsiaTheme="majorEastAsia" w:hAnsiTheme="majorHAnsi" w:cstheme="majorBidi"/>
      <w:b/>
      <w:bCs/>
      <w:color w:val="4F81BD" w:themeColor="accent1"/>
    </w:rPr>
  </w:style>
  <w:style w:type="paragraph" w:styleId="ResimYazs">
    <w:name w:val="caption"/>
    <w:basedOn w:val="Normal"/>
    <w:next w:val="Normal"/>
    <w:uiPriority w:val="35"/>
    <w:unhideWhenUsed/>
    <w:qFormat/>
    <w:rsid w:val="00B152F3"/>
    <w:pPr>
      <w:spacing w:line="240" w:lineRule="auto"/>
    </w:pPr>
    <w:rPr>
      <w:b/>
      <w:bCs/>
      <w:color w:val="4F81BD" w:themeColor="accent1"/>
      <w:sz w:val="18"/>
      <w:szCs w:val="18"/>
    </w:rPr>
  </w:style>
  <w:style w:type="table" w:customStyle="1" w:styleId="TableNormal">
    <w:name w:val="Table Normal"/>
    <w:uiPriority w:val="2"/>
    <w:semiHidden/>
    <w:unhideWhenUsed/>
    <w:qFormat/>
    <w:rsid w:val="00E07D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7D2C"/>
    <w:pPr>
      <w:widowControl w:val="0"/>
      <w:autoSpaceDE w:val="0"/>
      <w:autoSpaceDN w:val="0"/>
      <w:spacing w:after="0" w:line="240" w:lineRule="auto"/>
    </w:pPr>
    <w:rPr>
      <w:rFonts w:ascii="Liberation Sans Narrow" w:eastAsia="Liberation Sans Narrow" w:hAnsi="Liberation Sans Narrow" w:cs="Liberation Sans Narrow"/>
    </w:rPr>
  </w:style>
  <w:style w:type="character" w:customStyle="1" w:styleId="Balk4Char">
    <w:name w:val="Başlık 4 Char"/>
    <w:basedOn w:val="VarsaylanParagrafYazTipi"/>
    <w:link w:val="Balk4"/>
    <w:uiPriority w:val="9"/>
    <w:rsid w:val="000E750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0502">
      <w:bodyDiv w:val="1"/>
      <w:marLeft w:val="0"/>
      <w:marRight w:val="0"/>
      <w:marTop w:val="0"/>
      <w:marBottom w:val="0"/>
      <w:divBdr>
        <w:top w:val="none" w:sz="0" w:space="0" w:color="auto"/>
        <w:left w:val="none" w:sz="0" w:space="0" w:color="auto"/>
        <w:bottom w:val="none" w:sz="0" w:space="0" w:color="auto"/>
        <w:right w:val="none" w:sz="0" w:space="0" w:color="auto"/>
      </w:divBdr>
    </w:div>
    <w:div w:id="572590406">
      <w:bodyDiv w:val="1"/>
      <w:marLeft w:val="0"/>
      <w:marRight w:val="0"/>
      <w:marTop w:val="0"/>
      <w:marBottom w:val="0"/>
      <w:divBdr>
        <w:top w:val="none" w:sz="0" w:space="0" w:color="auto"/>
        <w:left w:val="none" w:sz="0" w:space="0" w:color="auto"/>
        <w:bottom w:val="none" w:sz="0" w:space="0" w:color="auto"/>
        <w:right w:val="none" w:sz="0" w:space="0" w:color="auto"/>
      </w:divBdr>
    </w:div>
    <w:div w:id="579752722">
      <w:bodyDiv w:val="1"/>
      <w:marLeft w:val="0"/>
      <w:marRight w:val="0"/>
      <w:marTop w:val="0"/>
      <w:marBottom w:val="0"/>
      <w:divBdr>
        <w:top w:val="none" w:sz="0" w:space="0" w:color="auto"/>
        <w:left w:val="none" w:sz="0" w:space="0" w:color="auto"/>
        <w:bottom w:val="none" w:sz="0" w:space="0" w:color="auto"/>
        <w:right w:val="none" w:sz="0" w:space="0" w:color="auto"/>
      </w:divBdr>
    </w:div>
    <w:div w:id="98442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QuickStyle" Target="diagrams/quickStyle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diagramLayout" Target="diagrams/layout2.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diagramData" Target="diagrams/data2.xml"/><Relationship Id="rId28" Type="http://schemas.openxmlformats.org/officeDocument/2006/relationships/hyperlink" Target="mailto:974094@meb.k12.tr" TargetMode="External"/><Relationship Id="rId10" Type="http://schemas.openxmlformats.org/officeDocument/2006/relationships/image" Target="media/image2.gif"/><Relationship Id="rId19" Type="http://schemas.openxmlformats.org/officeDocument/2006/relationships/diagramLayout" Target="diagrams/layout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aps.app.goo.gl/PnHuBUtHG91ac53p7" TargetMode="Externa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pPr algn="ctr"/>
          <a:endParaRPr lang="tr-TR"/>
        </a:p>
      </dgm:t>
    </dgm:pt>
    <dgm:pt modelId="{944337EC-9EF3-4654-9897-F906263CADFC}" type="sibTrans" cxnId="{75488091-CF3A-4C71-AF17-A2EDD5E7682B}">
      <dgm:prSet/>
      <dgm:spPr/>
      <dgm:t>
        <a:bodyPr/>
        <a:lstStyle/>
        <a:p>
          <a:pPr algn="ctr"/>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pPr algn="ctr"/>
          <a:endParaRPr lang="tr-TR"/>
        </a:p>
      </dgm:t>
    </dgm:pt>
    <dgm:pt modelId="{216700FE-9EE6-43DC-A744-C13B0F69CF74}" type="sibTrans" cxnId="{F1B5CED6-F090-4F09-AF94-C0576B3F3590}">
      <dgm:prSet/>
      <dgm:spPr/>
      <dgm:t>
        <a:bodyPr/>
        <a:lstStyle/>
        <a:p>
          <a:pPr algn="ctr"/>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pPr algn="ctr"/>
          <a:endParaRPr lang="tr-TR"/>
        </a:p>
      </dgm:t>
    </dgm:pt>
    <dgm:pt modelId="{B95BA2FE-6C38-49B1-997E-881E21F3880C}" type="sibTrans" cxnId="{46DBF0B1-97D7-4C9F-872C-B64779DAC6E8}">
      <dgm:prSet/>
      <dgm:spPr/>
      <dgm:t>
        <a:bodyPr/>
        <a:lstStyle/>
        <a:p>
          <a:pPr algn="ctr"/>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pPr algn="ctr"/>
          <a:endParaRPr lang="tr-TR"/>
        </a:p>
      </dgm:t>
    </dgm:pt>
    <dgm:pt modelId="{EACF3247-7E36-41D4-910C-8003336B8D67}" type="sibTrans" cxnId="{D1F39518-DB4E-40B2-908E-E09612DAA7D1}">
      <dgm:prSet/>
      <dgm:spPr/>
      <dgm:t>
        <a:bodyPr/>
        <a:lstStyle/>
        <a:p>
          <a:pPr algn="ctr"/>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pPr algn="ctr"/>
          <a:endParaRPr lang="tr-TR"/>
        </a:p>
      </dgm:t>
    </dgm:pt>
    <dgm:pt modelId="{0AB2261D-58BF-4990-95D0-2F96C8377D98}" type="sibTrans" cxnId="{72356F3F-2BA0-42BB-86AA-B84BA3C09F65}">
      <dgm:prSet/>
      <dgm:spPr/>
      <dgm:t>
        <a:bodyPr/>
        <a:lstStyle/>
        <a:p>
          <a:pPr algn="ctr"/>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pPr algn="ctr"/>
          <a:endParaRPr lang="tr-TR"/>
        </a:p>
      </dgm:t>
    </dgm:pt>
    <dgm:pt modelId="{0458A555-11F1-4B12-B5B2-E49A910ED0C2}" type="sibTrans" cxnId="{F5DED435-2815-46CF-906C-4451E457A7E0}">
      <dgm:prSet/>
      <dgm:spPr/>
      <dgm:t>
        <a:bodyPr/>
        <a:lstStyle/>
        <a:p>
          <a:pPr algn="ctr"/>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2E32A2B-B4F4-4C27-AB83-F58B8AD49BD5}" type="presOf" srcId="{5F865183-0FED-4482-8550-87B2A8C2AA82}" destId="{BA526683-F383-411A-BD21-A957D08B123F}" srcOrd="0"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F43EECA-9C14-420A-820A-AAC2492A0F70}" type="presOf" srcId="{F83FC750-7CDE-46AB-A0BA-DBC4B9D44BE3}" destId="{A8D1F0D5-26EB-48DA-960D-825E6FE928B2}" srcOrd="0"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9822D1DD-3DE8-4A18-9DE3-EA14C5F7326C}" type="presOf" srcId="{9AF66792-BEEB-4FEB-B68B-FC30221BAEDC}" destId="{C5494AC2-E33F-4DD2-9D4B-315106DC9766}" srcOrd="0" destOrd="0" presId="urn:microsoft.com/office/officeart/2005/8/layout/cycle8"/>
    <dgm:cxn modelId="{A1A29E9F-0AB8-46EE-B507-7F68B188E385}"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B88FB9DC-2107-4689-8409-A36B0AB83B97}"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F2943E2-08C8-444C-B676-AD38D0545F04}" type="presOf" srcId="{D87EEC32-D642-4C15-8C65-E323814D2A3A}" destId="{0670A7F0-9DCA-427C-8C0A-B4C908BAC054}" srcOrd="1" destOrd="0" presId="urn:microsoft.com/office/officeart/2005/8/layout/cycle8"/>
    <dgm:cxn modelId="{C44F1D39-EB6E-4650-B9FB-B47648F12676}" type="presOf" srcId="{E4BEFF6F-FFC7-417B-9255-F71095EEBEA8}" destId="{A1403B5E-13CE-4459-8B64-0B1573A1231F}"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8B27A83F-1113-4B68-BBED-FBC74879B9D8}" type="presOf" srcId="{E8BE0BFE-2A93-4BC8-B8DE-3F71AC38D567}" destId="{E9FBB2A5-3CF1-4CA9-AA14-6E5ECC6DD6B0}"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EEE0DB3-4A2E-49DB-8181-B21FCFD51CDE}" type="doc">
      <dgm:prSet loTypeId="urn:microsoft.com/office/officeart/2005/8/layout/hierarchy1" loCatId="hierarchy" qsTypeId="urn:microsoft.com/office/officeart/2005/8/quickstyle/simple4" qsCatId="simple" csTypeId="urn:microsoft.com/office/officeart/2005/8/colors/accent3_5" csCatId="accent3" phldr="1"/>
      <dgm:spPr/>
      <dgm:t>
        <a:bodyPr/>
        <a:lstStyle/>
        <a:p>
          <a:endParaRPr lang="tr-TR"/>
        </a:p>
      </dgm:t>
    </dgm:pt>
    <dgm:pt modelId="{8C83C79D-F3E8-4B8C-B3D2-848F4904843B}">
      <dgm:prSet phldrT="[Metin]" custT="1"/>
      <dgm:spPr>
        <a:xfrm>
          <a:off x="3245465" y="652718"/>
          <a:ext cx="939542" cy="596609"/>
        </a:xfrm>
      </dgm:spPr>
      <dgm:t>
        <a:bodyPr/>
        <a:lstStyle/>
        <a:p>
          <a:pPr algn="ctr"/>
          <a:r>
            <a:rPr lang="tr-TR" sz="1400">
              <a:latin typeface="Times New Roman" panose="02020603050405020304" pitchFamily="18" charset="0"/>
              <a:ea typeface="+mn-ea"/>
              <a:cs typeface="Times New Roman" panose="02020603050405020304" pitchFamily="18" charset="0"/>
            </a:rPr>
            <a:t>Okul Müdürü</a:t>
          </a:r>
        </a:p>
      </dgm:t>
    </dgm:pt>
    <dgm:pt modelId="{C87FEFAA-B638-4AD3-B8E7-55DCC2387919}" type="parTrans" cxnId="{91C262AA-71A9-46BE-8B5C-29ED8A63E3A0}">
      <dgm:prSet/>
      <dgm:spPr/>
      <dgm:t>
        <a:bodyPr/>
        <a:lstStyle/>
        <a:p>
          <a:pPr algn="ctr"/>
          <a:endParaRPr lang="tr-TR"/>
        </a:p>
      </dgm:t>
    </dgm:pt>
    <dgm:pt modelId="{8257E3D5-C6EE-4580-B994-4625C4A29630}" type="sibTrans" cxnId="{91C262AA-71A9-46BE-8B5C-29ED8A63E3A0}">
      <dgm:prSet/>
      <dgm:spPr/>
      <dgm:t>
        <a:bodyPr/>
        <a:lstStyle/>
        <a:p>
          <a:pPr algn="ctr"/>
          <a:endParaRPr lang="tr-TR"/>
        </a:p>
      </dgm:t>
    </dgm:pt>
    <dgm:pt modelId="{6B51995A-8BBD-4DD2-BA6C-064E3256D1F9}" type="asst">
      <dgm:prSet phldrT="[Metin]" custT="1"/>
      <dgm:spPr>
        <a:xfrm>
          <a:off x="1524819" y="2560229"/>
          <a:ext cx="939542" cy="596609"/>
        </a:xfrm>
      </dgm:spPr>
      <dgm:t>
        <a:bodyPr/>
        <a:lstStyle/>
        <a:p>
          <a:pPr algn="ctr"/>
          <a:r>
            <a:rPr lang="tr-TR" sz="1400">
              <a:latin typeface="Times New Roman" panose="02020603050405020304" pitchFamily="18" charset="0"/>
              <a:ea typeface="+mn-ea"/>
              <a:cs typeface="Times New Roman" panose="02020603050405020304" pitchFamily="18" charset="0"/>
            </a:rPr>
            <a:t>Müdür Yardımcısı</a:t>
          </a:r>
        </a:p>
      </dgm:t>
    </dgm:pt>
    <dgm:pt modelId="{7355E8D1-8FE2-48E9-944F-FE024B84777A}" type="parTrans" cxnId="{AD4ADDD6-F7F1-465F-8BD9-B64761FFACE5}">
      <dgm:prSet/>
      <dgm:spPr>
        <a:xfrm>
          <a:off x="1890197" y="2042047"/>
          <a:ext cx="539263" cy="419008"/>
        </a:xfrm>
      </dgm:spPr>
      <dgm:t>
        <a:bodyPr/>
        <a:lstStyle/>
        <a:p>
          <a:pPr algn="ctr"/>
          <a:endParaRPr lang="tr-TR"/>
        </a:p>
      </dgm:t>
    </dgm:pt>
    <dgm:pt modelId="{F6039AB2-44BE-499D-9861-8E4B27B92A51}" type="sibTrans" cxnId="{AD4ADDD6-F7F1-465F-8BD9-B64761FFACE5}">
      <dgm:prSet/>
      <dgm:spPr/>
      <dgm:t>
        <a:bodyPr/>
        <a:lstStyle/>
        <a:p>
          <a:pPr algn="ctr"/>
          <a:endParaRPr lang="tr-TR"/>
        </a:p>
      </dgm:t>
    </dgm:pt>
    <dgm:pt modelId="{0FEAE2E2-FA38-4470-B744-D6C4111FF4DE}" type="asst">
      <dgm:prSet phldrT="[Metin]" custT="1"/>
      <dgm:spPr>
        <a:xfrm>
          <a:off x="2237084" y="3575852"/>
          <a:ext cx="939542" cy="596609"/>
        </a:xfrm>
      </dgm:spPr>
      <dgm:t>
        <a:bodyPr/>
        <a:lstStyle/>
        <a:p>
          <a:pPr algn="ctr"/>
          <a:r>
            <a:rPr lang="tr-TR" sz="1400">
              <a:latin typeface="Times New Roman" panose="02020603050405020304" pitchFamily="18" charset="0"/>
              <a:ea typeface="+mn-ea"/>
              <a:cs typeface="Times New Roman" panose="02020603050405020304" pitchFamily="18" charset="0"/>
            </a:rPr>
            <a:t>Öğretmenler</a:t>
          </a:r>
        </a:p>
      </dgm:t>
    </dgm:pt>
    <dgm:pt modelId="{6B16B652-3E52-4CE6-B640-ED99CE42C320}" type="parTrans" cxnId="{1F0F93F5-356D-4DF8-8E41-30C632514B28}">
      <dgm:prSet/>
      <dgm:spPr>
        <a:xfrm>
          <a:off x="1890197" y="3057664"/>
          <a:ext cx="712265" cy="419013"/>
        </a:xfrm>
      </dgm:spPr>
      <dgm:t>
        <a:bodyPr/>
        <a:lstStyle/>
        <a:p>
          <a:pPr algn="ctr"/>
          <a:endParaRPr lang="tr-TR"/>
        </a:p>
      </dgm:t>
    </dgm:pt>
    <dgm:pt modelId="{AD27BF1E-5B65-4E25-9CCF-C10C8A104932}" type="sibTrans" cxnId="{1F0F93F5-356D-4DF8-8E41-30C632514B28}">
      <dgm:prSet/>
      <dgm:spPr/>
      <dgm:t>
        <a:bodyPr/>
        <a:lstStyle/>
        <a:p>
          <a:pPr algn="ctr"/>
          <a:endParaRPr lang="tr-TR"/>
        </a:p>
      </dgm:t>
    </dgm:pt>
    <dgm:pt modelId="{434A9FA8-BA79-4B7F-89A8-C49E97A98D8E}" type="asst">
      <dgm:prSet phldrT="[Metin]" custT="1"/>
      <dgm:spPr>
        <a:xfrm>
          <a:off x="3411748" y="4746915"/>
          <a:ext cx="939542" cy="596609"/>
        </a:xfrm>
      </dgm:spPr>
      <dgm:t>
        <a:bodyPr/>
        <a:lstStyle/>
        <a:p>
          <a:pPr algn="ctr"/>
          <a:r>
            <a:rPr lang="tr-TR" sz="1400">
              <a:latin typeface="Times New Roman" panose="02020603050405020304" pitchFamily="18" charset="0"/>
              <a:cs typeface="Times New Roman" panose="02020603050405020304" pitchFamily="18" charset="0"/>
            </a:rPr>
            <a:t>Diğer Personel </a:t>
          </a:r>
        </a:p>
      </dgm:t>
    </dgm:pt>
    <dgm:pt modelId="{58C962C3-1926-4E3A-B4DF-76B4CF83C89C}" type="parTrans" cxnId="{B18AD645-819F-44CD-9B73-A6DF30D6F12D}">
      <dgm:prSet/>
      <dgm:spPr>
        <a:xfrm>
          <a:off x="2602462" y="4073288"/>
          <a:ext cx="1174663" cy="574453"/>
        </a:xfrm>
      </dgm:spPr>
      <dgm:t>
        <a:bodyPr/>
        <a:lstStyle/>
        <a:p>
          <a:pPr algn="ctr"/>
          <a:endParaRPr lang="tr-TR"/>
        </a:p>
      </dgm:t>
    </dgm:pt>
    <dgm:pt modelId="{F02E3B2D-3A32-4C33-B6C3-1CF2950E0871}" type="sibTrans" cxnId="{B18AD645-819F-44CD-9B73-A6DF30D6F12D}">
      <dgm:prSet/>
      <dgm:spPr/>
      <dgm:t>
        <a:bodyPr/>
        <a:lstStyle/>
        <a:p>
          <a:pPr algn="ctr"/>
          <a:endParaRPr lang="tr-TR"/>
        </a:p>
      </dgm:t>
    </dgm:pt>
    <dgm:pt modelId="{99A00918-282E-431E-A5F4-475AADEB8C93}" type="pres">
      <dgm:prSet presAssocID="{EEEE0DB3-4A2E-49DB-8181-B21FCFD51CDE}" presName="hierChild1" presStyleCnt="0">
        <dgm:presLayoutVars>
          <dgm:chPref val="1"/>
          <dgm:dir/>
          <dgm:animOne val="branch"/>
          <dgm:animLvl val="lvl"/>
          <dgm:resizeHandles/>
        </dgm:presLayoutVars>
      </dgm:prSet>
      <dgm:spPr/>
      <dgm:t>
        <a:bodyPr/>
        <a:lstStyle/>
        <a:p>
          <a:endParaRPr lang="tr-TR"/>
        </a:p>
      </dgm:t>
    </dgm:pt>
    <dgm:pt modelId="{3E864555-60DE-4945-A5BB-0A26E0DBCF2A}" type="pres">
      <dgm:prSet presAssocID="{8C83C79D-F3E8-4B8C-B3D2-848F4904843B}" presName="hierRoot1" presStyleCnt="0"/>
      <dgm:spPr/>
      <dgm:t>
        <a:bodyPr/>
        <a:lstStyle/>
        <a:p>
          <a:endParaRPr lang="tr-TR"/>
        </a:p>
      </dgm:t>
    </dgm:pt>
    <dgm:pt modelId="{456AE8D9-6C6B-404A-8692-56A4948C67FF}" type="pres">
      <dgm:prSet presAssocID="{8C83C79D-F3E8-4B8C-B3D2-848F4904843B}" presName="composite" presStyleCnt="0"/>
      <dgm:spPr/>
      <dgm:t>
        <a:bodyPr/>
        <a:lstStyle/>
        <a:p>
          <a:endParaRPr lang="tr-TR"/>
        </a:p>
      </dgm:t>
    </dgm:pt>
    <dgm:pt modelId="{AD842DE1-14E8-47A0-A2E8-23D6B2EE3A51}" type="pres">
      <dgm:prSet presAssocID="{8C83C79D-F3E8-4B8C-B3D2-848F4904843B}" presName="background" presStyleLbl="node0" presStyleIdx="0" presStyleCnt="1"/>
      <dgm:spPr>
        <a:xfrm>
          <a:off x="3141072" y="553544"/>
          <a:ext cx="939542" cy="596609"/>
        </a:xfrm>
        <a:prstGeom prst="roundRect">
          <a:avLst>
            <a:gd name="adj" fmla="val 10000"/>
          </a:avLst>
        </a:prstGeom>
      </dgm:spPr>
      <dgm:t>
        <a:bodyPr/>
        <a:lstStyle/>
        <a:p>
          <a:endParaRPr lang="tr-TR"/>
        </a:p>
      </dgm:t>
    </dgm:pt>
    <dgm:pt modelId="{893BDFC7-20F6-4179-BD8C-3DF69B0641B1}" type="pres">
      <dgm:prSet presAssocID="{8C83C79D-F3E8-4B8C-B3D2-848F4904843B}" presName="text" presStyleLbl="fgAcc0" presStyleIdx="0" presStyleCnt="1">
        <dgm:presLayoutVars>
          <dgm:chPref val="3"/>
        </dgm:presLayoutVars>
      </dgm:prSet>
      <dgm:spPr/>
      <dgm:t>
        <a:bodyPr/>
        <a:lstStyle/>
        <a:p>
          <a:endParaRPr lang="tr-TR"/>
        </a:p>
      </dgm:t>
    </dgm:pt>
    <dgm:pt modelId="{67C80D5B-70FA-4474-B5AF-4F1613CD6AAB}" type="pres">
      <dgm:prSet presAssocID="{8C83C79D-F3E8-4B8C-B3D2-848F4904843B}" presName="hierChild2" presStyleCnt="0"/>
      <dgm:spPr/>
      <dgm:t>
        <a:bodyPr/>
        <a:lstStyle/>
        <a:p>
          <a:endParaRPr lang="tr-TR"/>
        </a:p>
      </dgm:t>
    </dgm:pt>
    <dgm:pt modelId="{4075C276-AEB4-419E-9440-6619327A832E}" type="pres">
      <dgm:prSet presAssocID="{7355E8D1-8FE2-48E9-944F-FE024B84777A}" presName="Name10" presStyleLbl="parChTrans1D2" presStyleIdx="0" presStyleCnt="1"/>
      <dgm:spPr/>
      <dgm:t>
        <a:bodyPr/>
        <a:lstStyle/>
        <a:p>
          <a:endParaRPr lang="tr-TR"/>
        </a:p>
      </dgm:t>
    </dgm:pt>
    <dgm:pt modelId="{0E814BC8-BA3D-4687-A7CF-502368166C34}" type="pres">
      <dgm:prSet presAssocID="{6B51995A-8BBD-4DD2-BA6C-064E3256D1F9}" presName="hierRoot2" presStyleCnt="0"/>
      <dgm:spPr/>
      <dgm:t>
        <a:bodyPr/>
        <a:lstStyle/>
        <a:p>
          <a:endParaRPr lang="tr-TR"/>
        </a:p>
      </dgm:t>
    </dgm:pt>
    <dgm:pt modelId="{8F9673FC-3548-424A-A3FA-68DB4BD5C0CD}" type="pres">
      <dgm:prSet presAssocID="{6B51995A-8BBD-4DD2-BA6C-064E3256D1F9}" presName="composite2" presStyleCnt="0"/>
      <dgm:spPr/>
      <dgm:t>
        <a:bodyPr/>
        <a:lstStyle/>
        <a:p>
          <a:endParaRPr lang="tr-TR"/>
        </a:p>
      </dgm:t>
    </dgm:pt>
    <dgm:pt modelId="{AE201C32-FD28-4E05-A8D9-A8C77EB16B32}" type="pres">
      <dgm:prSet presAssocID="{6B51995A-8BBD-4DD2-BA6C-064E3256D1F9}" presName="background2" presStyleLbl="asst1" presStyleIdx="0" presStyleCnt="3"/>
      <dgm:spPr/>
      <dgm:t>
        <a:bodyPr/>
        <a:lstStyle/>
        <a:p>
          <a:endParaRPr lang="tr-TR"/>
        </a:p>
      </dgm:t>
    </dgm:pt>
    <dgm:pt modelId="{6FB5F79E-E58F-40C3-B1B8-A9E446113B6F}" type="pres">
      <dgm:prSet presAssocID="{6B51995A-8BBD-4DD2-BA6C-064E3256D1F9}" presName="text2" presStyleLbl="fgAcc2" presStyleIdx="0" presStyleCnt="1">
        <dgm:presLayoutVars>
          <dgm:chPref val="3"/>
        </dgm:presLayoutVars>
      </dgm:prSet>
      <dgm:spPr/>
      <dgm:t>
        <a:bodyPr/>
        <a:lstStyle/>
        <a:p>
          <a:endParaRPr lang="tr-TR"/>
        </a:p>
      </dgm:t>
    </dgm:pt>
    <dgm:pt modelId="{552A22F6-480A-4F3C-913B-052FBED30C56}" type="pres">
      <dgm:prSet presAssocID="{6B51995A-8BBD-4DD2-BA6C-064E3256D1F9}" presName="hierChild3" presStyleCnt="0"/>
      <dgm:spPr/>
      <dgm:t>
        <a:bodyPr/>
        <a:lstStyle/>
        <a:p>
          <a:endParaRPr lang="tr-TR"/>
        </a:p>
      </dgm:t>
    </dgm:pt>
    <dgm:pt modelId="{80A64939-DFF4-4312-B30C-3F9CBC62111B}" type="pres">
      <dgm:prSet presAssocID="{6B16B652-3E52-4CE6-B640-ED99CE42C320}" presName="Name17" presStyleLbl="parChTrans1D3" presStyleIdx="0" presStyleCnt="1"/>
      <dgm:spPr/>
      <dgm:t>
        <a:bodyPr/>
        <a:lstStyle/>
        <a:p>
          <a:endParaRPr lang="tr-TR"/>
        </a:p>
      </dgm:t>
    </dgm:pt>
    <dgm:pt modelId="{CA7E78CF-B575-4D61-ADA5-80E736FB3F3F}" type="pres">
      <dgm:prSet presAssocID="{0FEAE2E2-FA38-4470-B744-D6C4111FF4DE}" presName="hierRoot3" presStyleCnt="0"/>
      <dgm:spPr/>
      <dgm:t>
        <a:bodyPr/>
        <a:lstStyle/>
        <a:p>
          <a:endParaRPr lang="tr-TR"/>
        </a:p>
      </dgm:t>
    </dgm:pt>
    <dgm:pt modelId="{62F4DD23-6DBF-4C37-A6F8-27AE1D061891}" type="pres">
      <dgm:prSet presAssocID="{0FEAE2E2-FA38-4470-B744-D6C4111FF4DE}" presName="composite3" presStyleCnt="0"/>
      <dgm:spPr/>
      <dgm:t>
        <a:bodyPr/>
        <a:lstStyle/>
        <a:p>
          <a:endParaRPr lang="tr-TR"/>
        </a:p>
      </dgm:t>
    </dgm:pt>
    <dgm:pt modelId="{BB40B4DC-365C-4E9C-8631-72F0D1BBB153}" type="pres">
      <dgm:prSet presAssocID="{0FEAE2E2-FA38-4470-B744-D6C4111FF4DE}" presName="background3" presStyleLbl="asst1" presStyleIdx="1" presStyleCnt="3"/>
      <dgm:spPr/>
      <dgm:t>
        <a:bodyPr/>
        <a:lstStyle/>
        <a:p>
          <a:endParaRPr lang="tr-TR"/>
        </a:p>
      </dgm:t>
    </dgm:pt>
    <dgm:pt modelId="{08EB488B-23F7-4736-A116-CA91297ED396}" type="pres">
      <dgm:prSet presAssocID="{0FEAE2E2-FA38-4470-B744-D6C4111FF4DE}" presName="text3" presStyleLbl="fgAcc3" presStyleIdx="0" presStyleCnt="1">
        <dgm:presLayoutVars>
          <dgm:chPref val="3"/>
        </dgm:presLayoutVars>
      </dgm:prSet>
      <dgm:spPr/>
      <dgm:t>
        <a:bodyPr/>
        <a:lstStyle/>
        <a:p>
          <a:endParaRPr lang="tr-TR"/>
        </a:p>
      </dgm:t>
    </dgm:pt>
    <dgm:pt modelId="{BBC27757-71C4-46D2-B942-310A3D9094E2}" type="pres">
      <dgm:prSet presAssocID="{0FEAE2E2-FA38-4470-B744-D6C4111FF4DE}" presName="hierChild4" presStyleCnt="0"/>
      <dgm:spPr/>
      <dgm:t>
        <a:bodyPr/>
        <a:lstStyle/>
        <a:p>
          <a:endParaRPr lang="tr-TR"/>
        </a:p>
      </dgm:t>
    </dgm:pt>
    <dgm:pt modelId="{ED7474A7-8B3C-4325-96A5-92E890431A53}" type="pres">
      <dgm:prSet presAssocID="{58C962C3-1926-4E3A-B4DF-76B4CF83C89C}" presName="Name23" presStyleLbl="parChTrans1D4" presStyleIdx="0" presStyleCnt="1"/>
      <dgm:spPr/>
      <dgm:t>
        <a:bodyPr/>
        <a:lstStyle/>
        <a:p>
          <a:endParaRPr lang="tr-TR"/>
        </a:p>
      </dgm:t>
    </dgm:pt>
    <dgm:pt modelId="{DDC675D8-EF81-407A-9715-D92E18CC00DD}" type="pres">
      <dgm:prSet presAssocID="{434A9FA8-BA79-4B7F-89A8-C49E97A98D8E}" presName="hierRoot4" presStyleCnt="0"/>
      <dgm:spPr/>
      <dgm:t>
        <a:bodyPr/>
        <a:lstStyle/>
        <a:p>
          <a:endParaRPr lang="tr-TR"/>
        </a:p>
      </dgm:t>
    </dgm:pt>
    <dgm:pt modelId="{90AE563A-571E-4495-9B1C-59E5DB679A94}" type="pres">
      <dgm:prSet presAssocID="{434A9FA8-BA79-4B7F-89A8-C49E97A98D8E}" presName="composite4" presStyleCnt="0"/>
      <dgm:spPr/>
      <dgm:t>
        <a:bodyPr/>
        <a:lstStyle/>
        <a:p>
          <a:endParaRPr lang="tr-TR"/>
        </a:p>
      </dgm:t>
    </dgm:pt>
    <dgm:pt modelId="{71B7AB62-F919-4C4A-A4A9-50F71A0E0B65}" type="pres">
      <dgm:prSet presAssocID="{434A9FA8-BA79-4B7F-89A8-C49E97A98D8E}" presName="background4" presStyleLbl="asst1" presStyleIdx="2" presStyleCnt="3"/>
      <dgm:spPr>
        <a:xfrm>
          <a:off x="3307354" y="4647741"/>
          <a:ext cx="939542" cy="596609"/>
        </a:xfrm>
        <a:prstGeom prst="roundRect">
          <a:avLst>
            <a:gd name="adj" fmla="val 10000"/>
          </a:avLst>
        </a:prstGeom>
      </dgm:spPr>
      <dgm:t>
        <a:bodyPr/>
        <a:lstStyle/>
        <a:p>
          <a:endParaRPr lang="tr-TR"/>
        </a:p>
      </dgm:t>
    </dgm:pt>
    <dgm:pt modelId="{496C3959-13FC-449A-8D5E-62C9EE6F7D15}" type="pres">
      <dgm:prSet presAssocID="{434A9FA8-BA79-4B7F-89A8-C49E97A98D8E}" presName="text4" presStyleLbl="fgAcc4" presStyleIdx="0" presStyleCnt="1">
        <dgm:presLayoutVars>
          <dgm:chPref val="3"/>
        </dgm:presLayoutVars>
      </dgm:prSet>
      <dgm:spPr/>
      <dgm:t>
        <a:bodyPr/>
        <a:lstStyle/>
        <a:p>
          <a:endParaRPr lang="tr-TR"/>
        </a:p>
      </dgm:t>
    </dgm:pt>
    <dgm:pt modelId="{0CB1FA92-CCA4-4F42-903F-AAAB6C8E642F}" type="pres">
      <dgm:prSet presAssocID="{434A9FA8-BA79-4B7F-89A8-C49E97A98D8E}" presName="hierChild5" presStyleCnt="0"/>
      <dgm:spPr/>
      <dgm:t>
        <a:bodyPr/>
        <a:lstStyle/>
        <a:p>
          <a:endParaRPr lang="tr-TR"/>
        </a:p>
      </dgm:t>
    </dgm:pt>
  </dgm:ptLst>
  <dgm:cxnLst>
    <dgm:cxn modelId="{AD4ADDD6-F7F1-465F-8BD9-B64761FFACE5}" srcId="{8C83C79D-F3E8-4B8C-B3D2-848F4904843B}" destId="{6B51995A-8BBD-4DD2-BA6C-064E3256D1F9}" srcOrd="0" destOrd="0" parTransId="{7355E8D1-8FE2-48E9-944F-FE024B84777A}" sibTransId="{F6039AB2-44BE-499D-9861-8E4B27B92A51}"/>
    <dgm:cxn modelId="{6D57941B-3DD7-4D9B-B757-B96A9738C400}" type="presOf" srcId="{58C962C3-1926-4E3A-B4DF-76B4CF83C89C}" destId="{ED7474A7-8B3C-4325-96A5-92E890431A53}" srcOrd="0" destOrd="0" presId="urn:microsoft.com/office/officeart/2005/8/layout/hierarchy1"/>
    <dgm:cxn modelId="{1F0F93F5-356D-4DF8-8E41-30C632514B28}" srcId="{6B51995A-8BBD-4DD2-BA6C-064E3256D1F9}" destId="{0FEAE2E2-FA38-4470-B744-D6C4111FF4DE}" srcOrd="0" destOrd="0" parTransId="{6B16B652-3E52-4CE6-B640-ED99CE42C320}" sibTransId="{AD27BF1E-5B65-4E25-9CCF-C10C8A104932}"/>
    <dgm:cxn modelId="{B18AD645-819F-44CD-9B73-A6DF30D6F12D}" srcId="{0FEAE2E2-FA38-4470-B744-D6C4111FF4DE}" destId="{434A9FA8-BA79-4B7F-89A8-C49E97A98D8E}" srcOrd="0" destOrd="0" parTransId="{58C962C3-1926-4E3A-B4DF-76B4CF83C89C}" sibTransId="{F02E3B2D-3A32-4C33-B6C3-1CF2950E0871}"/>
    <dgm:cxn modelId="{8208B502-E014-41E8-9C5B-B638F5082E28}" type="presOf" srcId="{6B51995A-8BBD-4DD2-BA6C-064E3256D1F9}" destId="{6FB5F79E-E58F-40C3-B1B8-A9E446113B6F}" srcOrd="0" destOrd="0" presId="urn:microsoft.com/office/officeart/2005/8/layout/hierarchy1"/>
    <dgm:cxn modelId="{09AB7BFD-7C96-48C8-A709-839C77AE31DB}" type="presOf" srcId="{8C83C79D-F3E8-4B8C-B3D2-848F4904843B}" destId="{893BDFC7-20F6-4179-BD8C-3DF69B0641B1}" srcOrd="0" destOrd="0" presId="urn:microsoft.com/office/officeart/2005/8/layout/hierarchy1"/>
    <dgm:cxn modelId="{91C262AA-71A9-46BE-8B5C-29ED8A63E3A0}" srcId="{EEEE0DB3-4A2E-49DB-8181-B21FCFD51CDE}" destId="{8C83C79D-F3E8-4B8C-B3D2-848F4904843B}" srcOrd="0" destOrd="0" parTransId="{C87FEFAA-B638-4AD3-B8E7-55DCC2387919}" sibTransId="{8257E3D5-C6EE-4580-B994-4625C4A29630}"/>
    <dgm:cxn modelId="{4A0DD0D1-E6C7-47D2-92C6-12C2F2064255}" type="presOf" srcId="{7355E8D1-8FE2-48E9-944F-FE024B84777A}" destId="{4075C276-AEB4-419E-9440-6619327A832E}" srcOrd="0" destOrd="0" presId="urn:microsoft.com/office/officeart/2005/8/layout/hierarchy1"/>
    <dgm:cxn modelId="{E772F449-DE77-4B80-A17E-FC138C6FFE21}" type="presOf" srcId="{6B16B652-3E52-4CE6-B640-ED99CE42C320}" destId="{80A64939-DFF4-4312-B30C-3F9CBC62111B}" srcOrd="0" destOrd="0" presId="urn:microsoft.com/office/officeart/2005/8/layout/hierarchy1"/>
    <dgm:cxn modelId="{AC400380-DA30-4818-8716-A806BE307732}" type="presOf" srcId="{434A9FA8-BA79-4B7F-89A8-C49E97A98D8E}" destId="{496C3959-13FC-449A-8D5E-62C9EE6F7D15}" srcOrd="0" destOrd="0" presId="urn:microsoft.com/office/officeart/2005/8/layout/hierarchy1"/>
    <dgm:cxn modelId="{6F3967D9-392A-47EC-B6C9-6E7DC8386DF7}" type="presOf" srcId="{0FEAE2E2-FA38-4470-B744-D6C4111FF4DE}" destId="{08EB488B-23F7-4736-A116-CA91297ED396}" srcOrd="0" destOrd="0" presId="urn:microsoft.com/office/officeart/2005/8/layout/hierarchy1"/>
    <dgm:cxn modelId="{D0D71F57-0DC7-4BCF-8168-5C706A251E7C}" type="presOf" srcId="{EEEE0DB3-4A2E-49DB-8181-B21FCFD51CDE}" destId="{99A00918-282E-431E-A5F4-475AADEB8C93}" srcOrd="0" destOrd="0" presId="urn:microsoft.com/office/officeart/2005/8/layout/hierarchy1"/>
    <dgm:cxn modelId="{FB58370A-DEB2-4D83-B6BC-625E519B58D3}" type="presParOf" srcId="{99A00918-282E-431E-A5F4-475AADEB8C93}" destId="{3E864555-60DE-4945-A5BB-0A26E0DBCF2A}" srcOrd="0" destOrd="0" presId="urn:microsoft.com/office/officeart/2005/8/layout/hierarchy1"/>
    <dgm:cxn modelId="{92FF489A-FE3D-407C-8885-010E78A18161}" type="presParOf" srcId="{3E864555-60DE-4945-A5BB-0A26E0DBCF2A}" destId="{456AE8D9-6C6B-404A-8692-56A4948C67FF}" srcOrd="0" destOrd="0" presId="urn:microsoft.com/office/officeart/2005/8/layout/hierarchy1"/>
    <dgm:cxn modelId="{CB988172-CCF1-4D2E-9C4D-8A71FBC71788}" type="presParOf" srcId="{456AE8D9-6C6B-404A-8692-56A4948C67FF}" destId="{AD842DE1-14E8-47A0-A2E8-23D6B2EE3A51}" srcOrd="0" destOrd="0" presId="urn:microsoft.com/office/officeart/2005/8/layout/hierarchy1"/>
    <dgm:cxn modelId="{A0C98F18-9AAA-4329-9771-742ABD2771B1}" type="presParOf" srcId="{456AE8D9-6C6B-404A-8692-56A4948C67FF}" destId="{893BDFC7-20F6-4179-BD8C-3DF69B0641B1}" srcOrd="1" destOrd="0" presId="urn:microsoft.com/office/officeart/2005/8/layout/hierarchy1"/>
    <dgm:cxn modelId="{408F0F3F-E211-4424-AB37-64AD64BCC999}" type="presParOf" srcId="{3E864555-60DE-4945-A5BB-0A26E0DBCF2A}" destId="{67C80D5B-70FA-4474-B5AF-4F1613CD6AAB}" srcOrd="1" destOrd="0" presId="urn:microsoft.com/office/officeart/2005/8/layout/hierarchy1"/>
    <dgm:cxn modelId="{CFBFAA9C-1E88-4516-84B6-F8B4A73A5AC4}" type="presParOf" srcId="{67C80D5B-70FA-4474-B5AF-4F1613CD6AAB}" destId="{4075C276-AEB4-419E-9440-6619327A832E}" srcOrd="0" destOrd="0" presId="urn:microsoft.com/office/officeart/2005/8/layout/hierarchy1"/>
    <dgm:cxn modelId="{CF49ADAA-B653-41F8-9FCC-7438114D57F5}" type="presParOf" srcId="{67C80D5B-70FA-4474-B5AF-4F1613CD6AAB}" destId="{0E814BC8-BA3D-4687-A7CF-502368166C34}" srcOrd="1" destOrd="0" presId="urn:microsoft.com/office/officeart/2005/8/layout/hierarchy1"/>
    <dgm:cxn modelId="{2EDF2EAC-93DA-458F-A5FA-74432B682740}" type="presParOf" srcId="{0E814BC8-BA3D-4687-A7CF-502368166C34}" destId="{8F9673FC-3548-424A-A3FA-68DB4BD5C0CD}" srcOrd="0" destOrd="0" presId="urn:microsoft.com/office/officeart/2005/8/layout/hierarchy1"/>
    <dgm:cxn modelId="{FFB36F0D-3E8D-4456-8D69-0C256DBB74FC}" type="presParOf" srcId="{8F9673FC-3548-424A-A3FA-68DB4BD5C0CD}" destId="{AE201C32-FD28-4E05-A8D9-A8C77EB16B32}" srcOrd="0" destOrd="0" presId="urn:microsoft.com/office/officeart/2005/8/layout/hierarchy1"/>
    <dgm:cxn modelId="{6294C2F5-7059-48F2-BEAF-2EC6A43E0776}" type="presParOf" srcId="{8F9673FC-3548-424A-A3FA-68DB4BD5C0CD}" destId="{6FB5F79E-E58F-40C3-B1B8-A9E446113B6F}" srcOrd="1" destOrd="0" presId="urn:microsoft.com/office/officeart/2005/8/layout/hierarchy1"/>
    <dgm:cxn modelId="{41F307C7-BD0D-40B0-BE61-E7F5CA946B14}" type="presParOf" srcId="{0E814BC8-BA3D-4687-A7CF-502368166C34}" destId="{552A22F6-480A-4F3C-913B-052FBED30C56}" srcOrd="1" destOrd="0" presId="urn:microsoft.com/office/officeart/2005/8/layout/hierarchy1"/>
    <dgm:cxn modelId="{EC428C86-FC0E-4E95-ADF2-586344907BB9}" type="presParOf" srcId="{552A22F6-480A-4F3C-913B-052FBED30C56}" destId="{80A64939-DFF4-4312-B30C-3F9CBC62111B}" srcOrd="0" destOrd="0" presId="urn:microsoft.com/office/officeart/2005/8/layout/hierarchy1"/>
    <dgm:cxn modelId="{57D65641-5913-4FC6-A672-DC5E82E49DEA}" type="presParOf" srcId="{552A22F6-480A-4F3C-913B-052FBED30C56}" destId="{CA7E78CF-B575-4D61-ADA5-80E736FB3F3F}" srcOrd="1" destOrd="0" presId="urn:microsoft.com/office/officeart/2005/8/layout/hierarchy1"/>
    <dgm:cxn modelId="{520F9B4E-F8C5-4D3B-A2DF-060D1BE0778B}" type="presParOf" srcId="{CA7E78CF-B575-4D61-ADA5-80E736FB3F3F}" destId="{62F4DD23-6DBF-4C37-A6F8-27AE1D061891}" srcOrd="0" destOrd="0" presId="urn:microsoft.com/office/officeart/2005/8/layout/hierarchy1"/>
    <dgm:cxn modelId="{1BBBF269-96D1-4752-9266-2CD919B51FA7}" type="presParOf" srcId="{62F4DD23-6DBF-4C37-A6F8-27AE1D061891}" destId="{BB40B4DC-365C-4E9C-8631-72F0D1BBB153}" srcOrd="0" destOrd="0" presId="urn:microsoft.com/office/officeart/2005/8/layout/hierarchy1"/>
    <dgm:cxn modelId="{88665992-BDF6-4712-A023-60B08AB5FA88}" type="presParOf" srcId="{62F4DD23-6DBF-4C37-A6F8-27AE1D061891}" destId="{08EB488B-23F7-4736-A116-CA91297ED396}" srcOrd="1" destOrd="0" presId="urn:microsoft.com/office/officeart/2005/8/layout/hierarchy1"/>
    <dgm:cxn modelId="{56EFE938-11D1-440D-A585-44EB3F4DB907}" type="presParOf" srcId="{CA7E78CF-B575-4D61-ADA5-80E736FB3F3F}" destId="{BBC27757-71C4-46D2-B942-310A3D9094E2}" srcOrd="1" destOrd="0" presId="urn:microsoft.com/office/officeart/2005/8/layout/hierarchy1"/>
    <dgm:cxn modelId="{4EB90434-24DD-4CCA-BF6F-CC74D83A6211}" type="presParOf" srcId="{BBC27757-71C4-46D2-B942-310A3D9094E2}" destId="{ED7474A7-8B3C-4325-96A5-92E890431A53}" srcOrd="0" destOrd="0" presId="urn:microsoft.com/office/officeart/2005/8/layout/hierarchy1"/>
    <dgm:cxn modelId="{66EA7E9C-DE08-4DC2-8977-933EA171B77C}" type="presParOf" srcId="{BBC27757-71C4-46D2-B942-310A3D9094E2}" destId="{DDC675D8-EF81-407A-9715-D92E18CC00DD}" srcOrd="1" destOrd="0" presId="urn:microsoft.com/office/officeart/2005/8/layout/hierarchy1"/>
    <dgm:cxn modelId="{DA7094EC-0290-4EF3-BBE9-A86CB56253BB}" type="presParOf" srcId="{DDC675D8-EF81-407A-9715-D92E18CC00DD}" destId="{90AE563A-571E-4495-9B1C-59E5DB679A94}" srcOrd="0" destOrd="0" presId="urn:microsoft.com/office/officeart/2005/8/layout/hierarchy1"/>
    <dgm:cxn modelId="{09195E01-59A4-4B8F-9F6E-ABE51EE2A8E8}" type="presParOf" srcId="{90AE563A-571E-4495-9B1C-59E5DB679A94}" destId="{71B7AB62-F919-4C4A-A4A9-50F71A0E0B65}" srcOrd="0" destOrd="0" presId="urn:microsoft.com/office/officeart/2005/8/layout/hierarchy1"/>
    <dgm:cxn modelId="{4E7442BE-CA5F-454D-9779-54A4FEF0BBC6}" type="presParOf" srcId="{90AE563A-571E-4495-9B1C-59E5DB679A94}" destId="{496C3959-13FC-449A-8D5E-62C9EE6F7D15}" srcOrd="1" destOrd="0" presId="urn:microsoft.com/office/officeart/2005/8/layout/hierarchy1"/>
    <dgm:cxn modelId="{47A4A4DD-2F4D-4304-893E-7C89EB78F264}" type="presParOf" srcId="{DDC675D8-EF81-407A-9715-D92E18CC00DD}" destId="{0CB1FA92-CCA4-4F42-903F-AAAB6C8E642F}" srcOrd="1" destOrd="0" presId="urn:microsoft.com/office/officeart/2005/8/layout/hierarchy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563719" y="168929"/>
          <a:ext cx="2504313" cy="2504313"/>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AİLE BİRLİĞİ BAŞKANI</a:t>
          </a:r>
        </a:p>
      </dsp:txBody>
      <dsp:txXfrm>
        <a:off x="2971555" y="563048"/>
        <a:ext cx="463785" cy="358379"/>
      </dsp:txXfrm>
    </dsp:sp>
    <dsp:sp modelId="{8960C805-F742-4752-A3B8-A7047D0574FA}">
      <dsp:nvSpPr>
        <dsp:cNvPr id="0" name=""/>
        <dsp:cNvSpPr/>
      </dsp:nvSpPr>
      <dsp:spPr>
        <a:xfrm>
          <a:off x="1593532" y="220506"/>
          <a:ext cx="2504313" cy="2504313"/>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 YARDIMCISI</a:t>
          </a:r>
        </a:p>
      </dsp:txBody>
      <dsp:txXfrm>
        <a:off x="3393306" y="1306196"/>
        <a:ext cx="484866" cy="347838"/>
      </dsp:txXfrm>
    </dsp:sp>
    <dsp:sp modelId="{100A08BA-E811-4584-A13C-228AF0A8A454}">
      <dsp:nvSpPr>
        <dsp:cNvPr id="0" name=""/>
        <dsp:cNvSpPr/>
      </dsp:nvSpPr>
      <dsp:spPr>
        <a:xfrm>
          <a:off x="1563719" y="272082"/>
          <a:ext cx="2504313" cy="2504313"/>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 YARDIMCISI</a:t>
          </a:r>
        </a:p>
      </dsp:txBody>
      <dsp:txXfrm>
        <a:off x="2971555" y="2038804"/>
        <a:ext cx="463785" cy="358379"/>
      </dsp:txXfrm>
    </dsp:sp>
    <dsp:sp modelId="{C5494AC2-E33F-4DD2-9D4B-315106DC9766}">
      <dsp:nvSpPr>
        <dsp:cNvPr id="0" name=""/>
        <dsp:cNvSpPr/>
      </dsp:nvSpPr>
      <dsp:spPr>
        <a:xfrm>
          <a:off x="1504092" y="272082"/>
          <a:ext cx="2504313" cy="2504313"/>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ZÜMRE VE KURULLAR</a:t>
          </a:r>
        </a:p>
      </dsp:txBody>
      <dsp:txXfrm>
        <a:off x="2136784" y="2038804"/>
        <a:ext cx="463785" cy="358379"/>
      </dsp:txXfrm>
    </dsp:sp>
    <dsp:sp modelId="{373A7CE9-2D8B-48FF-A7E7-FD1818748C0E}">
      <dsp:nvSpPr>
        <dsp:cNvPr id="0" name=""/>
        <dsp:cNvSpPr/>
      </dsp:nvSpPr>
      <dsp:spPr>
        <a:xfrm>
          <a:off x="1474279" y="220506"/>
          <a:ext cx="2504313" cy="2504313"/>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ÖĞRETMEN KURULLARI</a:t>
          </a:r>
        </a:p>
      </dsp:txBody>
      <dsp:txXfrm>
        <a:off x="1693951" y="1306196"/>
        <a:ext cx="484866" cy="347838"/>
      </dsp:txXfrm>
    </dsp:sp>
    <dsp:sp modelId="{A8D1F0D5-26EB-48DA-960D-825E6FE928B2}">
      <dsp:nvSpPr>
        <dsp:cNvPr id="0" name=""/>
        <dsp:cNvSpPr/>
      </dsp:nvSpPr>
      <dsp:spPr>
        <a:xfrm>
          <a:off x="1504092" y="168929"/>
          <a:ext cx="2504313" cy="2504313"/>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MÜDÜRÜ</a:t>
          </a:r>
        </a:p>
      </dsp:txBody>
      <dsp:txXfrm>
        <a:off x="2136784" y="563048"/>
        <a:ext cx="463785" cy="358379"/>
      </dsp:txXfrm>
    </dsp:sp>
    <dsp:sp modelId="{601CF880-1EA8-49BA-A98C-3E771E83102C}">
      <dsp:nvSpPr>
        <dsp:cNvPr id="0" name=""/>
        <dsp:cNvSpPr/>
      </dsp:nvSpPr>
      <dsp:spPr>
        <a:xfrm>
          <a:off x="1408598" y="13900"/>
          <a:ext cx="2814370" cy="2814370"/>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438412" y="65477"/>
          <a:ext cx="2814370" cy="2814370"/>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408598" y="117054"/>
          <a:ext cx="2814370" cy="2814370"/>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349155" y="117054"/>
          <a:ext cx="2814370" cy="2814370"/>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319342" y="65477"/>
          <a:ext cx="2814370" cy="2814370"/>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349155" y="13900"/>
          <a:ext cx="2814370" cy="2814370"/>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7474A7-8B3C-4325-96A5-92E890431A53}">
      <dsp:nvSpPr>
        <dsp:cNvPr id="0" name=""/>
        <dsp:cNvSpPr/>
      </dsp:nvSpPr>
      <dsp:spPr>
        <a:xfrm>
          <a:off x="2011933" y="3399778"/>
          <a:ext cx="91440" cy="397582"/>
        </a:xfrm>
        <a:custGeom>
          <a:avLst/>
          <a:gdLst/>
          <a:ahLst/>
          <a:cxnLst/>
          <a:rect l="0" t="0" r="0" b="0"/>
          <a:pathLst>
            <a:path>
              <a:moveTo>
                <a:pt x="45720" y="0"/>
              </a:moveTo>
              <a:lnTo>
                <a:pt x="45720" y="397582"/>
              </a:lnTo>
            </a:path>
          </a:pathLst>
        </a:custGeom>
        <a:noFill/>
        <a:ln w="9525" cap="flat" cmpd="sng" algn="ctr">
          <a:solidFill>
            <a:schemeClr val="accent3">
              <a:tint val="5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0A64939-DFF4-4312-B30C-3F9CBC62111B}">
      <dsp:nvSpPr>
        <dsp:cNvPr id="0" name=""/>
        <dsp:cNvSpPr/>
      </dsp:nvSpPr>
      <dsp:spPr>
        <a:xfrm>
          <a:off x="2011933" y="2134121"/>
          <a:ext cx="91440" cy="397582"/>
        </a:xfrm>
        <a:custGeom>
          <a:avLst/>
          <a:gdLst/>
          <a:ahLst/>
          <a:cxnLst/>
          <a:rect l="0" t="0" r="0" b="0"/>
          <a:pathLst>
            <a:path>
              <a:moveTo>
                <a:pt x="45720" y="0"/>
              </a:moveTo>
              <a:lnTo>
                <a:pt x="45720" y="397582"/>
              </a:lnTo>
            </a:path>
          </a:pathLst>
        </a:custGeom>
        <a:noFill/>
        <a:ln w="9525" cap="flat" cmpd="sng" algn="ctr">
          <a:solidFill>
            <a:schemeClr val="accent3">
              <a:tint val="7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075C276-AEB4-419E-9440-6619327A832E}">
      <dsp:nvSpPr>
        <dsp:cNvPr id="0" name=""/>
        <dsp:cNvSpPr/>
      </dsp:nvSpPr>
      <dsp:spPr>
        <a:xfrm>
          <a:off x="2011933" y="868464"/>
          <a:ext cx="91440" cy="397582"/>
        </a:xfrm>
        <a:custGeom>
          <a:avLst/>
          <a:gdLst/>
          <a:ahLst/>
          <a:cxnLst/>
          <a:rect l="0" t="0" r="0" b="0"/>
          <a:pathLst>
            <a:path>
              <a:moveTo>
                <a:pt x="45720" y="0"/>
              </a:moveTo>
              <a:lnTo>
                <a:pt x="45720" y="397582"/>
              </a:lnTo>
            </a:path>
          </a:pathLst>
        </a:custGeom>
        <a:noFill/>
        <a:ln w="9525" cap="flat" cmpd="sng" algn="ctr">
          <a:solidFill>
            <a:schemeClr val="accent3">
              <a:tint val="9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D842DE1-14E8-47A0-A2E8-23D6B2EE3A51}">
      <dsp:nvSpPr>
        <dsp:cNvPr id="0" name=""/>
        <dsp:cNvSpPr/>
      </dsp:nvSpPr>
      <dsp:spPr>
        <a:xfrm>
          <a:off x="1374130" y="390"/>
          <a:ext cx="1367045" cy="868074"/>
        </a:xfrm>
        <a:prstGeom prst="roundRect">
          <a:avLst>
            <a:gd name="adj" fmla="val 10000"/>
          </a:avLst>
        </a:prstGeom>
        <a:gradFill rotWithShape="0">
          <a:gsLst>
            <a:gs pos="0">
              <a:schemeClr val="accent3">
                <a:alpha val="80000"/>
                <a:hueOff val="0"/>
                <a:satOff val="0"/>
                <a:lumOff val="0"/>
                <a:alphaOff val="0"/>
                <a:shade val="51000"/>
                <a:satMod val="130000"/>
              </a:schemeClr>
            </a:gs>
            <a:gs pos="80000">
              <a:schemeClr val="accent3">
                <a:alpha val="80000"/>
                <a:hueOff val="0"/>
                <a:satOff val="0"/>
                <a:lumOff val="0"/>
                <a:alphaOff val="0"/>
                <a:shade val="93000"/>
                <a:satMod val="130000"/>
              </a:schemeClr>
            </a:gs>
            <a:gs pos="100000">
              <a:schemeClr val="accent3">
                <a:alpha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93BDFC7-20F6-4179-BD8C-3DF69B0641B1}">
      <dsp:nvSpPr>
        <dsp:cNvPr id="0" name=""/>
        <dsp:cNvSpPr/>
      </dsp:nvSpPr>
      <dsp:spPr>
        <a:xfrm>
          <a:off x="1526024" y="144690"/>
          <a:ext cx="1367045" cy="868074"/>
        </a:xfrm>
        <a:prstGeom prst="roundRect">
          <a:avLst>
            <a:gd name="adj" fmla="val 10000"/>
          </a:avLst>
        </a:prstGeom>
        <a:solidFill>
          <a:schemeClr val="lt1">
            <a:alpha val="90000"/>
            <a:hueOff val="0"/>
            <a:satOff val="0"/>
            <a:lumOff val="0"/>
            <a:alphaOff val="0"/>
          </a:schemeClr>
        </a:solidFill>
        <a:ln w="9525" cap="flat" cmpd="sng" algn="ctr">
          <a:solidFill>
            <a:schemeClr val="accent3">
              <a:shade val="8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latin typeface="Times New Roman" panose="02020603050405020304" pitchFamily="18" charset="0"/>
              <a:ea typeface="+mn-ea"/>
              <a:cs typeface="Times New Roman" panose="02020603050405020304" pitchFamily="18" charset="0"/>
            </a:rPr>
            <a:t>Okul Müdürü</a:t>
          </a:r>
        </a:p>
      </dsp:txBody>
      <dsp:txXfrm>
        <a:off x="1551449" y="170115"/>
        <a:ext cx="1316195" cy="817224"/>
      </dsp:txXfrm>
    </dsp:sp>
    <dsp:sp modelId="{AE201C32-FD28-4E05-A8D9-A8C77EB16B32}">
      <dsp:nvSpPr>
        <dsp:cNvPr id="0" name=""/>
        <dsp:cNvSpPr/>
      </dsp:nvSpPr>
      <dsp:spPr>
        <a:xfrm>
          <a:off x="1374130" y="1266047"/>
          <a:ext cx="1367045" cy="868074"/>
        </a:xfrm>
        <a:prstGeom prst="roundRect">
          <a:avLst>
            <a:gd name="adj" fmla="val 10000"/>
          </a:avLst>
        </a:prstGeom>
        <a:gradFill rotWithShape="0">
          <a:gsLst>
            <a:gs pos="0">
              <a:schemeClr val="accent3">
                <a:alpha val="90000"/>
                <a:hueOff val="0"/>
                <a:satOff val="0"/>
                <a:lumOff val="0"/>
                <a:alphaOff val="0"/>
                <a:shade val="51000"/>
                <a:satMod val="130000"/>
              </a:schemeClr>
            </a:gs>
            <a:gs pos="80000">
              <a:schemeClr val="accent3">
                <a:alpha val="90000"/>
                <a:hueOff val="0"/>
                <a:satOff val="0"/>
                <a:lumOff val="0"/>
                <a:alphaOff val="0"/>
                <a:shade val="93000"/>
                <a:satMod val="130000"/>
              </a:schemeClr>
            </a:gs>
            <a:gs pos="100000">
              <a:schemeClr val="accent3">
                <a:alpha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FB5F79E-E58F-40C3-B1B8-A9E446113B6F}">
      <dsp:nvSpPr>
        <dsp:cNvPr id="0" name=""/>
        <dsp:cNvSpPr/>
      </dsp:nvSpPr>
      <dsp:spPr>
        <a:xfrm>
          <a:off x="1526024" y="1410346"/>
          <a:ext cx="1367045" cy="868074"/>
        </a:xfrm>
        <a:prstGeom prst="roundRect">
          <a:avLst>
            <a:gd name="adj" fmla="val 10000"/>
          </a:avLst>
        </a:prstGeom>
        <a:solidFill>
          <a:schemeClr val="lt1">
            <a:alpha val="90000"/>
            <a:hueOff val="0"/>
            <a:satOff val="0"/>
            <a:lumOff val="0"/>
            <a:alphaOff val="0"/>
          </a:schemeClr>
        </a:solidFill>
        <a:ln w="9525" cap="flat" cmpd="sng" algn="ctr">
          <a:solidFill>
            <a:schemeClr val="accent3">
              <a:tint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latin typeface="Times New Roman" panose="02020603050405020304" pitchFamily="18" charset="0"/>
              <a:ea typeface="+mn-ea"/>
              <a:cs typeface="Times New Roman" panose="02020603050405020304" pitchFamily="18" charset="0"/>
            </a:rPr>
            <a:t>Müdür Yardımcısı</a:t>
          </a:r>
        </a:p>
      </dsp:txBody>
      <dsp:txXfrm>
        <a:off x="1551449" y="1435771"/>
        <a:ext cx="1316195" cy="817224"/>
      </dsp:txXfrm>
    </dsp:sp>
    <dsp:sp modelId="{BB40B4DC-365C-4E9C-8631-72F0D1BBB153}">
      <dsp:nvSpPr>
        <dsp:cNvPr id="0" name=""/>
        <dsp:cNvSpPr/>
      </dsp:nvSpPr>
      <dsp:spPr>
        <a:xfrm>
          <a:off x="1374130" y="2531704"/>
          <a:ext cx="1367045" cy="868074"/>
        </a:xfrm>
        <a:prstGeom prst="roundRect">
          <a:avLst>
            <a:gd name="adj" fmla="val 10000"/>
          </a:avLst>
        </a:prstGeom>
        <a:gradFill rotWithShape="0">
          <a:gsLst>
            <a:gs pos="0">
              <a:schemeClr val="accent3">
                <a:alpha val="90000"/>
                <a:hueOff val="0"/>
                <a:satOff val="0"/>
                <a:lumOff val="0"/>
                <a:alphaOff val="0"/>
                <a:shade val="51000"/>
                <a:satMod val="130000"/>
              </a:schemeClr>
            </a:gs>
            <a:gs pos="80000">
              <a:schemeClr val="accent3">
                <a:alpha val="90000"/>
                <a:hueOff val="0"/>
                <a:satOff val="0"/>
                <a:lumOff val="0"/>
                <a:alphaOff val="0"/>
                <a:shade val="93000"/>
                <a:satMod val="130000"/>
              </a:schemeClr>
            </a:gs>
            <a:gs pos="100000">
              <a:schemeClr val="accent3">
                <a:alpha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8EB488B-23F7-4736-A116-CA91297ED396}">
      <dsp:nvSpPr>
        <dsp:cNvPr id="0" name=""/>
        <dsp:cNvSpPr/>
      </dsp:nvSpPr>
      <dsp:spPr>
        <a:xfrm>
          <a:off x="1526024" y="2676003"/>
          <a:ext cx="1367045" cy="868074"/>
        </a:xfrm>
        <a:prstGeom prst="roundRect">
          <a:avLst>
            <a:gd name="adj" fmla="val 10000"/>
          </a:avLst>
        </a:prstGeom>
        <a:solidFill>
          <a:schemeClr val="lt1">
            <a:alpha val="90000"/>
            <a:hueOff val="0"/>
            <a:satOff val="0"/>
            <a:lumOff val="0"/>
            <a:alphaOff val="0"/>
          </a:schemeClr>
        </a:solidFill>
        <a:ln w="9525" cap="flat" cmpd="sng" algn="ctr">
          <a:solidFill>
            <a:schemeClr val="accent3">
              <a:tint val="7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latin typeface="Times New Roman" panose="02020603050405020304" pitchFamily="18" charset="0"/>
              <a:ea typeface="+mn-ea"/>
              <a:cs typeface="Times New Roman" panose="02020603050405020304" pitchFamily="18" charset="0"/>
            </a:rPr>
            <a:t>Öğretmenler</a:t>
          </a:r>
        </a:p>
      </dsp:txBody>
      <dsp:txXfrm>
        <a:off x="1551449" y="2701428"/>
        <a:ext cx="1316195" cy="817224"/>
      </dsp:txXfrm>
    </dsp:sp>
    <dsp:sp modelId="{71B7AB62-F919-4C4A-A4A9-50F71A0E0B65}">
      <dsp:nvSpPr>
        <dsp:cNvPr id="0" name=""/>
        <dsp:cNvSpPr/>
      </dsp:nvSpPr>
      <dsp:spPr>
        <a:xfrm>
          <a:off x="1374130" y="3797360"/>
          <a:ext cx="1367045" cy="868074"/>
        </a:xfrm>
        <a:prstGeom prst="roundRect">
          <a:avLst>
            <a:gd name="adj" fmla="val 10000"/>
          </a:avLst>
        </a:prstGeom>
        <a:gradFill rotWithShape="0">
          <a:gsLst>
            <a:gs pos="0">
              <a:schemeClr val="accent3">
                <a:alpha val="90000"/>
                <a:hueOff val="0"/>
                <a:satOff val="0"/>
                <a:lumOff val="0"/>
                <a:alphaOff val="0"/>
                <a:shade val="51000"/>
                <a:satMod val="130000"/>
              </a:schemeClr>
            </a:gs>
            <a:gs pos="80000">
              <a:schemeClr val="accent3">
                <a:alpha val="90000"/>
                <a:hueOff val="0"/>
                <a:satOff val="0"/>
                <a:lumOff val="0"/>
                <a:alphaOff val="0"/>
                <a:shade val="93000"/>
                <a:satMod val="130000"/>
              </a:schemeClr>
            </a:gs>
            <a:gs pos="100000">
              <a:schemeClr val="accent3">
                <a:alpha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96C3959-13FC-449A-8D5E-62C9EE6F7D15}">
      <dsp:nvSpPr>
        <dsp:cNvPr id="0" name=""/>
        <dsp:cNvSpPr/>
      </dsp:nvSpPr>
      <dsp:spPr>
        <a:xfrm>
          <a:off x="1526024" y="3941660"/>
          <a:ext cx="1367045" cy="868074"/>
        </a:xfrm>
        <a:prstGeom prst="roundRect">
          <a:avLst>
            <a:gd name="adj" fmla="val 10000"/>
          </a:avLst>
        </a:prstGeom>
        <a:solidFill>
          <a:schemeClr val="lt1">
            <a:alpha val="90000"/>
            <a:hueOff val="0"/>
            <a:satOff val="0"/>
            <a:lumOff val="0"/>
            <a:alphaOff val="0"/>
          </a:schemeClr>
        </a:solidFill>
        <a:ln w="9525" cap="flat" cmpd="sng" algn="ctr">
          <a:solidFill>
            <a:schemeClr val="accent3">
              <a:tint val="5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latin typeface="Times New Roman" panose="02020603050405020304" pitchFamily="18" charset="0"/>
              <a:cs typeface="Times New Roman" panose="02020603050405020304" pitchFamily="18" charset="0"/>
            </a:rPr>
            <a:t>Diğer Personel </a:t>
          </a:r>
        </a:p>
      </dsp:txBody>
      <dsp:txXfrm>
        <a:off x="1551449" y="3967085"/>
        <a:ext cx="1316195" cy="817224"/>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2024                    2028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150450-6581-40E6-9CA7-8ABE0D1B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9621</Words>
  <Characters>54842</Characters>
  <Application>Microsoft Office Word</Application>
  <DocSecurity>0</DocSecurity>
  <Lines>457</Lines>
  <Paragraphs>128</Paragraphs>
  <ScaleCrop>false</ScaleCrop>
  <HeadingPairs>
    <vt:vector size="2" baseType="variant">
      <vt:variant>
        <vt:lpstr>Konu Başlığı</vt:lpstr>
      </vt:variant>
      <vt:variant>
        <vt:i4>1</vt:i4>
      </vt:variant>
    </vt:vector>
  </HeadingPairs>
  <TitlesOfParts>
    <vt:vector size="1" baseType="lpstr">
      <vt:lpstr>   STRATEJİK PLANI</vt:lpstr>
    </vt:vector>
  </TitlesOfParts>
  <Company>AYDEDE ANAOKULU</Company>
  <LinksUpToDate>false</LinksUpToDate>
  <CharactersWithSpaces>64335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STRATEJİK PLANI</dc:title>
  <dc:subject/>
  <dc:creator>ASUS</dc:creator>
  <cp:keywords/>
  <dc:description/>
  <cp:lastModifiedBy>ya</cp:lastModifiedBy>
  <cp:revision>5</cp:revision>
  <cp:lastPrinted>2024-05-16T11:40:00Z</cp:lastPrinted>
  <dcterms:created xsi:type="dcterms:W3CDTF">2024-09-23T05:13:00Z</dcterms:created>
  <dcterms:modified xsi:type="dcterms:W3CDTF">2024-09-23T05:15:00Z</dcterms:modified>
</cp:coreProperties>
</file>