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1A" w:rsidRPr="00677696" w:rsidRDefault="00677696">
      <w:pPr>
        <w:rPr>
          <w:sz w:val="48"/>
          <w:szCs w:val="48"/>
        </w:rPr>
      </w:pPr>
      <w:proofErr w:type="spellStart"/>
      <w:r w:rsidRPr="00677696">
        <w:rPr>
          <w:sz w:val="48"/>
          <w:szCs w:val="48"/>
        </w:rPr>
        <w:t>eTwinning</w:t>
      </w:r>
      <w:proofErr w:type="spellEnd"/>
      <w:r w:rsidRPr="00677696">
        <w:rPr>
          <w:sz w:val="48"/>
          <w:szCs w:val="48"/>
        </w:rPr>
        <w:t xml:space="preserve"> Ekibimiz</w:t>
      </w:r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 xml:space="preserve">Yasemin AYBAR                                                      Fatma AYDIN </w:t>
      </w:r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 xml:space="preserve">Melek KARABOĞA </w:t>
      </w:r>
      <w:bookmarkStart w:id="0" w:name="_GoBack"/>
      <w:bookmarkEnd w:id="0"/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>Ayşe ÇELEBİ</w:t>
      </w:r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 xml:space="preserve">Zehra DEMİR </w:t>
      </w:r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>Yıldız KAYMAZ</w:t>
      </w:r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>Esma ONAY</w:t>
      </w:r>
    </w:p>
    <w:p w:rsidR="00677696" w:rsidRDefault="00677696">
      <w:pPr>
        <w:rPr>
          <w:sz w:val="44"/>
          <w:szCs w:val="44"/>
        </w:rPr>
      </w:pPr>
      <w:r>
        <w:rPr>
          <w:sz w:val="44"/>
          <w:szCs w:val="44"/>
        </w:rPr>
        <w:t>Çiğdem UZUN</w:t>
      </w:r>
    </w:p>
    <w:p w:rsidR="00677696" w:rsidRPr="00677696" w:rsidRDefault="00677696">
      <w:pPr>
        <w:rPr>
          <w:sz w:val="44"/>
          <w:szCs w:val="44"/>
        </w:rPr>
      </w:pPr>
      <w:r>
        <w:rPr>
          <w:sz w:val="44"/>
          <w:szCs w:val="44"/>
        </w:rPr>
        <w:t>Neslihan YILMAZ</w:t>
      </w:r>
    </w:p>
    <w:sectPr w:rsidR="00677696" w:rsidRPr="0067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96"/>
    <w:rsid w:val="00677696"/>
    <w:rsid w:val="00A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E9619-4B1C-4ADA-AE18-266A4C9A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SilentAll Team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2020-11-26T10:47:00Z</dcterms:created>
  <dcterms:modified xsi:type="dcterms:W3CDTF">2020-11-26T10:50:00Z</dcterms:modified>
</cp:coreProperties>
</file>